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58D9A33E"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693B14">
        <w:rPr>
          <w:rFonts w:ascii="Segoe UI Light" w:hAnsi="Segoe UI Light" w:cs="Segoe UI Light"/>
          <w:sz w:val="32"/>
          <w:szCs w:val="32"/>
        </w:rPr>
        <w:t>3</w:t>
      </w:r>
      <w:r w:rsidR="00272418">
        <w:rPr>
          <w:rFonts w:ascii="Segoe UI Light" w:hAnsi="Segoe UI Light" w:cs="Segoe UI Light"/>
          <w:sz w:val="32"/>
          <w:szCs w:val="32"/>
        </w:rPr>
        <w:t>.</w:t>
      </w:r>
      <w:r w:rsidR="00693B14">
        <w:rPr>
          <w:rFonts w:ascii="Segoe UI Light" w:hAnsi="Segoe UI Light" w:cs="Segoe UI Light"/>
          <w:sz w:val="32"/>
          <w:szCs w:val="32"/>
        </w:rPr>
        <w:t>1620</w:t>
      </w:r>
      <w:r w:rsidR="00272418">
        <w:rPr>
          <w:rFonts w:ascii="Segoe UI Light" w:hAnsi="Segoe UI Light" w:cs="Segoe UI Light"/>
          <w:sz w:val="32"/>
          <w:szCs w:val="32"/>
        </w:rPr>
        <w:t>.</w:t>
      </w:r>
      <w:r w:rsidR="0046648C">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14CFDE98"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693B14">
        <w:rPr>
          <w:rFonts w:ascii="Segoe UI Light" w:hAnsi="Segoe UI Light" w:cs="Segoe UI Light"/>
          <w:caps/>
          <w:sz w:val="22"/>
          <w:szCs w:val="22"/>
        </w:rPr>
        <w:t>0</w:t>
      </w:r>
      <w:r w:rsidR="002423ED">
        <w:rPr>
          <w:rFonts w:ascii="Segoe UI Light" w:hAnsi="Segoe UI Light" w:cs="Segoe UI Light"/>
          <w:caps/>
          <w:sz w:val="22"/>
          <w:szCs w:val="22"/>
        </w:rPr>
        <w:t>2</w:t>
      </w:r>
      <w:r w:rsidR="000354B4">
        <w:rPr>
          <w:rFonts w:ascii="Segoe UI Light" w:hAnsi="Segoe UI Light" w:cs="Segoe UI Light"/>
          <w:caps/>
          <w:sz w:val="22"/>
          <w:szCs w:val="22"/>
        </w:rPr>
        <w:t>-</w:t>
      </w:r>
      <w:r w:rsidR="002423ED">
        <w:rPr>
          <w:rFonts w:ascii="Segoe UI Light" w:hAnsi="Segoe UI Light" w:cs="Segoe UI Light"/>
          <w:caps/>
          <w:sz w:val="22"/>
          <w:szCs w:val="22"/>
        </w:rPr>
        <w:t>1</w:t>
      </w:r>
      <w:r w:rsidR="0046648C">
        <w:rPr>
          <w:rFonts w:ascii="Segoe UI Light" w:hAnsi="Segoe UI Light" w:cs="Segoe UI Light"/>
          <w:caps/>
          <w:sz w:val="22"/>
          <w:szCs w:val="22"/>
        </w:rPr>
        <w:t>4</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E27BCF9"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693B14">
        <w:rPr>
          <w:rFonts w:ascii="Segoe UI Light" w:hAnsi="Segoe UI Light" w:cs="Segoe UI Light"/>
          <w:sz w:val="24"/>
          <w:lang w:val="en-ZA"/>
        </w:rPr>
        <w:t>3</w:t>
      </w:r>
      <w:r w:rsidR="00B822EC" w:rsidRPr="00B822EC">
        <w:rPr>
          <w:rFonts w:ascii="Segoe UI Light" w:hAnsi="Segoe UI Light" w:cs="Segoe UI Light"/>
          <w:sz w:val="24"/>
          <w:lang w:val="en-ZA"/>
        </w:rPr>
        <w:t>_</w:t>
      </w:r>
      <w:r w:rsidR="00693B14">
        <w:rPr>
          <w:rFonts w:ascii="Segoe UI Light" w:hAnsi="Segoe UI Light" w:cs="Segoe UI Light"/>
          <w:sz w:val="24"/>
          <w:lang w:val="en-ZA"/>
        </w:rPr>
        <w:t>1620</w:t>
      </w:r>
      <w:r w:rsidR="00B822EC" w:rsidRPr="00B822EC">
        <w:rPr>
          <w:rFonts w:ascii="Segoe UI Light" w:hAnsi="Segoe UI Light" w:cs="Segoe UI Light"/>
          <w:sz w:val="24"/>
          <w:lang w:val="en-ZA"/>
        </w:rPr>
        <w:t>_</w:t>
      </w:r>
      <w:r w:rsidR="0046648C">
        <w:rPr>
          <w:rFonts w:ascii="Segoe UI Light" w:hAnsi="Segoe UI Light" w:cs="Segoe UI Light"/>
          <w:sz w:val="24"/>
          <w:lang w:val="en-ZA"/>
        </w:rPr>
        <w:t>3</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926C14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693B14">
              <w:rPr>
                <w:rFonts w:ascii="Segoe UI Light" w:hAnsi="Segoe UI Light" w:cs="Segoe UI Light"/>
                <w:sz w:val="22"/>
                <w:szCs w:val="22"/>
              </w:rPr>
              <w:t>2</w:t>
            </w:r>
          </w:p>
        </w:tc>
        <w:tc>
          <w:tcPr>
            <w:tcW w:w="0" w:type="auto"/>
          </w:tcPr>
          <w:p w14:paraId="7870A347" w14:textId="7C3AF50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693B14">
              <w:rPr>
                <w:rFonts w:ascii="Segoe UI Light" w:hAnsi="Segoe UI Light" w:cs="Segoe UI Light"/>
                <w:sz w:val="22"/>
                <w:szCs w:val="22"/>
              </w:rPr>
              <w:t>3</w:t>
            </w:r>
            <w:r w:rsidR="00FF4467">
              <w:rPr>
                <w:rFonts w:ascii="Segoe UI Light" w:hAnsi="Segoe UI Light" w:cs="Segoe UI Light"/>
                <w:sz w:val="22"/>
                <w:szCs w:val="22"/>
              </w:rPr>
              <w:t>.</w:t>
            </w:r>
            <w:r w:rsidR="00693B14">
              <w:rPr>
                <w:rFonts w:ascii="Segoe UI Light" w:hAnsi="Segoe UI Light" w:cs="Segoe UI Light"/>
                <w:sz w:val="22"/>
                <w:szCs w:val="22"/>
              </w:rPr>
              <w:t>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E2534C5"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693B14">
              <w:rPr>
                <w:rFonts w:ascii="Segoe UI Light" w:hAnsi="Segoe UI Light" w:cs="Segoe UI Light"/>
                <w:sz w:val="22"/>
                <w:szCs w:val="22"/>
              </w:rPr>
              <w:t>6</w:t>
            </w:r>
          </w:p>
        </w:tc>
        <w:tc>
          <w:tcPr>
            <w:tcW w:w="0" w:type="auto"/>
          </w:tcPr>
          <w:p w14:paraId="6A009449" w14:textId="345E8696"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693B14">
              <w:rPr>
                <w:rFonts w:ascii="Segoe UI Light" w:hAnsi="Segoe UI Light" w:cs="Segoe UI Light"/>
                <w:sz w:val="22"/>
                <w:szCs w:val="22"/>
              </w:rPr>
              <w:t>452</w:t>
            </w:r>
            <w:r w:rsidR="00A31270">
              <w:rPr>
                <w:rFonts w:ascii="Segoe UI Light" w:hAnsi="Segoe UI Light" w:cs="Segoe UI Light"/>
                <w:sz w:val="22"/>
                <w:szCs w:val="22"/>
              </w:rPr>
              <w:t>.</w:t>
            </w:r>
            <w:r w:rsidR="00693B14">
              <w:rPr>
                <w:rFonts w:ascii="Segoe UI Light" w:hAnsi="Segoe UI Light" w:cs="Segoe UI Light"/>
                <w:sz w:val="22"/>
                <w:szCs w:val="22"/>
              </w:rPr>
              <w:t>66</w:t>
            </w:r>
          </w:p>
        </w:tc>
      </w:tr>
    </w:tbl>
    <w:p w14:paraId="70F91A34" w14:textId="16BF4251" w:rsidR="009779B0" w:rsidRPr="00383EE9" w:rsidRDefault="007E6570" w:rsidP="00383EE9">
      <w:pPr>
        <w:pStyle w:val="Heading1"/>
        <w:jc w:val="right"/>
        <w:rPr>
          <w:rFonts w:ascii="Segoe UI Light" w:hAnsi="Segoe UI Light" w:cs="Segoe UI Light"/>
        </w:rPr>
      </w:pPr>
      <w:r w:rsidRPr="00E06C47">
        <w:rPr>
          <w:rFonts w:ascii="Segoe UI Light" w:hAnsi="Segoe UI Light" w:cs="Segoe UI Light"/>
        </w:rPr>
        <w:t>Enhancements:</w:t>
      </w:r>
    </w:p>
    <w:p w14:paraId="7B15389B" w14:textId="0517FFF0" w:rsidR="00C66C39" w:rsidRDefault="00C66C3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FA7BB2" w:rsidRPr="002B58D2" w14:paraId="120A45B6" w14:textId="77777777" w:rsidTr="00AC671F">
        <w:trPr>
          <w:trHeight w:val="300"/>
        </w:trPr>
        <w:tc>
          <w:tcPr>
            <w:tcW w:w="1985" w:type="dxa"/>
            <w:shd w:val="clear" w:color="auto" w:fill="8DB3E2" w:themeFill="text2" w:themeFillTint="66"/>
            <w:noWrap/>
            <w:vAlign w:val="bottom"/>
            <w:hideMark/>
          </w:tcPr>
          <w:p w14:paraId="3DB13634" w14:textId="77777777" w:rsidR="00FA7BB2" w:rsidRPr="002B58D2" w:rsidRDefault="00FA7BB2" w:rsidP="00AC671F">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5279499F" w14:textId="77777777" w:rsidR="00FA7BB2" w:rsidRPr="002B58D2" w:rsidRDefault="00FA7BB2" w:rsidP="00AC671F">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FA7BB2" w:rsidRPr="002B58D2" w14:paraId="1955AD3A" w14:textId="77777777" w:rsidTr="00AC671F">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10EA4" w14:textId="77777777" w:rsidR="00FA7BB2" w:rsidRDefault="00FA7BB2" w:rsidP="00AC671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23B73E9" w14:textId="2BFE89C4" w:rsidR="00FA7BB2" w:rsidRPr="00772E54" w:rsidRDefault="00FA7BB2" w:rsidP="00AC671F">
            <w:pPr>
              <w:rPr>
                <w:rFonts w:ascii="Segoe UI Light" w:hAnsi="Segoe UI Light" w:cs="Segoe UI Light"/>
                <w:b/>
                <w:bCs/>
                <w:color w:val="000000"/>
                <w:sz w:val="22"/>
                <w:szCs w:val="22"/>
                <w:lang w:eastAsia="en-ZA"/>
              </w:rPr>
            </w:pPr>
            <w:r w:rsidRPr="00772E54">
              <w:rPr>
                <w:rFonts w:ascii="Segoe UI Light" w:hAnsi="Segoe UI Light" w:cs="Segoe UI Light"/>
                <w:b/>
                <w:bCs/>
                <w:color w:val="000000"/>
                <w:sz w:val="22"/>
                <w:szCs w:val="22"/>
                <w:lang w:eastAsia="en-ZA"/>
              </w:rPr>
              <w:t xml:space="preserve">To </w:t>
            </w:r>
            <w:r w:rsidR="00F8066B">
              <w:rPr>
                <w:rFonts w:ascii="Segoe UI Light" w:hAnsi="Segoe UI Light" w:cs="Segoe UI Light"/>
                <w:b/>
                <w:bCs/>
                <w:color w:val="000000"/>
                <w:sz w:val="22"/>
                <w:szCs w:val="22"/>
                <w:lang w:eastAsia="en-ZA"/>
              </w:rPr>
              <w:t>enhance</w:t>
            </w:r>
            <w:r w:rsidRPr="00772E54">
              <w:rPr>
                <w:rFonts w:ascii="Segoe UI Light" w:hAnsi="Segoe UI Light" w:cs="Segoe UI Light"/>
                <w:b/>
                <w:bCs/>
                <w:color w:val="000000"/>
                <w:sz w:val="22"/>
                <w:szCs w:val="22"/>
                <w:lang w:eastAsia="en-ZA"/>
              </w:rPr>
              <w:t xml:space="preserve"> contractor/vendor compliance:</w:t>
            </w:r>
          </w:p>
          <w:p w14:paraId="5DDA6C50" w14:textId="77777777" w:rsidR="00FA7BB2" w:rsidRPr="00752E79" w:rsidRDefault="00FA7BB2" w:rsidP="00AC671F">
            <w:pPr>
              <w:pStyle w:val="ListParagraph"/>
              <w:numPr>
                <w:ilvl w:val="0"/>
                <w:numId w:val="45"/>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3B377C">
              <w:rPr>
                <w:rFonts w:ascii="Segoe UI Light" w:hAnsi="Segoe UI Light" w:cs="Segoe UI Light"/>
                <w:b/>
                <w:bCs/>
                <w:color w:val="000000"/>
                <w:sz w:val="22"/>
                <w:szCs w:val="22"/>
                <w:lang w:eastAsia="en-ZA"/>
              </w:rPr>
              <w:t>Vendor</w:t>
            </w:r>
            <w:r>
              <w:rPr>
                <w:rFonts w:ascii="Segoe UI Light" w:hAnsi="Segoe UI Light" w:cs="Segoe UI Light"/>
                <w:b/>
                <w:bCs/>
                <w:color w:val="000000"/>
                <w:sz w:val="22"/>
                <w:szCs w:val="22"/>
                <w:lang w:eastAsia="en-ZA"/>
              </w:rPr>
              <w:t>:</w:t>
            </w:r>
          </w:p>
          <w:p w14:paraId="1F7A1B85" w14:textId="6757087D" w:rsidR="00FA7BB2" w:rsidRDefault="00FA7BB2" w:rsidP="00AC671F">
            <w:pPr>
              <w:pStyle w:val="ListParagraph"/>
              <w:numPr>
                <w:ilvl w:val="1"/>
                <w:numId w:val="45"/>
              </w:numPr>
              <w:ind w:left="604"/>
              <w:rPr>
                <w:rFonts w:ascii="Segoe UI Light" w:hAnsi="Segoe UI Light" w:cs="Segoe UI Light"/>
                <w:color w:val="000000"/>
                <w:sz w:val="22"/>
                <w:szCs w:val="22"/>
                <w:lang w:eastAsia="en-ZA"/>
              </w:rPr>
            </w:pPr>
            <w:r w:rsidRPr="00752E79">
              <w:rPr>
                <w:rFonts w:ascii="Segoe UI Light" w:hAnsi="Segoe UI Light" w:cs="Segoe UI Light"/>
                <w:color w:val="000000"/>
                <w:sz w:val="22"/>
                <w:szCs w:val="22"/>
                <w:lang w:eastAsia="en-ZA"/>
              </w:rPr>
              <w:t>U</w:t>
            </w:r>
            <w:r>
              <w:rPr>
                <w:rFonts w:ascii="Segoe UI Light" w:hAnsi="Segoe UI Light" w:cs="Segoe UI Light"/>
                <w:color w:val="000000"/>
                <w:sz w:val="22"/>
                <w:szCs w:val="22"/>
                <w:lang w:eastAsia="en-ZA"/>
              </w:rPr>
              <w:t xml:space="preserve">nder the </w:t>
            </w:r>
            <w:r w:rsidRPr="003B377C">
              <w:rPr>
                <w:rFonts w:ascii="Segoe UI Light" w:hAnsi="Segoe UI Light" w:cs="Segoe UI Light"/>
                <w:b/>
                <w:bCs/>
                <w:color w:val="000000"/>
                <w:sz w:val="22"/>
                <w:szCs w:val="22"/>
                <w:lang w:eastAsia="en-ZA"/>
              </w:rPr>
              <w:t>Vendor profile</w:t>
            </w:r>
            <w:r>
              <w:rPr>
                <w:rFonts w:ascii="Segoe UI Light" w:hAnsi="Segoe UI Light" w:cs="Segoe UI Light"/>
                <w:color w:val="000000"/>
                <w:sz w:val="22"/>
                <w:szCs w:val="22"/>
                <w:lang w:eastAsia="en-ZA"/>
              </w:rPr>
              <w:t xml:space="preserve"> Fast tab</w:t>
            </w:r>
            <w:r w:rsidR="00F8066B">
              <w:rPr>
                <w:rFonts w:ascii="Segoe UI Light" w:hAnsi="Segoe UI Light" w:cs="Segoe UI Light"/>
                <w:color w:val="000000"/>
                <w:sz w:val="22"/>
                <w:szCs w:val="22"/>
                <w:lang w:eastAsia="en-ZA"/>
              </w:rPr>
              <w:t>, these lookups were added</w:t>
            </w:r>
            <w:r>
              <w:rPr>
                <w:rFonts w:ascii="Segoe UI Light" w:hAnsi="Segoe UI Light" w:cs="Segoe UI Light"/>
                <w:color w:val="000000"/>
                <w:sz w:val="22"/>
                <w:szCs w:val="22"/>
                <w:lang w:eastAsia="en-ZA"/>
              </w:rPr>
              <w:t>:</w:t>
            </w:r>
          </w:p>
          <w:p w14:paraId="2A7E8AB8" w14:textId="77777777" w:rsidR="00FA7BB2" w:rsidRPr="003B377C" w:rsidRDefault="00FA7BB2" w:rsidP="00AC671F">
            <w:pPr>
              <w:pStyle w:val="ListParagraph"/>
              <w:numPr>
                <w:ilvl w:val="2"/>
                <w:numId w:val="45"/>
              </w:numPr>
              <w:ind w:left="887"/>
              <w:rPr>
                <w:rFonts w:ascii="Segoe UI Light" w:hAnsi="Segoe UI Light" w:cs="Segoe UI Light"/>
                <w:color w:val="000000"/>
                <w:sz w:val="22"/>
                <w:szCs w:val="22"/>
                <w:lang w:eastAsia="en-ZA"/>
              </w:rPr>
            </w:pPr>
            <w:r w:rsidRPr="003B377C">
              <w:rPr>
                <w:rFonts w:ascii="Segoe UI Light" w:hAnsi="Segoe UI Light" w:cs="Segoe UI Light"/>
                <w:b/>
                <w:bCs/>
                <w:color w:val="000000"/>
                <w:sz w:val="22"/>
                <w:szCs w:val="22"/>
                <w:lang w:eastAsia="en-ZA"/>
              </w:rPr>
              <w:t>Audit procedure</w:t>
            </w:r>
          </w:p>
          <w:p w14:paraId="539C80AC" w14:textId="77777777" w:rsidR="00FA7BB2" w:rsidRPr="00752E79" w:rsidRDefault="00FA7BB2" w:rsidP="00AC671F">
            <w:pPr>
              <w:pStyle w:val="ListParagraph"/>
              <w:numPr>
                <w:ilvl w:val="2"/>
                <w:numId w:val="45"/>
              </w:numPr>
              <w:ind w:left="887"/>
              <w:rPr>
                <w:rFonts w:ascii="Segoe UI Light" w:hAnsi="Segoe UI Light" w:cs="Segoe UI Light"/>
                <w:color w:val="000000"/>
                <w:sz w:val="22"/>
                <w:szCs w:val="22"/>
                <w:lang w:eastAsia="en-ZA"/>
              </w:rPr>
            </w:pPr>
            <w:r w:rsidRPr="003B377C">
              <w:rPr>
                <w:rFonts w:ascii="Segoe UI Light" w:hAnsi="Segoe UI Light" w:cs="Segoe UI Light"/>
                <w:b/>
                <w:bCs/>
                <w:color w:val="000000"/>
                <w:sz w:val="22"/>
                <w:szCs w:val="22"/>
                <w:lang w:eastAsia="en-ZA"/>
              </w:rPr>
              <w:t>Area of compliance</w:t>
            </w:r>
          </w:p>
          <w:p w14:paraId="3601196E" w14:textId="77777777" w:rsidR="00FA7BB2" w:rsidRDefault="00FA7BB2" w:rsidP="00AC671F">
            <w:pPr>
              <w:pStyle w:val="ListParagraph"/>
              <w:numPr>
                <w:ilvl w:val="1"/>
                <w:numId w:val="45"/>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In the </w:t>
            </w:r>
            <w:r w:rsidRPr="00752E79">
              <w:rPr>
                <w:rFonts w:ascii="Segoe UI Light" w:hAnsi="Segoe UI Light" w:cs="Segoe UI Light"/>
                <w:b/>
                <w:bCs/>
                <w:color w:val="000000"/>
                <w:sz w:val="22"/>
                <w:szCs w:val="22"/>
                <w:lang w:eastAsia="en-ZA"/>
              </w:rPr>
              <w:t>Action pane</w:t>
            </w:r>
            <w:r>
              <w:rPr>
                <w:rFonts w:ascii="Segoe UI Light" w:hAnsi="Segoe UI Light" w:cs="Segoe UI Light"/>
                <w:color w:val="000000"/>
                <w:sz w:val="22"/>
                <w:szCs w:val="22"/>
                <w:lang w:eastAsia="en-ZA"/>
              </w:rPr>
              <w:t>:</w:t>
            </w:r>
          </w:p>
          <w:p w14:paraId="63396DB8" w14:textId="77777777" w:rsidR="00FA7BB2" w:rsidRDefault="00FA7BB2" w:rsidP="00AC671F">
            <w:pPr>
              <w:pStyle w:val="ListParagraph"/>
              <w:numPr>
                <w:ilvl w:val="2"/>
                <w:numId w:val="45"/>
              </w:numPr>
              <w:ind w:left="887"/>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752E79">
              <w:rPr>
                <w:rFonts w:ascii="Segoe UI Light" w:hAnsi="Segoe UI Light" w:cs="Segoe UI Light"/>
                <w:b/>
                <w:bCs/>
                <w:color w:val="000000"/>
                <w:sz w:val="22"/>
                <w:szCs w:val="22"/>
                <w:lang w:eastAsia="en-ZA"/>
              </w:rPr>
              <w:t>Compliance</w:t>
            </w:r>
            <w:r>
              <w:rPr>
                <w:rFonts w:ascii="Segoe UI Light" w:hAnsi="Segoe UI Light" w:cs="Segoe UI Light"/>
                <w:color w:val="000000"/>
                <w:sz w:val="22"/>
                <w:szCs w:val="22"/>
                <w:lang w:eastAsia="en-ZA"/>
              </w:rPr>
              <w:t xml:space="preserve"> tab was added with the following buttons:</w:t>
            </w:r>
          </w:p>
          <w:p w14:paraId="2D33271A" w14:textId="77777777" w:rsidR="00FA7BB2" w:rsidRDefault="00FA7BB2" w:rsidP="00AC671F">
            <w:pPr>
              <w:pStyle w:val="ListParagraph"/>
              <w:numPr>
                <w:ilvl w:val="2"/>
                <w:numId w:val="45"/>
              </w:numPr>
              <w:ind w:left="1312"/>
              <w:rPr>
                <w:rFonts w:ascii="Segoe UI Light" w:hAnsi="Segoe UI Light" w:cs="Segoe UI Light"/>
                <w:color w:val="000000"/>
                <w:sz w:val="22"/>
                <w:szCs w:val="22"/>
                <w:lang w:eastAsia="en-ZA"/>
              </w:rPr>
            </w:pPr>
            <w:r w:rsidRPr="00752E79">
              <w:rPr>
                <w:rFonts w:ascii="Segoe UI Light" w:hAnsi="Segoe UI Light" w:cs="Segoe UI Light"/>
                <w:b/>
                <w:bCs/>
                <w:color w:val="000000"/>
                <w:sz w:val="22"/>
                <w:szCs w:val="22"/>
                <w:lang w:eastAsia="en-ZA"/>
              </w:rPr>
              <w:t>Show audits</w:t>
            </w:r>
            <w:r>
              <w:rPr>
                <w:rFonts w:ascii="Segoe UI Light" w:hAnsi="Segoe UI Light" w:cs="Segoe UI Light"/>
                <w:color w:val="000000"/>
                <w:sz w:val="22"/>
                <w:szCs w:val="22"/>
                <w:lang w:eastAsia="en-ZA"/>
              </w:rPr>
              <w:t xml:space="preserve"> (Opens a list of compliance audits linked to the Vendor)</w:t>
            </w:r>
          </w:p>
          <w:p w14:paraId="1E6FE292" w14:textId="77777777" w:rsidR="00FA7BB2" w:rsidRPr="00752E79" w:rsidRDefault="00FA7BB2" w:rsidP="00AC671F">
            <w:pPr>
              <w:pStyle w:val="ListParagraph"/>
              <w:numPr>
                <w:ilvl w:val="2"/>
                <w:numId w:val="45"/>
              </w:numPr>
              <w:ind w:left="1312"/>
              <w:rPr>
                <w:rFonts w:ascii="Segoe UI Light" w:hAnsi="Segoe UI Light" w:cs="Segoe UI Light"/>
                <w:color w:val="000000"/>
                <w:sz w:val="22"/>
                <w:szCs w:val="22"/>
                <w:lang w:eastAsia="en-ZA"/>
              </w:rPr>
            </w:pPr>
            <w:r w:rsidRPr="00752E79">
              <w:rPr>
                <w:rFonts w:ascii="Segoe UI Light" w:hAnsi="Segoe UI Light" w:cs="Segoe UI Light"/>
                <w:b/>
                <w:bCs/>
                <w:color w:val="000000"/>
                <w:sz w:val="22"/>
                <w:szCs w:val="22"/>
                <w:lang w:eastAsia="en-ZA"/>
              </w:rPr>
              <w:t>View non-conformance</w:t>
            </w:r>
            <w:r>
              <w:rPr>
                <w:rFonts w:ascii="Segoe UI Light" w:hAnsi="Segoe UI Light" w:cs="Segoe UI Light"/>
                <w:color w:val="000000"/>
                <w:sz w:val="22"/>
                <w:szCs w:val="22"/>
                <w:lang w:eastAsia="en-ZA"/>
              </w:rPr>
              <w:t xml:space="preserve"> (</w:t>
            </w:r>
            <w:r w:rsidRPr="00772E54">
              <w:rPr>
                <w:rFonts w:ascii="Segoe UI Light" w:hAnsi="Segoe UI Light" w:cs="Segoe UI Light"/>
                <w:color w:val="000000"/>
                <w:sz w:val="22"/>
                <w:szCs w:val="22"/>
                <w:lang w:eastAsia="en-ZA"/>
              </w:rPr>
              <w:t>Opens a list of all Non-conformances linked to the Vendor)</w:t>
            </w:r>
          </w:p>
          <w:p w14:paraId="4553B183" w14:textId="77777777" w:rsidR="00FA7BB2" w:rsidRPr="00752E79" w:rsidRDefault="00FA7BB2" w:rsidP="00AC671F">
            <w:pPr>
              <w:pStyle w:val="ListParagraph"/>
              <w:numPr>
                <w:ilvl w:val="0"/>
                <w:numId w:val="45"/>
              </w:numPr>
              <w:ind w:left="320"/>
              <w:rPr>
                <w:rFonts w:ascii="Segoe UI Light" w:hAnsi="Segoe UI Light" w:cs="Segoe UI Light"/>
                <w:color w:val="000000"/>
                <w:sz w:val="22"/>
                <w:szCs w:val="22"/>
                <w:lang w:eastAsia="en-ZA"/>
              </w:rPr>
            </w:pPr>
            <w:r w:rsidRPr="00752E79">
              <w:rPr>
                <w:rFonts w:ascii="Segoe UI Light" w:hAnsi="Segoe UI Light" w:cs="Segoe UI Light"/>
                <w:color w:val="000000"/>
                <w:sz w:val="22"/>
                <w:szCs w:val="22"/>
                <w:lang w:eastAsia="en-ZA"/>
              </w:rPr>
              <w:t>On the</w:t>
            </w:r>
            <w:r>
              <w:rPr>
                <w:rFonts w:ascii="Segoe UI Light" w:hAnsi="Segoe UI Light" w:cs="Segoe UI Light"/>
                <w:b/>
                <w:bCs/>
                <w:color w:val="000000"/>
                <w:sz w:val="22"/>
                <w:szCs w:val="22"/>
                <w:lang w:eastAsia="en-ZA"/>
              </w:rPr>
              <w:t xml:space="preserve"> Compliance audit</w:t>
            </w:r>
            <w:r w:rsidRPr="00752E79">
              <w:rPr>
                <w:rFonts w:ascii="Segoe UI Light" w:hAnsi="Segoe UI Light" w:cs="Segoe UI Light"/>
                <w:color w:val="000000"/>
                <w:sz w:val="22"/>
                <w:szCs w:val="22"/>
                <w:lang w:eastAsia="en-ZA"/>
              </w:rPr>
              <w:t>:</w:t>
            </w:r>
          </w:p>
          <w:p w14:paraId="36CDCA74" w14:textId="09424F94" w:rsidR="00FA7BB2" w:rsidRDefault="00FA7BB2" w:rsidP="00AC671F">
            <w:pPr>
              <w:pStyle w:val="ListParagraph"/>
              <w:numPr>
                <w:ilvl w:val="1"/>
                <w:numId w:val="45"/>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752E79">
              <w:rPr>
                <w:rFonts w:ascii="Segoe UI Light" w:hAnsi="Segoe UI Light" w:cs="Segoe UI Light"/>
                <w:b/>
                <w:bCs/>
                <w:color w:val="000000"/>
                <w:sz w:val="22"/>
                <w:szCs w:val="22"/>
                <w:lang w:eastAsia="en-ZA"/>
              </w:rPr>
              <w:t>Trading partners</w:t>
            </w:r>
            <w:r>
              <w:rPr>
                <w:rFonts w:ascii="Segoe UI Light" w:hAnsi="Segoe UI Light" w:cs="Segoe UI Light"/>
                <w:color w:val="000000"/>
                <w:sz w:val="22"/>
                <w:szCs w:val="22"/>
                <w:lang w:eastAsia="en-ZA"/>
              </w:rPr>
              <w:t xml:space="preserve"> button was added in the Action pane. When this button is clicked, a </w:t>
            </w:r>
            <w:proofErr w:type="gramStart"/>
            <w:r w:rsidRPr="00752E79">
              <w:rPr>
                <w:rFonts w:ascii="Segoe UI Light" w:hAnsi="Segoe UI Light" w:cs="Segoe UI Light"/>
                <w:b/>
                <w:bCs/>
                <w:color w:val="000000"/>
                <w:sz w:val="22"/>
                <w:szCs w:val="22"/>
                <w:lang w:eastAsia="en-ZA"/>
              </w:rPr>
              <w:t>Vendors</w:t>
            </w:r>
            <w:proofErr w:type="gramEnd"/>
            <w:r>
              <w:rPr>
                <w:rFonts w:ascii="Segoe UI Light" w:hAnsi="Segoe UI Light" w:cs="Segoe UI Light"/>
                <w:color w:val="000000"/>
                <w:sz w:val="22"/>
                <w:szCs w:val="22"/>
                <w:lang w:eastAsia="en-ZA"/>
              </w:rPr>
              <w:t xml:space="preserve"> dialog opens where users can </w:t>
            </w:r>
            <w:r w:rsidR="00F8066B">
              <w:rPr>
                <w:rFonts w:ascii="Segoe UI Light" w:hAnsi="Segoe UI Light" w:cs="Segoe UI Light"/>
                <w:color w:val="000000"/>
                <w:sz w:val="22"/>
                <w:szCs w:val="22"/>
                <w:lang w:eastAsia="en-ZA"/>
              </w:rPr>
              <w:t xml:space="preserve">view as well as </w:t>
            </w:r>
            <w:r>
              <w:rPr>
                <w:rFonts w:ascii="Segoe UI Light" w:hAnsi="Segoe UI Light" w:cs="Segoe UI Light"/>
                <w:color w:val="000000"/>
                <w:sz w:val="22"/>
                <w:szCs w:val="22"/>
                <w:lang w:eastAsia="en-ZA"/>
              </w:rPr>
              <w:t>add</w:t>
            </w:r>
            <w:r w:rsidR="00F8066B">
              <w:rPr>
                <w:rFonts w:ascii="Segoe UI Light" w:hAnsi="Segoe UI Light" w:cs="Segoe UI Light"/>
                <w:color w:val="000000"/>
                <w:sz w:val="22"/>
                <w:szCs w:val="22"/>
                <w:lang w:eastAsia="en-ZA"/>
              </w:rPr>
              <w:t>/remove</w:t>
            </w:r>
            <w:r>
              <w:rPr>
                <w:rFonts w:ascii="Segoe UI Light" w:hAnsi="Segoe UI Light" w:cs="Segoe UI Light"/>
                <w:color w:val="000000"/>
                <w:sz w:val="22"/>
                <w:szCs w:val="22"/>
                <w:lang w:eastAsia="en-ZA"/>
              </w:rPr>
              <w:t xml:space="preserve"> Vendors</w:t>
            </w:r>
            <w:r w:rsidR="00F8066B">
              <w:rPr>
                <w:rFonts w:ascii="Segoe UI Light" w:hAnsi="Segoe UI Light" w:cs="Segoe UI Light"/>
                <w:color w:val="000000"/>
                <w:sz w:val="22"/>
                <w:szCs w:val="22"/>
                <w:lang w:eastAsia="en-ZA"/>
              </w:rPr>
              <w:t xml:space="preserve"> to the audit.</w:t>
            </w:r>
          </w:p>
          <w:p w14:paraId="0FDC9225" w14:textId="77777777" w:rsidR="00FA7BB2" w:rsidRDefault="00FA7BB2" w:rsidP="00AC671F">
            <w:pPr>
              <w:pStyle w:val="ListParagraph"/>
              <w:numPr>
                <w:ilvl w:val="0"/>
                <w:numId w:val="45"/>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70619">
              <w:rPr>
                <w:rFonts w:ascii="Segoe UI Light" w:hAnsi="Segoe UI Light" w:cs="Segoe UI Light"/>
                <w:b/>
                <w:bCs/>
                <w:color w:val="000000"/>
                <w:sz w:val="22"/>
                <w:szCs w:val="22"/>
                <w:lang w:eastAsia="en-ZA"/>
              </w:rPr>
              <w:t>Contractor safety and security portal</w:t>
            </w:r>
            <w:r>
              <w:rPr>
                <w:rFonts w:ascii="Segoe UI Light" w:hAnsi="Segoe UI Light" w:cs="Segoe UI Light"/>
                <w:color w:val="000000"/>
                <w:sz w:val="22"/>
                <w:szCs w:val="22"/>
                <w:lang w:eastAsia="en-ZA"/>
              </w:rPr>
              <w:t xml:space="preserve"> workspace:</w:t>
            </w:r>
          </w:p>
          <w:p w14:paraId="1BDF4C4B" w14:textId="77777777" w:rsidR="00FA7BB2" w:rsidRDefault="00FA7BB2" w:rsidP="00AC671F">
            <w:pPr>
              <w:pStyle w:val="ListParagraph"/>
              <w:numPr>
                <w:ilvl w:val="1"/>
                <w:numId w:val="45"/>
              </w:numPr>
              <w:ind w:left="74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5743F">
              <w:rPr>
                <w:rFonts w:ascii="Segoe UI Light" w:hAnsi="Segoe UI Light" w:cs="Segoe UI Light"/>
                <w:b/>
                <w:bCs/>
                <w:color w:val="000000"/>
                <w:sz w:val="22"/>
                <w:szCs w:val="22"/>
                <w:lang w:eastAsia="en-ZA"/>
              </w:rPr>
              <w:t>Activity</w:t>
            </w:r>
            <w:r>
              <w:rPr>
                <w:rFonts w:ascii="Segoe UI Light" w:hAnsi="Segoe UI Light" w:cs="Segoe UI Light"/>
                <w:color w:val="000000"/>
                <w:sz w:val="22"/>
                <w:szCs w:val="22"/>
                <w:lang w:eastAsia="en-ZA"/>
              </w:rPr>
              <w:t xml:space="preserve"> option was added to the </w:t>
            </w:r>
            <w:r w:rsidRPr="0065743F">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button group, which, when selected, will open the </w:t>
            </w:r>
            <w:r w:rsidRPr="0065743F">
              <w:rPr>
                <w:rFonts w:ascii="Segoe UI Light" w:hAnsi="Segoe UI Light" w:cs="Segoe UI Light"/>
                <w:b/>
                <w:bCs/>
                <w:color w:val="000000"/>
                <w:sz w:val="22"/>
                <w:szCs w:val="22"/>
                <w:lang w:eastAsia="en-ZA"/>
              </w:rPr>
              <w:t>Create new activity</w:t>
            </w:r>
            <w:r>
              <w:rPr>
                <w:rFonts w:ascii="Segoe UI Light" w:hAnsi="Segoe UI Light" w:cs="Segoe UI Light"/>
                <w:color w:val="000000"/>
                <w:sz w:val="22"/>
                <w:szCs w:val="22"/>
                <w:lang w:eastAsia="en-ZA"/>
              </w:rPr>
              <w:t xml:space="preserve"> dialog.</w:t>
            </w:r>
          </w:p>
          <w:p w14:paraId="607E8B39" w14:textId="77777777" w:rsidR="00FA7BB2" w:rsidRDefault="00FA7BB2" w:rsidP="00AC671F">
            <w:pPr>
              <w:pStyle w:val="ListParagraph"/>
              <w:numPr>
                <w:ilvl w:val="1"/>
                <w:numId w:val="45"/>
              </w:numPr>
              <w:ind w:left="745"/>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This newly created Activity will have a record under the </w:t>
            </w:r>
            <w:r w:rsidRPr="0065743F">
              <w:rPr>
                <w:rFonts w:ascii="Segoe UI Light" w:hAnsi="Segoe UI Light" w:cs="Segoe UI Light"/>
                <w:b/>
                <w:bCs/>
                <w:color w:val="000000"/>
                <w:sz w:val="22"/>
                <w:szCs w:val="22"/>
                <w:lang w:eastAsia="en-ZA"/>
              </w:rPr>
              <w:t>Associations</w:t>
            </w:r>
            <w:r>
              <w:rPr>
                <w:rFonts w:ascii="Segoe UI Light" w:hAnsi="Segoe UI Light" w:cs="Segoe UI Light"/>
                <w:color w:val="000000"/>
                <w:sz w:val="22"/>
                <w:szCs w:val="22"/>
                <w:lang w:eastAsia="en-ZA"/>
              </w:rPr>
              <w:t xml:space="preserve"> Fast tab, associating the selected vendor.</w:t>
            </w:r>
          </w:p>
          <w:p w14:paraId="71AFE976" w14:textId="77777777" w:rsidR="00FA7BB2" w:rsidRPr="00772E54" w:rsidRDefault="00FA7BB2" w:rsidP="00AC671F">
            <w:pPr>
              <w:rPr>
                <w:rFonts w:ascii="Segoe UI Light" w:hAnsi="Segoe UI Light" w:cs="Segoe UI Light"/>
                <w:b/>
                <w:bCs/>
                <w:color w:val="000000"/>
                <w:sz w:val="22"/>
                <w:szCs w:val="22"/>
                <w:lang w:eastAsia="en-ZA"/>
              </w:rPr>
            </w:pPr>
            <w:r w:rsidRPr="00772E54">
              <w:rPr>
                <w:rFonts w:ascii="Segoe UI Light" w:hAnsi="Segoe UI Light" w:cs="Segoe UI Light"/>
                <w:b/>
                <w:bCs/>
                <w:color w:val="000000"/>
                <w:sz w:val="22"/>
                <w:szCs w:val="22"/>
                <w:lang w:eastAsia="en-ZA"/>
              </w:rPr>
              <w:t>To ensure Worker training compliance:</w:t>
            </w:r>
          </w:p>
          <w:p w14:paraId="049C5952" w14:textId="77777777" w:rsidR="00FA7BB2" w:rsidRDefault="00FA7BB2" w:rsidP="00AC671F">
            <w:pPr>
              <w:pStyle w:val="ListParagraph"/>
              <w:numPr>
                <w:ilvl w:val="0"/>
                <w:numId w:val="46"/>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70619">
              <w:rPr>
                <w:rFonts w:ascii="Segoe UI Light" w:hAnsi="Segoe UI Light" w:cs="Segoe UI Light"/>
                <w:b/>
                <w:bCs/>
                <w:color w:val="000000"/>
                <w:sz w:val="22"/>
                <w:szCs w:val="22"/>
                <w:lang w:eastAsia="en-ZA"/>
              </w:rPr>
              <w:t>Worker</w:t>
            </w:r>
            <w:r>
              <w:rPr>
                <w:rFonts w:ascii="Segoe UI Light" w:hAnsi="Segoe UI Light" w:cs="Segoe UI Light"/>
                <w:color w:val="000000"/>
                <w:sz w:val="22"/>
                <w:szCs w:val="22"/>
                <w:lang w:eastAsia="en-ZA"/>
              </w:rPr>
              <w:t xml:space="preserve">, in the Action pane, under the Development button group, a new </w:t>
            </w:r>
            <w:r w:rsidRPr="00C70619">
              <w:rPr>
                <w:rFonts w:ascii="Segoe UI Light" w:hAnsi="Segoe UI Light" w:cs="Segoe UI Light"/>
                <w:b/>
                <w:bCs/>
                <w:color w:val="000000"/>
                <w:sz w:val="22"/>
                <w:szCs w:val="22"/>
                <w:lang w:eastAsia="en-ZA"/>
              </w:rPr>
              <w:t>Knowledge articles</w:t>
            </w:r>
            <w:r>
              <w:rPr>
                <w:rFonts w:ascii="Segoe UI Light" w:hAnsi="Segoe UI Light" w:cs="Segoe UI Light"/>
                <w:color w:val="000000"/>
                <w:sz w:val="22"/>
                <w:szCs w:val="22"/>
                <w:lang w:eastAsia="en-ZA"/>
              </w:rPr>
              <w:t xml:space="preserve"> button was added.</w:t>
            </w:r>
          </w:p>
          <w:p w14:paraId="7D1B3F3B" w14:textId="77777777" w:rsidR="00FA7BB2" w:rsidRPr="00772E54" w:rsidRDefault="00FA7BB2" w:rsidP="00AC671F">
            <w:pPr>
              <w:pStyle w:val="ListParagraph"/>
              <w:numPr>
                <w:ilvl w:val="0"/>
                <w:numId w:val="46"/>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C70619">
              <w:rPr>
                <w:rFonts w:ascii="Segoe UI Light" w:hAnsi="Segoe UI Light" w:cs="Segoe UI Light"/>
                <w:b/>
                <w:bCs/>
                <w:color w:val="000000"/>
                <w:sz w:val="22"/>
                <w:szCs w:val="22"/>
                <w:lang w:eastAsia="en-ZA"/>
              </w:rPr>
              <w:t>Knowledge article</w:t>
            </w:r>
            <w:r>
              <w:rPr>
                <w:rFonts w:ascii="Segoe UI Light" w:hAnsi="Segoe UI Light" w:cs="Segoe UI Light"/>
                <w:color w:val="000000"/>
                <w:sz w:val="22"/>
                <w:szCs w:val="22"/>
                <w:lang w:eastAsia="en-ZA"/>
              </w:rPr>
              <w:t xml:space="preserve"> Fast tab was added</w:t>
            </w:r>
          </w:p>
        </w:tc>
      </w:tr>
    </w:tbl>
    <w:p w14:paraId="2B486355" w14:textId="77777777" w:rsidR="0065743F" w:rsidRDefault="0065743F"/>
    <w:p w14:paraId="09B01D00" w14:textId="77777777" w:rsidR="0065743F" w:rsidRDefault="0065743F"/>
    <w:p w14:paraId="18340102" w14:textId="77777777" w:rsidR="0065743F" w:rsidRDefault="0065743F"/>
    <w:p w14:paraId="584F636D" w14:textId="77777777" w:rsidR="00FA7BB2" w:rsidRDefault="00FA7BB2">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83EE9" w:rsidRPr="002B58D2" w14:paraId="703BF35D" w14:textId="77777777" w:rsidTr="000901E8">
        <w:trPr>
          <w:trHeight w:val="300"/>
        </w:trPr>
        <w:tc>
          <w:tcPr>
            <w:tcW w:w="1985" w:type="dxa"/>
            <w:shd w:val="clear" w:color="auto" w:fill="8DB3E2" w:themeFill="text2" w:themeFillTint="66"/>
            <w:noWrap/>
            <w:vAlign w:val="bottom"/>
            <w:hideMark/>
          </w:tcPr>
          <w:p w14:paraId="425FCCB5" w14:textId="06E3480A" w:rsidR="00383EE9" w:rsidRPr="002B58D2" w:rsidRDefault="00383EE9" w:rsidP="000901E8">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lastRenderedPageBreak/>
              <w:t>Module</w:t>
            </w:r>
          </w:p>
        </w:tc>
        <w:tc>
          <w:tcPr>
            <w:tcW w:w="8185" w:type="dxa"/>
            <w:shd w:val="clear" w:color="auto" w:fill="8DB3E2" w:themeFill="text2" w:themeFillTint="66"/>
            <w:vAlign w:val="bottom"/>
            <w:hideMark/>
          </w:tcPr>
          <w:p w14:paraId="703D06D4" w14:textId="77777777" w:rsidR="00383EE9" w:rsidRPr="002B58D2" w:rsidRDefault="00383EE9" w:rsidP="000901E8">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FA7BB2" w:rsidRPr="002B58D2" w14:paraId="2B5C452B" w14:textId="77777777" w:rsidTr="000901E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AE08A" w14:textId="5AB09495" w:rsidR="00FA7BB2" w:rsidRDefault="00FA7BB2" w:rsidP="000901E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9819AB7" w14:textId="4CD0962E" w:rsidR="00FA7BB2" w:rsidRPr="00FA7BB2" w:rsidRDefault="00FA7BB2" w:rsidP="00FA7BB2">
            <w:pPr>
              <w:rPr>
                <w:rFonts w:ascii="Segoe UI Light" w:hAnsi="Segoe UI Light" w:cs="Segoe UI Light"/>
                <w:color w:val="000000"/>
                <w:sz w:val="22"/>
                <w:szCs w:val="22"/>
                <w:lang w:eastAsia="en-ZA"/>
              </w:rPr>
            </w:pPr>
            <w:r w:rsidRPr="00FA7BB2">
              <w:rPr>
                <w:rFonts w:ascii="Segoe UI Light" w:hAnsi="Segoe UI Light" w:cs="Segoe UI Light"/>
                <w:color w:val="000000"/>
                <w:sz w:val="22"/>
                <w:szCs w:val="22"/>
                <w:lang w:eastAsia="en-ZA"/>
              </w:rPr>
              <w:t xml:space="preserve">On the </w:t>
            </w:r>
            <w:r w:rsidRPr="00FA7BB2">
              <w:rPr>
                <w:rFonts w:ascii="Segoe UI Light" w:hAnsi="Segoe UI Light" w:cs="Segoe UI Light"/>
                <w:b/>
                <w:bCs/>
                <w:color w:val="000000"/>
                <w:sz w:val="22"/>
                <w:szCs w:val="22"/>
                <w:lang w:eastAsia="en-ZA"/>
              </w:rPr>
              <w:t>Request change request</w:t>
            </w:r>
            <w:r w:rsidRPr="00FA7BB2">
              <w:rPr>
                <w:rFonts w:ascii="Segoe UI Light" w:hAnsi="Segoe UI Light" w:cs="Segoe UI Light"/>
                <w:color w:val="000000"/>
                <w:sz w:val="22"/>
                <w:szCs w:val="22"/>
                <w:lang w:eastAsia="en-ZA"/>
              </w:rPr>
              <w:t xml:space="preserve"> drop-dialog</w:t>
            </w:r>
            <w:r w:rsidR="00F8066B">
              <w:rPr>
                <w:rFonts w:ascii="Segoe UI Light" w:hAnsi="Segoe UI Light" w:cs="Segoe UI Light"/>
                <w:color w:val="000000"/>
                <w:sz w:val="22"/>
                <w:szCs w:val="22"/>
                <w:lang w:eastAsia="en-ZA"/>
              </w:rPr>
              <w:t xml:space="preserve"> (When users create a CR)</w:t>
            </w:r>
            <w:r w:rsidRPr="00FA7BB2">
              <w:rPr>
                <w:rFonts w:ascii="Segoe UI Light" w:hAnsi="Segoe UI Light" w:cs="Segoe UI Light"/>
                <w:color w:val="000000"/>
                <w:sz w:val="22"/>
                <w:szCs w:val="22"/>
                <w:lang w:eastAsia="en-ZA"/>
              </w:rPr>
              <w:t>:</w:t>
            </w:r>
          </w:p>
          <w:p w14:paraId="5D9159D1" w14:textId="572C98B9" w:rsidR="00FA7BB2" w:rsidRDefault="00FA7BB2" w:rsidP="0046648C">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user now has the option to enter the </w:t>
            </w:r>
            <w:r w:rsidRPr="00FA7BB2">
              <w:rPr>
                <w:rFonts w:ascii="Segoe UI Light" w:hAnsi="Segoe UI Light" w:cs="Segoe UI Light"/>
                <w:b/>
                <w:bCs/>
                <w:color w:val="000000"/>
                <w:sz w:val="22"/>
                <w:szCs w:val="22"/>
                <w:lang w:eastAsia="en-ZA"/>
              </w:rPr>
              <w:t>Summary of change</w:t>
            </w:r>
            <w:r>
              <w:rPr>
                <w:rFonts w:ascii="Segoe UI Light" w:hAnsi="Segoe UI Light" w:cs="Segoe UI Light"/>
                <w:color w:val="000000"/>
                <w:sz w:val="22"/>
                <w:szCs w:val="22"/>
                <w:lang w:eastAsia="en-ZA"/>
              </w:rPr>
              <w:t>. This value is th</w:t>
            </w:r>
            <w:r w:rsidR="00F8066B">
              <w:rPr>
                <w:rFonts w:ascii="Segoe UI Light" w:hAnsi="Segoe UI Light" w:cs="Segoe UI Light"/>
                <w:color w:val="000000"/>
                <w:sz w:val="22"/>
                <w:szCs w:val="22"/>
                <w:lang w:eastAsia="en-ZA"/>
              </w:rPr>
              <w:t>e</w:t>
            </w:r>
            <w:r>
              <w:rPr>
                <w:rFonts w:ascii="Segoe UI Light" w:hAnsi="Segoe UI Light" w:cs="Segoe UI Light"/>
                <w:color w:val="000000"/>
                <w:sz w:val="22"/>
                <w:szCs w:val="22"/>
                <w:lang w:eastAsia="en-ZA"/>
              </w:rPr>
              <w:t xml:space="preserve">n passed to the </w:t>
            </w:r>
            <w:r w:rsidRPr="00FA7BB2">
              <w:rPr>
                <w:rFonts w:ascii="Segoe UI Light" w:hAnsi="Segoe UI Light" w:cs="Segoe UI Light"/>
                <w:b/>
                <w:bCs/>
                <w:color w:val="000000"/>
                <w:sz w:val="22"/>
                <w:szCs w:val="22"/>
                <w:lang w:eastAsia="en-ZA"/>
              </w:rPr>
              <w:t>Summary of change</w:t>
            </w:r>
            <w:r>
              <w:rPr>
                <w:rFonts w:ascii="Segoe UI Light" w:hAnsi="Segoe UI Light" w:cs="Segoe UI Light"/>
                <w:color w:val="000000"/>
                <w:sz w:val="22"/>
                <w:szCs w:val="22"/>
                <w:lang w:eastAsia="en-ZA"/>
              </w:rPr>
              <w:t xml:space="preserve"> memo box on the </w:t>
            </w:r>
            <w:r w:rsidRPr="00FA7BB2">
              <w:rPr>
                <w:rFonts w:ascii="Segoe UI Light" w:hAnsi="Segoe UI Light" w:cs="Segoe UI Light"/>
                <w:b/>
                <w:bCs/>
                <w:color w:val="000000"/>
                <w:sz w:val="22"/>
                <w:szCs w:val="22"/>
                <w:lang w:eastAsia="en-ZA"/>
              </w:rPr>
              <w:t>Change request</w:t>
            </w:r>
            <w:r>
              <w:rPr>
                <w:rFonts w:ascii="Segoe UI Light" w:hAnsi="Segoe UI Light" w:cs="Segoe UI Light"/>
                <w:color w:val="000000"/>
                <w:sz w:val="22"/>
                <w:szCs w:val="22"/>
                <w:lang w:eastAsia="en-ZA"/>
              </w:rPr>
              <w:t xml:space="preserve"> form, under the </w:t>
            </w:r>
            <w:r w:rsidRPr="00FA7BB2">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Fast tab.</w:t>
            </w:r>
          </w:p>
          <w:p w14:paraId="4921A12D" w14:textId="753AEBBE" w:rsidR="00FA7BB2" w:rsidRDefault="00FA7BB2" w:rsidP="0046648C">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FA7BB2">
              <w:rPr>
                <w:rFonts w:ascii="Segoe UI Light" w:hAnsi="Segoe UI Light" w:cs="Segoe UI Light"/>
                <w:b/>
                <w:bCs/>
                <w:color w:val="000000"/>
                <w:sz w:val="22"/>
                <w:szCs w:val="22"/>
                <w:lang w:eastAsia="en-ZA"/>
              </w:rPr>
              <w:t>Auto create note</w:t>
            </w:r>
            <w:r>
              <w:rPr>
                <w:rFonts w:ascii="Segoe UI Light" w:hAnsi="Segoe UI Light" w:cs="Segoe UI Light"/>
                <w:color w:val="000000"/>
                <w:sz w:val="22"/>
                <w:szCs w:val="22"/>
                <w:lang w:eastAsia="en-ZA"/>
              </w:rPr>
              <w:t xml:space="preserve"> Yes/no slider was added. When set to </w:t>
            </w:r>
            <w:r w:rsidRPr="00FA7BB2">
              <w:rPr>
                <w:rFonts w:ascii="Segoe UI Light" w:hAnsi="Segoe UI Light" w:cs="Segoe UI Light"/>
                <w:b/>
                <w:bCs/>
                <w:color w:val="000000"/>
                <w:sz w:val="22"/>
                <w:szCs w:val="22"/>
                <w:lang w:eastAsia="en-ZA"/>
              </w:rPr>
              <w:t>yes</w:t>
            </w:r>
            <w:r>
              <w:rPr>
                <w:rFonts w:ascii="Segoe UI Light" w:hAnsi="Segoe UI Light" w:cs="Segoe UI Light"/>
                <w:color w:val="000000"/>
                <w:sz w:val="22"/>
                <w:szCs w:val="22"/>
                <w:lang w:eastAsia="en-ZA"/>
              </w:rPr>
              <w:t xml:space="preserve">, a note will be added under the </w:t>
            </w:r>
            <w:r w:rsidRPr="00FA7BB2">
              <w:rPr>
                <w:rFonts w:ascii="Segoe UI Light" w:hAnsi="Segoe UI Light" w:cs="Segoe UI Light"/>
                <w:b/>
                <w:bCs/>
                <w:color w:val="000000"/>
                <w:sz w:val="22"/>
                <w:szCs w:val="22"/>
                <w:lang w:eastAsia="en-ZA"/>
              </w:rPr>
              <w:t>Information</w:t>
            </w:r>
            <w:r>
              <w:rPr>
                <w:rFonts w:ascii="Segoe UI Light" w:hAnsi="Segoe UI Light" w:cs="Segoe UI Light"/>
                <w:color w:val="000000"/>
                <w:sz w:val="22"/>
                <w:szCs w:val="22"/>
                <w:lang w:eastAsia="en-ZA"/>
              </w:rPr>
              <w:t xml:space="preserve"> Fast tab</w:t>
            </w:r>
            <w:r w:rsidR="00F8066B">
              <w:rPr>
                <w:rFonts w:ascii="Segoe UI Light" w:hAnsi="Segoe UI Light" w:cs="Segoe UI Light"/>
                <w:color w:val="000000"/>
                <w:sz w:val="22"/>
                <w:szCs w:val="22"/>
                <w:lang w:eastAsia="en-ZA"/>
              </w:rPr>
              <w:t>, saving users time from doing this on the detail form</w:t>
            </w:r>
            <w:r>
              <w:rPr>
                <w:rFonts w:ascii="Segoe UI Light" w:hAnsi="Segoe UI Light" w:cs="Segoe UI Light"/>
                <w:color w:val="000000"/>
                <w:sz w:val="22"/>
                <w:szCs w:val="22"/>
                <w:lang w:eastAsia="en-ZA"/>
              </w:rPr>
              <w:t>.</w:t>
            </w:r>
          </w:p>
          <w:p w14:paraId="58A69C28" w14:textId="77777777" w:rsidR="00FA7BB2" w:rsidRDefault="00FA7BB2" w:rsidP="0046648C">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A7BB2">
              <w:rPr>
                <w:rFonts w:ascii="Segoe UI Light" w:hAnsi="Segoe UI Light" w:cs="Segoe UI Light"/>
                <w:b/>
                <w:bCs/>
                <w:color w:val="000000"/>
                <w:sz w:val="22"/>
                <w:szCs w:val="22"/>
                <w:lang w:eastAsia="en-ZA"/>
              </w:rPr>
              <w:t>Approval authority</w:t>
            </w:r>
            <w:r>
              <w:rPr>
                <w:rFonts w:ascii="Segoe UI Light" w:hAnsi="Segoe UI Light" w:cs="Segoe UI Light"/>
                <w:color w:val="000000"/>
                <w:sz w:val="22"/>
                <w:szCs w:val="22"/>
                <w:lang w:eastAsia="en-ZA"/>
              </w:rPr>
              <w:t>:</w:t>
            </w:r>
          </w:p>
          <w:p w14:paraId="40CD353D" w14:textId="220EF3E6" w:rsidR="00FA7BB2" w:rsidRDefault="00FA7BB2" w:rsidP="00FA7BB2">
            <w:pPr>
              <w:pStyle w:val="ListParagraph"/>
              <w:numPr>
                <w:ilvl w:val="1"/>
                <w:numId w:val="40"/>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FA7BB2">
              <w:rPr>
                <w:rFonts w:ascii="Segoe UI Light" w:hAnsi="Segoe UI Light" w:cs="Segoe UI Light"/>
                <w:b/>
                <w:bCs/>
                <w:color w:val="000000"/>
                <w:sz w:val="22"/>
                <w:szCs w:val="22"/>
                <w:lang w:eastAsia="en-ZA"/>
              </w:rPr>
              <w:t>Commercial owner</w:t>
            </w:r>
            <w:r>
              <w:rPr>
                <w:rFonts w:ascii="Segoe UI Light" w:hAnsi="Segoe UI Light" w:cs="Segoe UI Light"/>
                <w:color w:val="000000"/>
                <w:sz w:val="22"/>
                <w:szCs w:val="22"/>
                <w:lang w:eastAsia="en-ZA"/>
              </w:rPr>
              <w:t xml:space="preserve"> column was renamed to </w:t>
            </w:r>
            <w:proofErr w:type="gramStart"/>
            <w:r w:rsidRPr="00FA7BB2">
              <w:rPr>
                <w:rFonts w:ascii="Segoe UI Light" w:hAnsi="Segoe UI Light" w:cs="Segoe UI Light"/>
                <w:b/>
                <w:bCs/>
                <w:color w:val="000000"/>
                <w:sz w:val="22"/>
                <w:szCs w:val="22"/>
                <w:lang w:eastAsia="en-ZA"/>
              </w:rPr>
              <w:t>Financial</w:t>
            </w:r>
            <w:proofErr w:type="gramEnd"/>
            <w:r w:rsidRPr="00FA7BB2">
              <w:rPr>
                <w:rFonts w:ascii="Segoe UI Light" w:hAnsi="Segoe UI Light" w:cs="Segoe UI Light"/>
                <w:b/>
                <w:bCs/>
                <w:color w:val="000000"/>
                <w:sz w:val="22"/>
                <w:szCs w:val="22"/>
                <w:lang w:eastAsia="en-ZA"/>
              </w:rPr>
              <w:t xml:space="preserve"> manager</w:t>
            </w:r>
          </w:p>
          <w:p w14:paraId="1C01786F" w14:textId="77777777" w:rsidR="00FA7BB2" w:rsidRDefault="00FA7BB2" w:rsidP="00FA7BB2">
            <w:pPr>
              <w:pStyle w:val="ListParagraph"/>
              <w:numPr>
                <w:ilvl w:val="1"/>
                <w:numId w:val="40"/>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765558">
              <w:rPr>
                <w:rFonts w:ascii="Segoe UI Light" w:hAnsi="Segoe UI Light" w:cs="Segoe UI Light"/>
                <w:b/>
                <w:bCs/>
                <w:color w:val="000000"/>
                <w:sz w:val="22"/>
                <w:szCs w:val="22"/>
                <w:lang w:eastAsia="en-ZA"/>
              </w:rPr>
              <w:t xml:space="preserve">Commercial </w:t>
            </w:r>
            <w:r w:rsidR="00765558" w:rsidRPr="00765558">
              <w:rPr>
                <w:rFonts w:ascii="Segoe UI Light" w:hAnsi="Segoe UI Light" w:cs="Segoe UI Light"/>
                <w:b/>
                <w:bCs/>
                <w:color w:val="000000"/>
                <w:sz w:val="22"/>
                <w:szCs w:val="22"/>
                <w:lang w:eastAsia="en-ZA"/>
              </w:rPr>
              <w:t>user group</w:t>
            </w:r>
            <w:r w:rsidR="00765558">
              <w:rPr>
                <w:rFonts w:ascii="Segoe UI Light" w:hAnsi="Segoe UI Light" w:cs="Segoe UI Light"/>
                <w:color w:val="000000"/>
                <w:sz w:val="22"/>
                <w:szCs w:val="22"/>
                <w:lang w:eastAsia="en-ZA"/>
              </w:rPr>
              <w:t xml:space="preserve"> column is now hidden</w:t>
            </w:r>
          </w:p>
          <w:p w14:paraId="633F368A" w14:textId="77777777" w:rsidR="00765558" w:rsidRDefault="00765558" w:rsidP="00FA7BB2">
            <w:pPr>
              <w:pStyle w:val="ListParagraph"/>
              <w:numPr>
                <w:ilvl w:val="1"/>
                <w:numId w:val="40"/>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765558">
              <w:rPr>
                <w:rFonts w:ascii="Segoe UI Light" w:hAnsi="Segoe UI Light" w:cs="Segoe UI Light"/>
                <w:b/>
                <w:bCs/>
                <w:color w:val="000000"/>
                <w:sz w:val="22"/>
                <w:szCs w:val="22"/>
                <w:lang w:eastAsia="en-ZA"/>
              </w:rPr>
              <w:t>procurement manager</w:t>
            </w:r>
            <w:r>
              <w:rPr>
                <w:rFonts w:ascii="Segoe UI Light" w:hAnsi="Segoe UI Light" w:cs="Segoe UI Light"/>
                <w:color w:val="000000"/>
                <w:sz w:val="22"/>
                <w:szCs w:val="22"/>
                <w:lang w:eastAsia="en-ZA"/>
              </w:rPr>
              <w:t xml:space="preserve"> column was added</w:t>
            </w:r>
          </w:p>
          <w:p w14:paraId="4924FF20" w14:textId="783759DD" w:rsidR="00765558" w:rsidRPr="00765558" w:rsidRDefault="00765558" w:rsidP="00765558">
            <w:pPr>
              <w:pStyle w:val="ListParagraph"/>
              <w:numPr>
                <w:ilvl w:val="1"/>
                <w:numId w:val="40"/>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765558">
              <w:rPr>
                <w:rFonts w:ascii="Segoe UI Light" w:hAnsi="Segoe UI Light" w:cs="Segoe UI Light"/>
                <w:b/>
                <w:bCs/>
                <w:color w:val="000000"/>
                <w:sz w:val="22"/>
                <w:szCs w:val="22"/>
                <w:lang w:eastAsia="en-ZA"/>
              </w:rPr>
              <w:t xml:space="preserve">procurement </w:t>
            </w:r>
            <w:r>
              <w:rPr>
                <w:rFonts w:ascii="Segoe UI Light" w:hAnsi="Segoe UI Light" w:cs="Segoe UI Light"/>
                <w:b/>
                <w:bCs/>
                <w:color w:val="000000"/>
                <w:sz w:val="22"/>
                <w:szCs w:val="22"/>
                <w:lang w:eastAsia="en-ZA"/>
              </w:rPr>
              <w:t>director</w:t>
            </w:r>
            <w:r>
              <w:rPr>
                <w:rFonts w:ascii="Segoe UI Light" w:hAnsi="Segoe UI Light" w:cs="Segoe UI Light"/>
                <w:color w:val="000000"/>
                <w:sz w:val="22"/>
                <w:szCs w:val="22"/>
                <w:lang w:eastAsia="en-ZA"/>
              </w:rPr>
              <w:t xml:space="preserve"> column was added</w:t>
            </w:r>
          </w:p>
        </w:tc>
      </w:tr>
      <w:tr w:rsidR="00383EE9" w:rsidRPr="002B58D2" w14:paraId="21F5D040" w14:textId="77777777" w:rsidTr="000901E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F43CD5" w14:textId="77777777" w:rsidR="00383EE9" w:rsidRDefault="00383EE9" w:rsidP="000901E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8BDC220" w14:textId="41CBF954" w:rsidR="00E3222A" w:rsidRDefault="00E3222A" w:rsidP="0046648C">
            <w:pPr>
              <w:pStyle w:val="ListParagraph"/>
              <w:numPr>
                <w:ilvl w:val="0"/>
                <w:numId w:val="40"/>
              </w:numPr>
              <w:ind w:left="32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0048723D" w:rsidRPr="0048723D">
              <w:rPr>
                <w:rFonts w:ascii="Segoe UI Light" w:hAnsi="Segoe UI Light" w:cs="Segoe UI Light"/>
                <w:b/>
                <w:bCs/>
                <w:color w:val="000000"/>
                <w:sz w:val="22"/>
                <w:szCs w:val="22"/>
                <w:lang w:eastAsia="en-ZA"/>
              </w:rPr>
              <w:t>Continuity and disaster recovery</w:t>
            </w:r>
            <w:r w:rsidR="0048723D">
              <w:rPr>
                <w:rFonts w:ascii="Segoe UI Light" w:hAnsi="Segoe UI Light" w:cs="Segoe UI Light"/>
                <w:color w:val="000000"/>
                <w:sz w:val="22"/>
                <w:szCs w:val="22"/>
                <w:lang w:eastAsia="en-ZA"/>
              </w:rPr>
              <w:t>:</w:t>
            </w:r>
          </w:p>
          <w:p w14:paraId="3D143BC2" w14:textId="77777777" w:rsidR="0048723D" w:rsidRDefault="00E3222A" w:rsidP="0048723D">
            <w:pPr>
              <w:pStyle w:val="ListParagraph"/>
              <w:numPr>
                <w:ilvl w:val="1"/>
                <w:numId w:val="40"/>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E3222A">
              <w:rPr>
                <w:rFonts w:ascii="Segoe UI Light" w:hAnsi="Segoe UI Light" w:cs="Segoe UI Light"/>
                <w:b/>
                <w:bCs/>
                <w:color w:val="000000"/>
                <w:sz w:val="22"/>
                <w:szCs w:val="22"/>
                <w:lang w:eastAsia="en-ZA"/>
              </w:rPr>
              <w:t>Create new BC/DR</w:t>
            </w:r>
            <w:r>
              <w:rPr>
                <w:rFonts w:ascii="Segoe UI Light" w:hAnsi="Segoe UI Light" w:cs="Segoe UI Light"/>
                <w:color w:val="000000"/>
                <w:sz w:val="22"/>
                <w:szCs w:val="22"/>
                <w:lang w:eastAsia="en-ZA"/>
              </w:rPr>
              <w:t xml:space="preserve"> dialog was created.</w:t>
            </w:r>
          </w:p>
          <w:p w14:paraId="6ED7E210" w14:textId="33EC9E67" w:rsidR="00383EE9" w:rsidRDefault="00E3222A" w:rsidP="0048723D">
            <w:pPr>
              <w:pStyle w:val="ListParagraph"/>
              <w:numPr>
                <w:ilvl w:val="1"/>
                <w:numId w:val="40"/>
              </w:numPr>
              <w:ind w:left="604"/>
              <w:rPr>
                <w:rFonts w:ascii="Segoe UI Light" w:hAnsi="Segoe UI Light" w:cs="Segoe UI Light"/>
                <w:color w:val="000000"/>
                <w:sz w:val="22"/>
                <w:szCs w:val="22"/>
                <w:lang w:eastAsia="en-ZA"/>
              </w:rPr>
            </w:pPr>
            <w:r w:rsidRPr="0048723D">
              <w:rPr>
                <w:rFonts w:ascii="Segoe UI Light" w:hAnsi="Segoe UI Light" w:cs="Segoe UI Light"/>
                <w:color w:val="000000"/>
                <w:sz w:val="22"/>
                <w:szCs w:val="22"/>
                <w:lang w:eastAsia="en-ZA"/>
              </w:rPr>
              <w:t xml:space="preserve">A new </w:t>
            </w:r>
            <w:r w:rsidRPr="0048723D">
              <w:rPr>
                <w:rFonts w:ascii="Segoe UI Light" w:hAnsi="Segoe UI Light" w:cs="Segoe UI Light"/>
                <w:b/>
                <w:bCs/>
                <w:color w:val="000000"/>
                <w:sz w:val="22"/>
                <w:szCs w:val="22"/>
                <w:lang w:eastAsia="en-ZA"/>
              </w:rPr>
              <w:t>Create action plan with activities</w:t>
            </w:r>
            <w:r w:rsidRPr="0048723D">
              <w:rPr>
                <w:rFonts w:ascii="Segoe UI Light" w:hAnsi="Segoe UI Light" w:cs="Segoe UI Light"/>
                <w:color w:val="000000"/>
                <w:sz w:val="22"/>
                <w:szCs w:val="22"/>
                <w:lang w:eastAsia="en-ZA"/>
              </w:rPr>
              <w:t xml:space="preserve"> dialog</w:t>
            </w:r>
            <w:r w:rsidRPr="0048723D">
              <w:rPr>
                <w:rFonts w:ascii="Segoe UI Light" w:hAnsi="Segoe UI Light" w:cs="Segoe UI Light"/>
                <w:color w:val="000000"/>
                <w:sz w:val="22"/>
                <w:szCs w:val="22"/>
                <w:lang w:eastAsia="en-ZA"/>
              </w:rPr>
              <w:t xml:space="preserve"> was </w:t>
            </w:r>
            <w:r w:rsidR="00F8066B">
              <w:rPr>
                <w:rFonts w:ascii="Segoe UI Light" w:hAnsi="Segoe UI Light" w:cs="Segoe UI Light"/>
                <w:color w:val="000000"/>
                <w:sz w:val="22"/>
                <w:szCs w:val="22"/>
                <w:lang w:eastAsia="en-ZA"/>
              </w:rPr>
              <w:t>introduced</w:t>
            </w:r>
            <w:r w:rsidR="0048723D">
              <w:rPr>
                <w:rFonts w:ascii="Segoe UI Light" w:hAnsi="Segoe UI Light" w:cs="Segoe UI Light"/>
                <w:color w:val="000000"/>
                <w:sz w:val="22"/>
                <w:szCs w:val="22"/>
                <w:lang w:eastAsia="en-ZA"/>
              </w:rPr>
              <w:t xml:space="preserve"> which opens when the user clicks on the </w:t>
            </w:r>
            <w:r w:rsidR="0048723D" w:rsidRPr="0048723D">
              <w:rPr>
                <w:rFonts w:ascii="Segoe UI Light" w:hAnsi="Segoe UI Light" w:cs="Segoe UI Light"/>
                <w:b/>
                <w:bCs/>
                <w:color w:val="000000"/>
                <w:sz w:val="22"/>
                <w:szCs w:val="22"/>
                <w:lang w:eastAsia="en-ZA"/>
              </w:rPr>
              <w:t>Activate</w:t>
            </w:r>
            <w:r w:rsidR="0048723D">
              <w:rPr>
                <w:rFonts w:ascii="Segoe UI Light" w:hAnsi="Segoe UI Light" w:cs="Segoe UI Light"/>
                <w:color w:val="000000"/>
                <w:sz w:val="22"/>
                <w:szCs w:val="22"/>
                <w:lang w:eastAsia="en-ZA"/>
              </w:rPr>
              <w:t xml:space="preserve"> button in the Action pane. </w:t>
            </w:r>
            <w:r w:rsidR="0048723D" w:rsidRPr="0048723D">
              <w:rPr>
                <w:rFonts w:ascii="Segoe UI Light" w:hAnsi="Segoe UI Light" w:cs="Segoe UI Light"/>
                <w:b/>
                <w:bCs/>
                <w:color w:val="000000"/>
                <w:sz w:val="22"/>
                <w:szCs w:val="22"/>
                <w:lang w:eastAsia="en-ZA"/>
              </w:rPr>
              <w:t>Responsible workers</w:t>
            </w:r>
            <w:r w:rsidR="0048723D">
              <w:rPr>
                <w:rFonts w:ascii="Segoe UI Light" w:hAnsi="Segoe UI Light" w:cs="Segoe UI Light"/>
                <w:color w:val="000000"/>
                <w:sz w:val="22"/>
                <w:szCs w:val="22"/>
                <w:lang w:eastAsia="en-ZA"/>
              </w:rPr>
              <w:t xml:space="preserve"> and </w:t>
            </w:r>
            <w:r w:rsidR="0048723D" w:rsidRPr="0048723D">
              <w:rPr>
                <w:rFonts w:ascii="Segoe UI Light" w:hAnsi="Segoe UI Light" w:cs="Segoe UI Light"/>
                <w:b/>
                <w:bCs/>
                <w:color w:val="000000"/>
                <w:sz w:val="22"/>
                <w:szCs w:val="22"/>
                <w:lang w:eastAsia="en-ZA"/>
              </w:rPr>
              <w:t>Due dates</w:t>
            </w:r>
            <w:r w:rsidR="0048723D">
              <w:rPr>
                <w:rFonts w:ascii="Segoe UI Light" w:hAnsi="Segoe UI Light" w:cs="Segoe UI Light"/>
                <w:color w:val="000000"/>
                <w:sz w:val="22"/>
                <w:szCs w:val="22"/>
                <w:lang w:eastAsia="en-ZA"/>
              </w:rPr>
              <w:t xml:space="preserve"> for activities can be entered on each line</w:t>
            </w:r>
            <w:r w:rsidR="00F8066B">
              <w:rPr>
                <w:rFonts w:ascii="Segoe UI Light" w:hAnsi="Segoe UI Light" w:cs="Segoe UI Light"/>
                <w:color w:val="000000"/>
                <w:sz w:val="22"/>
                <w:szCs w:val="22"/>
                <w:lang w:eastAsia="en-ZA"/>
              </w:rPr>
              <w:t xml:space="preserve"> now</w:t>
            </w:r>
            <w:r w:rsidR="0048723D">
              <w:rPr>
                <w:rFonts w:ascii="Segoe UI Light" w:hAnsi="Segoe UI Light" w:cs="Segoe UI Light"/>
                <w:color w:val="000000"/>
                <w:sz w:val="22"/>
                <w:szCs w:val="22"/>
                <w:lang w:eastAsia="en-ZA"/>
              </w:rPr>
              <w:t>.</w:t>
            </w:r>
          </w:p>
          <w:p w14:paraId="448B74B8" w14:textId="48CA4CCF" w:rsidR="0048723D" w:rsidRDefault="0048723D" w:rsidP="0048723D">
            <w:pPr>
              <w:pStyle w:val="ListParagraph"/>
              <w:numPr>
                <w:ilvl w:val="1"/>
                <w:numId w:val="40"/>
              </w:numPr>
              <w:ind w:left="60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Status column was added to the </w:t>
            </w:r>
            <w:r w:rsidRPr="0048723D">
              <w:rPr>
                <w:rFonts w:ascii="Segoe UI Light" w:hAnsi="Segoe UI Light" w:cs="Segoe UI Light"/>
                <w:b/>
                <w:bCs/>
                <w:color w:val="000000"/>
                <w:sz w:val="22"/>
                <w:szCs w:val="22"/>
                <w:lang w:eastAsia="en-ZA"/>
              </w:rPr>
              <w:t>Continuity and disaster recovery</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list page.</w:t>
            </w:r>
          </w:p>
          <w:p w14:paraId="6966A5DC" w14:textId="73A2D4CA" w:rsidR="0048723D" w:rsidRPr="0048723D" w:rsidRDefault="0048723D" w:rsidP="0048723D">
            <w:pPr>
              <w:pStyle w:val="ListParagraph"/>
              <w:numPr>
                <w:ilvl w:val="0"/>
                <w:numId w:val="40"/>
              </w:numPr>
              <w:ind w:left="320"/>
              <w:rPr>
                <w:rFonts w:ascii="Segoe UI Light" w:hAnsi="Segoe UI Light" w:cs="Segoe UI Light"/>
                <w:color w:val="000000"/>
                <w:sz w:val="22"/>
                <w:szCs w:val="22"/>
                <w:lang w:eastAsia="en-ZA"/>
              </w:rPr>
            </w:pPr>
            <w:r w:rsidRPr="0048723D">
              <w:rPr>
                <w:rFonts w:ascii="Segoe UI Light" w:hAnsi="Segoe UI Light" w:cs="Segoe UI Light"/>
                <w:b/>
                <w:bCs/>
                <w:color w:val="000000"/>
                <w:sz w:val="22"/>
                <w:szCs w:val="22"/>
                <w:lang w:eastAsia="en-ZA"/>
              </w:rPr>
              <w:t>Site</w:t>
            </w:r>
            <w:r>
              <w:rPr>
                <w:rFonts w:ascii="Segoe UI Light" w:hAnsi="Segoe UI Light" w:cs="Segoe UI Light"/>
                <w:color w:val="000000"/>
                <w:sz w:val="22"/>
                <w:szCs w:val="22"/>
                <w:lang w:eastAsia="en-ZA"/>
              </w:rPr>
              <w:t xml:space="preserve"> and </w:t>
            </w:r>
            <w:r w:rsidRPr="0048723D">
              <w:rPr>
                <w:rFonts w:ascii="Segoe UI Light" w:hAnsi="Segoe UI Light" w:cs="Segoe UI Light"/>
                <w:b/>
                <w:bCs/>
                <w:color w:val="000000"/>
                <w:sz w:val="22"/>
                <w:szCs w:val="22"/>
                <w:lang w:eastAsia="en-ZA"/>
              </w:rPr>
              <w:t>Department</w:t>
            </w:r>
            <w:r>
              <w:rPr>
                <w:rFonts w:ascii="Segoe UI Light" w:hAnsi="Segoe UI Light" w:cs="Segoe UI Light"/>
                <w:color w:val="000000"/>
                <w:sz w:val="22"/>
                <w:szCs w:val="22"/>
                <w:lang w:eastAsia="en-ZA"/>
              </w:rPr>
              <w:t xml:space="preserve"> columns were added to the </w:t>
            </w:r>
            <w:r w:rsidRPr="0048723D">
              <w:rPr>
                <w:rFonts w:ascii="Segoe UI Light" w:hAnsi="Segoe UI Light" w:cs="Segoe UI Light"/>
                <w:b/>
                <w:bCs/>
                <w:color w:val="000000"/>
                <w:sz w:val="22"/>
                <w:szCs w:val="22"/>
                <w:lang w:eastAsia="en-ZA"/>
              </w:rPr>
              <w:t>Business impact assessment</w:t>
            </w:r>
            <w:r>
              <w:rPr>
                <w:rFonts w:ascii="Segoe UI Light" w:hAnsi="Segoe UI Light" w:cs="Segoe UI Light"/>
                <w:color w:val="000000"/>
                <w:sz w:val="22"/>
                <w:szCs w:val="22"/>
                <w:lang w:eastAsia="en-ZA"/>
              </w:rPr>
              <w:t xml:space="preserve"> list page.</w:t>
            </w:r>
          </w:p>
        </w:tc>
      </w:tr>
      <w:tr w:rsidR="003C4996" w:rsidRPr="002B58D2" w14:paraId="4A0B509C" w14:textId="77777777" w:rsidTr="000901E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40FA40" w14:textId="28BEE1CB" w:rsidR="003C4996" w:rsidRDefault="003C4996" w:rsidP="000901E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ECD6E40" w14:textId="2584C494" w:rsidR="00880288" w:rsidRPr="00880288" w:rsidRDefault="00880288" w:rsidP="0088028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880288">
              <w:rPr>
                <w:rFonts w:ascii="Segoe UI Light" w:hAnsi="Segoe UI Light" w:cs="Segoe UI Light"/>
                <w:b/>
                <w:bCs/>
                <w:color w:val="000000"/>
                <w:sz w:val="22"/>
                <w:szCs w:val="22"/>
                <w:lang w:eastAsia="en-ZA"/>
              </w:rPr>
              <w:t>Performance transactions reasons</w:t>
            </w:r>
            <w:r>
              <w:rPr>
                <w:rFonts w:ascii="Segoe UI Light" w:hAnsi="Segoe UI Light" w:cs="Segoe UI Light"/>
                <w:color w:val="000000"/>
                <w:sz w:val="22"/>
                <w:szCs w:val="22"/>
                <w:lang w:eastAsia="en-ZA"/>
              </w:rPr>
              <w:t xml:space="preserve"> setup form and table were created. Now, when a record is </w:t>
            </w:r>
            <w:r w:rsidRPr="00880288">
              <w:rPr>
                <w:rFonts w:ascii="Segoe UI Light" w:hAnsi="Segoe UI Light" w:cs="Segoe UI Light"/>
                <w:color w:val="000000"/>
                <w:sz w:val="22"/>
                <w:szCs w:val="22"/>
                <w:lang w:eastAsia="en-ZA"/>
              </w:rPr>
              <w:t>modif</w:t>
            </w:r>
            <w:r>
              <w:rPr>
                <w:rFonts w:ascii="Segoe UI Light" w:hAnsi="Segoe UI Light" w:cs="Segoe UI Light"/>
                <w:color w:val="000000"/>
                <w:sz w:val="22"/>
                <w:szCs w:val="22"/>
                <w:lang w:eastAsia="en-ZA"/>
              </w:rPr>
              <w:t>ied on</w:t>
            </w:r>
            <w:r w:rsidRPr="00880288">
              <w:rPr>
                <w:rFonts w:ascii="Segoe UI Light" w:hAnsi="Segoe UI Light" w:cs="Segoe UI Light"/>
                <w:color w:val="000000"/>
                <w:sz w:val="22"/>
                <w:szCs w:val="22"/>
                <w:lang w:eastAsia="en-ZA"/>
              </w:rPr>
              <w:t xml:space="preserve"> the </w:t>
            </w:r>
            <w:r w:rsidRPr="00880288">
              <w:rPr>
                <w:rFonts w:ascii="Segoe UI Light" w:hAnsi="Segoe UI Light" w:cs="Segoe UI Light"/>
                <w:b/>
                <w:bCs/>
                <w:color w:val="000000"/>
                <w:sz w:val="22"/>
                <w:szCs w:val="22"/>
                <w:lang w:eastAsia="en-ZA"/>
              </w:rPr>
              <w:t>Performance transactions</w:t>
            </w:r>
            <w:r w:rsidRPr="00880288">
              <w:rPr>
                <w:rFonts w:ascii="Segoe UI Light" w:hAnsi="Segoe UI Light" w:cs="Segoe UI Light"/>
                <w:color w:val="000000"/>
                <w:sz w:val="22"/>
                <w:szCs w:val="22"/>
                <w:lang w:eastAsia="en-ZA"/>
              </w:rPr>
              <w:t xml:space="preserve"> form, users must select a reason code from </w:t>
            </w:r>
            <w:r>
              <w:rPr>
                <w:rFonts w:ascii="Segoe UI Light" w:hAnsi="Segoe UI Light" w:cs="Segoe UI Light"/>
                <w:color w:val="000000"/>
                <w:sz w:val="22"/>
                <w:szCs w:val="22"/>
                <w:lang w:eastAsia="en-ZA"/>
              </w:rPr>
              <w:t>a</w:t>
            </w:r>
            <w:r w:rsidRPr="00880288">
              <w:rPr>
                <w:rFonts w:ascii="Segoe UI Light" w:hAnsi="Segoe UI Light" w:cs="Segoe UI Light"/>
                <w:color w:val="000000"/>
                <w:sz w:val="22"/>
                <w:szCs w:val="22"/>
                <w:lang w:eastAsia="en-ZA"/>
              </w:rPr>
              <w:t xml:space="preserve"> </w:t>
            </w:r>
            <w:r w:rsidRPr="00880288">
              <w:rPr>
                <w:rFonts w:ascii="Segoe UI Light" w:hAnsi="Segoe UI Light" w:cs="Segoe UI Light"/>
                <w:b/>
                <w:bCs/>
                <w:color w:val="000000"/>
                <w:sz w:val="22"/>
                <w:szCs w:val="22"/>
                <w:lang w:eastAsia="en-ZA"/>
              </w:rPr>
              <w:t>Reason code</w:t>
            </w:r>
            <w:r w:rsidRPr="00880288">
              <w:rPr>
                <w:rFonts w:ascii="Segoe UI Light" w:hAnsi="Segoe UI Light" w:cs="Segoe UI Light"/>
                <w:color w:val="000000"/>
                <w:sz w:val="22"/>
                <w:szCs w:val="22"/>
                <w:lang w:eastAsia="en-ZA"/>
              </w:rPr>
              <w:t> </w:t>
            </w:r>
            <w:r>
              <w:rPr>
                <w:rFonts w:ascii="Segoe UI Light" w:hAnsi="Segoe UI Light" w:cs="Segoe UI Light"/>
                <w:color w:val="000000"/>
                <w:sz w:val="22"/>
                <w:szCs w:val="22"/>
                <w:lang w:eastAsia="en-ZA"/>
              </w:rPr>
              <w:t>lookup</w:t>
            </w:r>
            <w:r w:rsidRPr="00880288">
              <w:rPr>
                <w:rFonts w:ascii="Segoe UI Light" w:hAnsi="Segoe UI Light" w:cs="Segoe UI Light"/>
                <w:color w:val="000000"/>
                <w:sz w:val="22"/>
                <w:szCs w:val="22"/>
                <w:lang w:eastAsia="en-ZA"/>
              </w:rPr>
              <w:t xml:space="preserve">. This </w:t>
            </w:r>
            <w:r>
              <w:rPr>
                <w:rFonts w:ascii="Segoe UI Light" w:hAnsi="Segoe UI Light" w:cs="Segoe UI Light"/>
                <w:color w:val="000000"/>
                <w:sz w:val="22"/>
                <w:szCs w:val="22"/>
                <w:lang w:eastAsia="en-ZA"/>
              </w:rPr>
              <w:t>means that</w:t>
            </w:r>
            <w:r w:rsidRPr="00880288">
              <w:rPr>
                <w:rFonts w:ascii="Segoe UI Light" w:hAnsi="Segoe UI Light" w:cs="Segoe UI Light"/>
                <w:color w:val="000000"/>
                <w:sz w:val="22"/>
                <w:szCs w:val="22"/>
                <w:lang w:eastAsia="en-ZA"/>
              </w:rPr>
              <w:t xml:space="preserve"> reasons are selected rather than free text</w:t>
            </w:r>
            <w:r>
              <w:rPr>
                <w:rFonts w:ascii="Segoe UI Light" w:hAnsi="Segoe UI Light" w:cs="Segoe UI Light"/>
                <w:color w:val="000000"/>
                <w:sz w:val="22"/>
                <w:szCs w:val="22"/>
                <w:lang w:eastAsia="en-ZA"/>
              </w:rPr>
              <w:t>.</w:t>
            </w:r>
          </w:p>
        </w:tc>
      </w:tr>
      <w:tr w:rsidR="0065743F" w:rsidRPr="002B58D2" w14:paraId="108AD711" w14:textId="77777777" w:rsidTr="000901E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A2987" w14:textId="227EC221" w:rsidR="0065743F" w:rsidRDefault="0065743F" w:rsidP="000901E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69801D4" w14:textId="2D8D318B" w:rsidR="0065743F" w:rsidRDefault="0065743F" w:rsidP="0088028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For consistency, a few </w:t>
            </w:r>
            <w:r w:rsidRPr="0065743F">
              <w:rPr>
                <w:rFonts w:ascii="Segoe UI Light" w:hAnsi="Segoe UI Light" w:cs="Segoe UI Light"/>
                <w:b/>
                <w:bCs/>
                <w:color w:val="000000"/>
                <w:sz w:val="22"/>
                <w:szCs w:val="22"/>
                <w:lang w:eastAsia="en-ZA"/>
              </w:rPr>
              <w:t>Periodic</w:t>
            </w:r>
            <w:r>
              <w:rPr>
                <w:rFonts w:ascii="Segoe UI Light" w:hAnsi="Segoe UI Light" w:cs="Segoe UI Light"/>
                <w:color w:val="000000"/>
                <w:sz w:val="22"/>
                <w:szCs w:val="22"/>
                <w:lang w:eastAsia="en-ZA"/>
              </w:rPr>
              <w:t xml:space="preserve"> and </w:t>
            </w:r>
            <w:r w:rsidRPr="0065743F">
              <w:rPr>
                <w:rFonts w:ascii="Segoe UI Light" w:hAnsi="Segoe UI Light" w:cs="Segoe UI Light"/>
                <w:b/>
                <w:bCs/>
                <w:color w:val="000000"/>
                <w:sz w:val="22"/>
                <w:szCs w:val="22"/>
                <w:lang w:eastAsia="en-ZA"/>
              </w:rPr>
              <w:t>Reports and inquiries</w:t>
            </w:r>
            <w:r>
              <w:rPr>
                <w:rFonts w:ascii="Segoe UI Light" w:hAnsi="Segoe UI Light" w:cs="Segoe UI Light"/>
                <w:color w:val="000000"/>
                <w:sz w:val="22"/>
                <w:szCs w:val="22"/>
                <w:lang w:eastAsia="en-ZA"/>
              </w:rPr>
              <w:t xml:space="preserve"> menu item folders were moved around on the GRC and HSE menus.</w:t>
            </w:r>
          </w:p>
        </w:tc>
      </w:tr>
    </w:tbl>
    <w:p w14:paraId="25E3847C" w14:textId="77777777" w:rsidR="00772E54" w:rsidRDefault="00772E54" w:rsidP="00765558">
      <w:pPr>
        <w:rPr>
          <w:rFonts w:ascii="Segoe UI Light" w:hAnsi="Segoe UI Light" w:cs="Segoe UI Light"/>
          <w:bCs/>
          <w:i/>
          <w:kern w:val="32"/>
          <w:sz w:val="28"/>
          <w:szCs w:val="32"/>
        </w:rPr>
      </w:pPr>
    </w:p>
    <w:p w14:paraId="527D81B9" w14:textId="77777777" w:rsidR="00772E54" w:rsidRDefault="00772E54" w:rsidP="003A635B">
      <w:pPr>
        <w:jc w:val="right"/>
        <w:rPr>
          <w:rFonts w:ascii="Segoe UI Light" w:hAnsi="Segoe UI Light" w:cs="Segoe UI Light"/>
          <w:bCs/>
          <w:i/>
          <w:kern w:val="32"/>
          <w:sz w:val="28"/>
          <w:szCs w:val="32"/>
        </w:rPr>
      </w:pPr>
    </w:p>
    <w:p w14:paraId="625E797C" w14:textId="77777777" w:rsidR="00772E54" w:rsidRDefault="00772E54" w:rsidP="00765558">
      <w:pPr>
        <w:rPr>
          <w:rFonts w:ascii="Segoe UI Light" w:hAnsi="Segoe UI Light" w:cs="Segoe UI Light"/>
          <w:bCs/>
          <w:i/>
          <w:kern w:val="32"/>
          <w:sz w:val="28"/>
          <w:szCs w:val="32"/>
        </w:rPr>
      </w:pPr>
    </w:p>
    <w:p w14:paraId="6327C4DC" w14:textId="77777777" w:rsidR="00772E54" w:rsidRDefault="00772E54" w:rsidP="003A635B">
      <w:pPr>
        <w:jc w:val="right"/>
        <w:rPr>
          <w:rFonts w:ascii="Segoe UI Light" w:hAnsi="Segoe UI Light" w:cs="Segoe UI Light"/>
          <w:bCs/>
          <w:i/>
          <w:kern w:val="32"/>
          <w:sz w:val="28"/>
          <w:szCs w:val="32"/>
        </w:rPr>
      </w:pPr>
    </w:p>
    <w:p w14:paraId="4A2A16A8" w14:textId="5D6768AE" w:rsidR="003A635B"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p w14:paraId="5C8AFBAA" w14:textId="77777777" w:rsidR="003B377C" w:rsidRPr="005253BD" w:rsidRDefault="003B377C" w:rsidP="003A635B">
      <w:pPr>
        <w:jc w:val="right"/>
        <w:rPr>
          <w:rFonts w:ascii="Segoe UI Light" w:hAnsi="Segoe UI Light" w:cs="Segoe UI Light"/>
          <w:bCs/>
          <w:i/>
          <w:kern w:val="32"/>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09E6940F" w:rsidR="009779B0" w:rsidRPr="00691132" w:rsidRDefault="00B1009E" w:rsidP="009779B0">
            <w:pPr>
              <w:rPr>
                <w:rFonts w:ascii="Segoe UI Light" w:hAnsi="Segoe UI Light" w:cs="Segoe UI Light"/>
                <w:color w:val="000000" w:themeColor="text1"/>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7E4FB0" w14:textId="617F3321" w:rsidR="00DB6C10" w:rsidRDefault="00B1009E" w:rsidP="00DB6C10">
            <w:pPr>
              <w:ind w:left="-53"/>
              <w:rPr>
                <w:rFonts w:ascii="Segoe UI Light" w:hAnsi="Segoe UI Light" w:cs="Segoe UI Light"/>
                <w:color w:val="000000" w:themeColor="text1"/>
                <w:sz w:val="22"/>
                <w:szCs w:val="22"/>
                <w:lang w:eastAsia="en-ZA"/>
              </w:rPr>
            </w:pPr>
            <w:r w:rsidRPr="00B1009E">
              <w:rPr>
                <w:rFonts w:ascii="Segoe UI Light" w:hAnsi="Segoe UI Light" w:cs="Segoe UI Light"/>
                <w:color w:val="000000" w:themeColor="text1"/>
                <w:sz w:val="22"/>
                <w:szCs w:val="22"/>
                <w:lang w:eastAsia="en-ZA"/>
              </w:rPr>
              <w:t xml:space="preserve">The fields added to the change management control </w:t>
            </w:r>
            <w:r>
              <w:rPr>
                <w:rFonts w:ascii="Segoe UI Light" w:hAnsi="Segoe UI Light" w:cs="Segoe UI Light"/>
                <w:color w:val="000000" w:themeColor="text1"/>
                <w:sz w:val="22"/>
                <w:szCs w:val="22"/>
                <w:lang w:eastAsia="en-ZA"/>
              </w:rPr>
              <w:t>were</w:t>
            </w:r>
            <w:r w:rsidRPr="00B1009E">
              <w:rPr>
                <w:rFonts w:ascii="Segoe UI Light" w:hAnsi="Segoe UI Light" w:cs="Segoe UI Light"/>
                <w:color w:val="000000" w:themeColor="text1"/>
                <w:sz w:val="22"/>
                <w:szCs w:val="22"/>
                <w:lang w:eastAsia="en-ZA"/>
              </w:rPr>
              <w:t xml:space="preserve"> editable by changing the values directly on the performance transactions form.</w:t>
            </w:r>
          </w:p>
          <w:p w14:paraId="407C2D33" w14:textId="5584BD11" w:rsidR="00B1009E" w:rsidRPr="00691132" w:rsidRDefault="00B1009E" w:rsidP="00DB6C10">
            <w:pPr>
              <w:ind w:left="-5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r w:rsidR="003B377C" w:rsidRPr="00257662" w14:paraId="3E9F7D7E" w14:textId="77777777" w:rsidTr="00FF7D76">
        <w:trPr>
          <w:trHeight w:val="229"/>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DB640" w14:textId="20DA55DD" w:rsidR="003B377C" w:rsidRDefault="003B377C"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21F3312" w14:textId="77777777" w:rsidR="003B377C" w:rsidRDefault="003B377C" w:rsidP="00DB6C10">
            <w:pPr>
              <w:ind w:left="-53"/>
              <w:rPr>
                <w:rFonts w:ascii="Segoe UI Light" w:hAnsi="Segoe UI Light" w:cs="Segoe UI Light"/>
                <w:color w:val="000000" w:themeColor="text1"/>
                <w:sz w:val="22"/>
                <w:szCs w:val="22"/>
                <w:lang w:eastAsia="en-ZA"/>
              </w:rPr>
            </w:pPr>
            <w:r w:rsidRPr="003B377C">
              <w:rPr>
                <w:rFonts w:ascii="Segoe UI Light" w:hAnsi="Segoe UI Light" w:cs="Segoe UI Light"/>
                <w:color w:val="000000" w:themeColor="text1"/>
                <w:sz w:val="22"/>
                <w:szCs w:val="22"/>
                <w:lang w:eastAsia="en-ZA"/>
              </w:rPr>
              <w:t xml:space="preserve">When a purchase agreement </w:t>
            </w:r>
            <w:r>
              <w:rPr>
                <w:rFonts w:ascii="Segoe UI Light" w:hAnsi="Segoe UI Light" w:cs="Segoe UI Light"/>
                <w:color w:val="000000" w:themeColor="text1"/>
                <w:sz w:val="22"/>
                <w:szCs w:val="22"/>
                <w:lang w:eastAsia="en-ZA"/>
              </w:rPr>
              <w:t xml:space="preserve">was created </w:t>
            </w:r>
            <w:r w:rsidRPr="003B377C">
              <w:rPr>
                <w:rFonts w:ascii="Segoe UI Light" w:hAnsi="Segoe UI Light" w:cs="Segoe UI Light"/>
                <w:color w:val="000000" w:themeColor="text1"/>
                <w:sz w:val="22"/>
                <w:szCs w:val="22"/>
                <w:lang w:eastAsia="en-ZA"/>
              </w:rPr>
              <w:t xml:space="preserve">for a primary trading partner on a contract, the trading partner </w:t>
            </w:r>
            <w:r>
              <w:rPr>
                <w:rFonts w:ascii="Segoe UI Light" w:hAnsi="Segoe UI Light" w:cs="Segoe UI Light"/>
                <w:color w:val="000000" w:themeColor="text1"/>
                <w:sz w:val="22"/>
                <w:szCs w:val="22"/>
                <w:lang w:eastAsia="en-ZA"/>
              </w:rPr>
              <w:t>was</w:t>
            </w:r>
            <w:r w:rsidRPr="003B377C">
              <w:rPr>
                <w:rFonts w:ascii="Segoe UI Light" w:hAnsi="Segoe UI Light" w:cs="Segoe UI Light"/>
                <w:color w:val="000000" w:themeColor="text1"/>
                <w:sz w:val="22"/>
                <w:szCs w:val="22"/>
                <w:lang w:eastAsia="en-ZA"/>
              </w:rPr>
              <w:t xml:space="preserve"> duplicated</w:t>
            </w:r>
            <w:r>
              <w:rPr>
                <w:rFonts w:ascii="Segoe UI Light" w:hAnsi="Segoe UI Light" w:cs="Segoe UI Light"/>
                <w:color w:val="000000" w:themeColor="text1"/>
                <w:sz w:val="22"/>
                <w:szCs w:val="22"/>
                <w:lang w:eastAsia="en-ZA"/>
              </w:rPr>
              <w:t>.</w:t>
            </w:r>
          </w:p>
          <w:p w14:paraId="5C658B57" w14:textId="6C0C528F" w:rsidR="003B377C" w:rsidRPr="00B1009E" w:rsidRDefault="003B377C" w:rsidP="00DB6C10">
            <w:pPr>
              <w:ind w:left="-5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0D4E3A" w14:textId="77777777" w:rsidR="00354698" w:rsidRDefault="00354698">
      <w:r>
        <w:separator/>
      </w:r>
    </w:p>
  </w:endnote>
  <w:endnote w:type="continuationSeparator" w:id="0">
    <w:p w14:paraId="25CB96D6" w14:textId="77777777" w:rsidR="00354698" w:rsidRDefault="00354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8B552" w14:textId="77777777" w:rsidR="00354698" w:rsidRDefault="00354698">
      <w:r>
        <w:separator/>
      </w:r>
    </w:p>
  </w:footnote>
  <w:footnote w:type="continuationSeparator" w:id="0">
    <w:p w14:paraId="1CA6CF88" w14:textId="77777777" w:rsidR="00354698" w:rsidRDefault="00354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EE00CD"/>
    <w:multiLevelType w:val="hybridMultilevel"/>
    <w:tmpl w:val="EE0E4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C65526"/>
    <w:multiLevelType w:val="hybridMultilevel"/>
    <w:tmpl w:val="A9BC0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DF2E7C"/>
    <w:multiLevelType w:val="hybridMultilevel"/>
    <w:tmpl w:val="2684E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AC6B01"/>
    <w:multiLevelType w:val="hybridMultilevel"/>
    <w:tmpl w:val="94F2A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8" w15:restartNumberingAfterBreak="0">
    <w:nsid w:val="2D3C0B2A"/>
    <w:multiLevelType w:val="hybridMultilevel"/>
    <w:tmpl w:val="06C2A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02385E"/>
    <w:multiLevelType w:val="hybridMultilevel"/>
    <w:tmpl w:val="6486B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7" w15:restartNumberingAfterBreak="0">
    <w:nsid w:val="4DD06EB5"/>
    <w:multiLevelType w:val="hybridMultilevel"/>
    <w:tmpl w:val="B0B824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30" w15:restartNumberingAfterBreak="0">
    <w:nsid w:val="57314D0A"/>
    <w:multiLevelType w:val="hybridMultilevel"/>
    <w:tmpl w:val="973A1A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314404"/>
    <w:multiLevelType w:val="hybridMultilevel"/>
    <w:tmpl w:val="2FC04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5EB87305"/>
    <w:multiLevelType w:val="hybridMultilevel"/>
    <w:tmpl w:val="8AB6140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5"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3011E3"/>
    <w:multiLevelType w:val="multilevel"/>
    <w:tmpl w:val="FBBE3716"/>
    <w:numStyleLink w:val="StyleBulleted10pt"/>
  </w:abstractNum>
  <w:abstractNum w:abstractNumId="39"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4C7553"/>
    <w:multiLevelType w:val="hybridMultilevel"/>
    <w:tmpl w:val="66BE1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1A7C87"/>
    <w:multiLevelType w:val="hybridMultilevel"/>
    <w:tmpl w:val="50FA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42"/>
  </w:num>
  <w:num w:numId="2" w16cid:durableId="1364477225">
    <w:abstractNumId w:val="3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4"/>
  </w:num>
  <w:num w:numId="5" w16cid:durableId="1550144897">
    <w:abstractNumId w:val="16"/>
  </w:num>
  <w:num w:numId="6" w16cid:durableId="913201191">
    <w:abstractNumId w:val="15"/>
  </w:num>
  <w:num w:numId="7" w16cid:durableId="1893346438">
    <w:abstractNumId w:val="32"/>
  </w:num>
  <w:num w:numId="8" w16cid:durableId="2002728994">
    <w:abstractNumId w:val="22"/>
  </w:num>
  <w:num w:numId="9" w16cid:durableId="12532859">
    <w:abstractNumId w:val="37"/>
  </w:num>
  <w:num w:numId="10" w16cid:durableId="1184393069">
    <w:abstractNumId w:val="10"/>
  </w:num>
  <w:num w:numId="11" w16cid:durableId="745105275">
    <w:abstractNumId w:val="14"/>
  </w:num>
  <w:num w:numId="12" w16cid:durableId="2143572364">
    <w:abstractNumId w:val="36"/>
  </w:num>
  <w:num w:numId="13" w16cid:durableId="276330055">
    <w:abstractNumId w:val="29"/>
  </w:num>
  <w:num w:numId="14" w16cid:durableId="1563177231">
    <w:abstractNumId w:val="25"/>
  </w:num>
  <w:num w:numId="15" w16cid:durableId="120929958">
    <w:abstractNumId w:val="19"/>
  </w:num>
  <w:num w:numId="16" w16cid:durableId="960383005">
    <w:abstractNumId w:val="9"/>
  </w:num>
  <w:num w:numId="17" w16cid:durableId="1473905253">
    <w:abstractNumId w:val="8"/>
  </w:num>
  <w:num w:numId="18" w16cid:durableId="522212299">
    <w:abstractNumId w:val="26"/>
  </w:num>
  <w:num w:numId="19" w16cid:durableId="142623612">
    <w:abstractNumId w:val="13"/>
  </w:num>
  <w:num w:numId="20" w16cid:durableId="1511406991">
    <w:abstractNumId w:val="28"/>
  </w:num>
  <w:num w:numId="21" w16cid:durableId="1793665669">
    <w:abstractNumId w:val="5"/>
  </w:num>
  <w:num w:numId="22" w16cid:durableId="785849996">
    <w:abstractNumId w:val="6"/>
  </w:num>
  <w:num w:numId="23" w16cid:durableId="1271863226">
    <w:abstractNumId w:val="40"/>
  </w:num>
  <w:num w:numId="24" w16cid:durableId="2095394354">
    <w:abstractNumId w:val="41"/>
  </w:num>
  <w:num w:numId="25" w16cid:durableId="1748645669">
    <w:abstractNumId w:val="21"/>
  </w:num>
  <w:num w:numId="26" w16cid:durableId="751312910">
    <w:abstractNumId w:val="33"/>
  </w:num>
  <w:num w:numId="27" w16cid:durableId="261645337">
    <w:abstractNumId w:val="12"/>
  </w:num>
  <w:num w:numId="28" w16cid:durableId="1731806505">
    <w:abstractNumId w:val="35"/>
  </w:num>
  <w:num w:numId="29" w16cid:durableId="1858501082">
    <w:abstractNumId w:val="39"/>
  </w:num>
  <w:num w:numId="30" w16cid:durableId="1999111959">
    <w:abstractNumId w:val="20"/>
  </w:num>
  <w:num w:numId="31" w16cid:durableId="1004169532">
    <w:abstractNumId w:val="43"/>
  </w:num>
  <w:num w:numId="32" w16cid:durableId="1123186919">
    <w:abstractNumId w:val="11"/>
  </w:num>
  <w:num w:numId="33" w16cid:durableId="2010670030">
    <w:abstractNumId w:val="17"/>
  </w:num>
  <w:num w:numId="34" w16cid:durableId="509220906">
    <w:abstractNumId w:val="18"/>
  </w:num>
  <w:num w:numId="35" w16cid:durableId="1536386305">
    <w:abstractNumId w:val="2"/>
  </w:num>
  <w:num w:numId="36" w16cid:durableId="1794327214">
    <w:abstractNumId w:val="23"/>
  </w:num>
  <w:num w:numId="37" w16cid:durableId="698434347">
    <w:abstractNumId w:val="3"/>
  </w:num>
  <w:num w:numId="38" w16cid:durableId="1031607557">
    <w:abstractNumId w:val="7"/>
  </w:num>
  <w:num w:numId="39" w16cid:durableId="943994929">
    <w:abstractNumId w:val="34"/>
  </w:num>
  <w:num w:numId="40" w16cid:durableId="709065884">
    <w:abstractNumId w:val="27"/>
  </w:num>
  <w:num w:numId="41" w16cid:durableId="148206125">
    <w:abstractNumId w:val="44"/>
  </w:num>
  <w:num w:numId="42" w16cid:durableId="1648700117">
    <w:abstractNumId w:val="31"/>
  </w:num>
  <w:num w:numId="43" w16cid:durableId="273364884">
    <w:abstractNumId w:val="30"/>
  </w:num>
  <w:num w:numId="44" w16cid:durableId="893661280">
    <w:abstractNumId w:val="45"/>
  </w:num>
  <w:num w:numId="45" w16cid:durableId="1446189187">
    <w:abstractNumId w:val="4"/>
  </w:num>
  <w:num w:numId="46" w16cid:durableId="859465614">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1997"/>
    <w:rsid w:val="000024A2"/>
    <w:rsid w:val="000025F5"/>
    <w:rsid w:val="00002EEC"/>
    <w:rsid w:val="00003137"/>
    <w:rsid w:val="000031AF"/>
    <w:rsid w:val="000044F4"/>
    <w:rsid w:val="000048B3"/>
    <w:rsid w:val="00004A52"/>
    <w:rsid w:val="00004D93"/>
    <w:rsid w:val="00005002"/>
    <w:rsid w:val="00005644"/>
    <w:rsid w:val="00005903"/>
    <w:rsid w:val="00005DA6"/>
    <w:rsid w:val="000067CA"/>
    <w:rsid w:val="00006AA5"/>
    <w:rsid w:val="000074DA"/>
    <w:rsid w:val="000131B8"/>
    <w:rsid w:val="0001323A"/>
    <w:rsid w:val="00013486"/>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1C2F"/>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1E2"/>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1FF"/>
    <w:rsid w:val="000E42C2"/>
    <w:rsid w:val="000E462C"/>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0F7040"/>
    <w:rsid w:val="00100B3B"/>
    <w:rsid w:val="00100FD3"/>
    <w:rsid w:val="001012CC"/>
    <w:rsid w:val="00101677"/>
    <w:rsid w:val="00101B1C"/>
    <w:rsid w:val="0010207B"/>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B97"/>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291"/>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3AA"/>
    <w:rsid w:val="00185A30"/>
    <w:rsid w:val="00185B4A"/>
    <w:rsid w:val="0018634A"/>
    <w:rsid w:val="0018675C"/>
    <w:rsid w:val="001874DE"/>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6CE"/>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1F"/>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624"/>
    <w:rsid w:val="001D2A86"/>
    <w:rsid w:val="001D3E1B"/>
    <w:rsid w:val="001D3E7C"/>
    <w:rsid w:val="001D3F1F"/>
    <w:rsid w:val="001D4E39"/>
    <w:rsid w:val="001D5BBE"/>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0A"/>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0FBE"/>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BBC"/>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3ED"/>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0E24"/>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81376"/>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97C"/>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15E3"/>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C73A2"/>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698"/>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29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DB"/>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3EE9"/>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4BDE"/>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377C"/>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996"/>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4DF7"/>
    <w:rsid w:val="003D5295"/>
    <w:rsid w:val="003D5712"/>
    <w:rsid w:val="003D57FA"/>
    <w:rsid w:val="003D58D1"/>
    <w:rsid w:val="003D5BE3"/>
    <w:rsid w:val="003D77E6"/>
    <w:rsid w:val="003D7F53"/>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D2E"/>
    <w:rsid w:val="00445EB3"/>
    <w:rsid w:val="00447661"/>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48C"/>
    <w:rsid w:val="00466ADF"/>
    <w:rsid w:val="00466CFC"/>
    <w:rsid w:val="00466D69"/>
    <w:rsid w:val="004674AD"/>
    <w:rsid w:val="00470527"/>
    <w:rsid w:val="004707F9"/>
    <w:rsid w:val="0047086A"/>
    <w:rsid w:val="0047218B"/>
    <w:rsid w:val="004726CD"/>
    <w:rsid w:val="00472878"/>
    <w:rsid w:val="00472A78"/>
    <w:rsid w:val="00473F3F"/>
    <w:rsid w:val="0047578D"/>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8723D"/>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A7E9B"/>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DA9"/>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07B89"/>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4E"/>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5AE"/>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37FA8"/>
    <w:rsid w:val="006406AE"/>
    <w:rsid w:val="00640A39"/>
    <w:rsid w:val="00640C3D"/>
    <w:rsid w:val="0064102F"/>
    <w:rsid w:val="006410DF"/>
    <w:rsid w:val="006412BB"/>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3F"/>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1132"/>
    <w:rsid w:val="006927A9"/>
    <w:rsid w:val="00692C15"/>
    <w:rsid w:val="00692CD8"/>
    <w:rsid w:val="00693B14"/>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25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3A9"/>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E79"/>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5558"/>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54"/>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99E"/>
    <w:rsid w:val="007A0C43"/>
    <w:rsid w:val="007A1363"/>
    <w:rsid w:val="007A19E1"/>
    <w:rsid w:val="007A1E38"/>
    <w:rsid w:val="007A350F"/>
    <w:rsid w:val="007A36E3"/>
    <w:rsid w:val="007A3B86"/>
    <w:rsid w:val="007A3EAD"/>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33D6"/>
    <w:rsid w:val="0086490F"/>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288"/>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96A"/>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5D96"/>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6FDD"/>
    <w:rsid w:val="009272FA"/>
    <w:rsid w:val="0092738A"/>
    <w:rsid w:val="0092769C"/>
    <w:rsid w:val="00927B9A"/>
    <w:rsid w:val="009306D4"/>
    <w:rsid w:val="00930C90"/>
    <w:rsid w:val="00930E7F"/>
    <w:rsid w:val="00931455"/>
    <w:rsid w:val="009318B3"/>
    <w:rsid w:val="009318E0"/>
    <w:rsid w:val="00931911"/>
    <w:rsid w:val="00931AA1"/>
    <w:rsid w:val="00932952"/>
    <w:rsid w:val="00933A05"/>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25A1"/>
    <w:rsid w:val="0095342C"/>
    <w:rsid w:val="00953D15"/>
    <w:rsid w:val="009548E8"/>
    <w:rsid w:val="00954ADF"/>
    <w:rsid w:val="00954D0B"/>
    <w:rsid w:val="00954D9B"/>
    <w:rsid w:val="00954E71"/>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1AEB"/>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2A6C"/>
    <w:rsid w:val="00A43128"/>
    <w:rsid w:val="00A44168"/>
    <w:rsid w:val="00A443F5"/>
    <w:rsid w:val="00A446FA"/>
    <w:rsid w:val="00A448C4"/>
    <w:rsid w:val="00A44C5C"/>
    <w:rsid w:val="00A44F77"/>
    <w:rsid w:val="00A45162"/>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49A"/>
    <w:rsid w:val="00A76D2C"/>
    <w:rsid w:val="00A7743F"/>
    <w:rsid w:val="00A774ED"/>
    <w:rsid w:val="00A77CF4"/>
    <w:rsid w:val="00A80934"/>
    <w:rsid w:val="00A80BA5"/>
    <w:rsid w:val="00A8140A"/>
    <w:rsid w:val="00A816B8"/>
    <w:rsid w:val="00A82063"/>
    <w:rsid w:val="00A82948"/>
    <w:rsid w:val="00A831F3"/>
    <w:rsid w:val="00A837AD"/>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97C1D"/>
    <w:rsid w:val="00AA0359"/>
    <w:rsid w:val="00AA0414"/>
    <w:rsid w:val="00AA0F8C"/>
    <w:rsid w:val="00AA183E"/>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1F53"/>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1585"/>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9E"/>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6B28"/>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1E15"/>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217"/>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AB4"/>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4E47"/>
    <w:rsid w:val="00C65454"/>
    <w:rsid w:val="00C659FE"/>
    <w:rsid w:val="00C65C6E"/>
    <w:rsid w:val="00C65D08"/>
    <w:rsid w:val="00C66383"/>
    <w:rsid w:val="00C66602"/>
    <w:rsid w:val="00C66C39"/>
    <w:rsid w:val="00C67193"/>
    <w:rsid w:val="00C67485"/>
    <w:rsid w:val="00C676D9"/>
    <w:rsid w:val="00C67BC4"/>
    <w:rsid w:val="00C702D6"/>
    <w:rsid w:val="00C705A9"/>
    <w:rsid w:val="00C7061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F27"/>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2ED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4F9A"/>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48"/>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5632"/>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2CC1"/>
    <w:rsid w:val="00D72EB6"/>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6C10"/>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EBA"/>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785"/>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22A"/>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BA6"/>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31B"/>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8EE"/>
    <w:rsid w:val="00EF69FE"/>
    <w:rsid w:val="00EF71B1"/>
    <w:rsid w:val="00EF73EA"/>
    <w:rsid w:val="00EF75A2"/>
    <w:rsid w:val="00EF778C"/>
    <w:rsid w:val="00EF784A"/>
    <w:rsid w:val="00EF7FAB"/>
    <w:rsid w:val="00F00181"/>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2C"/>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6C7A"/>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52D"/>
    <w:rsid w:val="00F617DB"/>
    <w:rsid w:val="00F619D3"/>
    <w:rsid w:val="00F623AA"/>
    <w:rsid w:val="00F625CF"/>
    <w:rsid w:val="00F62CB8"/>
    <w:rsid w:val="00F64650"/>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66B"/>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A7BB2"/>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20B"/>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DB1"/>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D76"/>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19398087">
      <w:bodyDiv w:val="1"/>
      <w:marLeft w:val="0"/>
      <w:marRight w:val="0"/>
      <w:marTop w:val="0"/>
      <w:marBottom w:val="0"/>
      <w:divBdr>
        <w:top w:val="none" w:sz="0" w:space="0" w:color="auto"/>
        <w:left w:val="none" w:sz="0" w:space="0" w:color="auto"/>
        <w:bottom w:val="none" w:sz="0" w:space="0" w:color="auto"/>
        <w:right w:val="none" w:sz="0" w:space="0" w:color="auto"/>
      </w:divBdr>
      <w:divsChild>
        <w:div w:id="1587768785">
          <w:marLeft w:val="0"/>
          <w:marRight w:val="0"/>
          <w:marTop w:val="0"/>
          <w:marBottom w:val="0"/>
          <w:divBdr>
            <w:top w:val="none" w:sz="0" w:space="0" w:color="auto"/>
            <w:left w:val="none" w:sz="0" w:space="0" w:color="auto"/>
            <w:bottom w:val="none" w:sz="0" w:space="0" w:color="auto"/>
            <w:right w:val="none" w:sz="0" w:space="0" w:color="auto"/>
          </w:divBdr>
        </w:div>
        <w:div w:id="618416631">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1368</Words>
  <Characters>7802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11</cp:revision>
  <cp:lastPrinted>2020-09-11T09:54:00Z</cp:lastPrinted>
  <dcterms:created xsi:type="dcterms:W3CDTF">2025-02-11T09:47:00Z</dcterms:created>
  <dcterms:modified xsi:type="dcterms:W3CDTF">2025-02-17T09:22:00Z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