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B4D3AA8"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9B68E7">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3C9DCC64"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546E75">
        <w:rPr>
          <w:rFonts w:ascii="Segoe UI Light" w:hAnsi="Segoe UI Light" w:cs="Segoe UI Light"/>
          <w:caps/>
          <w:sz w:val="22"/>
          <w:szCs w:val="22"/>
        </w:rPr>
        <w:t>7</w:t>
      </w:r>
      <w:r w:rsidR="000354B4">
        <w:rPr>
          <w:rFonts w:ascii="Segoe UI Light" w:hAnsi="Segoe UI Light" w:cs="Segoe UI Light"/>
          <w:caps/>
          <w:sz w:val="22"/>
          <w:szCs w:val="22"/>
        </w:rPr>
        <w:t>-</w:t>
      </w:r>
      <w:r w:rsidR="00C84362">
        <w:rPr>
          <w:rFonts w:ascii="Segoe UI Light" w:hAnsi="Segoe UI Light" w:cs="Segoe UI Light"/>
          <w:caps/>
          <w:sz w:val="22"/>
          <w:szCs w:val="22"/>
        </w:rPr>
        <w:t>1</w:t>
      </w:r>
      <w:r w:rsidR="009B68E7">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11C114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9B68E7">
        <w:rPr>
          <w:rFonts w:ascii="Segoe UI Light" w:hAnsi="Segoe UI Light" w:cs="Segoe UI Light"/>
          <w:sz w:val="24"/>
          <w:lang w:val="en-ZA"/>
        </w:rPr>
        <w:t>5</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EA2B18" w:rsidRPr="002B58D2" w14:paraId="127814F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74835" w14:textId="57BF7964" w:rsidR="00EA2B18" w:rsidRDefault="007D101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04A0393" w14:textId="34E314C0" w:rsidR="00EA2B18" w:rsidRPr="009B68E7" w:rsidRDefault="00C24D2A" w:rsidP="009B68E7">
            <w:pPr>
              <w:pStyle w:val="ListParagraph"/>
              <w:numPr>
                <w:ilvl w:val="0"/>
                <w:numId w:val="77"/>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7D101D">
              <w:rPr>
                <w:rFonts w:ascii="Segoe UI Light" w:hAnsi="Segoe UI Light" w:cs="Segoe UI Light"/>
                <w:b/>
                <w:bCs/>
                <w:color w:val="000000" w:themeColor="text1"/>
                <w:sz w:val="22"/>
                <w:szCs w:val="22"/>
                <w:lang w:val="en-ZA" w:eastAsia="en-ZA"/>
              </w:rPr>
              <w:t>Goal measurements</w:t>
            </w:r>
            <w:r>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dialogue </w:t>
            </w:r>
            <w:r>
              <w:rPr>
                <w:rFonts w:ascii="Segoe UI Light" w:hAnsi="Segoe UI Light" w:cs="Segoe UI Light"/>
                <w:color w:val="000000" w:themeColor="text1"/>
                <w:sz w:val="22"/>
                <w:szCs w:val="22"/>
                <w:lang w:val="en-ZA" w:eastAsia="en-ZA"/>
              </w:rPr>
              <w:t xml:space="preserve">that opens form the </w:t>
            </w:r>
            <w:r w:rsidRPr="007D101D">
              <w:rPr>
                <w:rFonts w:ascii="Segoe UI Light" w:hAnsi="Segoe UI Light" w:cs="Segoe UI Light"/>
                <w:b/>
                <w:bCs/>
                <w:color w:val="000000" w:themeColor="text1"/>
                <w:sz w:val="22"/>
                <w:szCs w:val="22"/>
                <w:lang w:val="en-ZA" w:eastAsia="en-ZA"/>
              </w:rPr>
              <w:t>Vendor</w:t>
            </w:r>
            <w:r w:rsidRPr="007D101D">
              <w:rPr>
                <w:rFonts w:ascii="Segoe UI Light" w:hAnsi="Segoe UI Light" w:cs="Segoe UI Light"/>
                <w:b/>
                <w:bCs/>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 no include </w:t>
            </w:r>
            <w:r w:rsidR="007D101D" w:rsidRPr="007D101D">
              <w:rPr>
                <w:rFonts w:ascii="Segoe UI Light" w:hAnsi="Segoe UI Light" w:cs="Segoe UI Light"/>
                <w:b/>
                <w:bCs/>
                <w:color w:val="000000" w:themeColor="text1"/>
                <w:sz w:val="22"/>
                <w:szCs w:val="22"/>
                <w:lang w:val="en-ZA" w:eastAsia="en-ZA"/>
              </w:rPr>
              <w:t>From date</w:t>
            </w:r>
            <w:r w:rsidR="007D101D">
              <w:rPr>
                <w:rFonts w:ascii="Segoe UI Light" w:hAnsi="Segoe UI Light" w:cs="Segoe UI Light"/>
                <w:color w:val="000000" w:themeColor="text1"/>
                <w:sz w:val="22"/>
                <w:szCs w:val="22"/>
                <w:lang w:val="en-ZA" w:eastAsia="en-ZA"/>
              </w:rPr>
              <w:t xml:space="preserve"> and </w:t>
            </w:r>
            <w:r w:rsidR="007D101D" w:rsidRPr="007D101D">
              <w:rPr>
                <w:rFonts w:ascii="Segoe UI Light" w:hAnsi="Segoe UI Light" w:cs="Segoe UI Light"/>
                <w:b/>
                <w:bCs/>
                <w:color w:val="000000" w:themeColor="text1"/>
                <w:sz w:val="22"/>
                <w:szCs w:val="22"/>
                <w:lang w:val="en-ZA" w:eastAsia="en-ZA"/>
              </w:rPr>
              <w:t>To date</w:t>
            </w:r>
            <w:r w:rsidR="007D101D">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columns at the end of the grid</w:t>
            </w:r>
            <w:r w:rsidR="007D101D">
              <w:rPr>
                <w:rFonts w:ascii="Segoe UI Light" w:hAnsi="Segoe UI Light" w:cs="Segoe UI Light"/>
                <w:b/>
                <w:bCs/>
                <w:color w:val="000000" w:themeColor="text1"/>
                <w:sz w:val="22"/>
                <w:szCs w:val="22"/>
                <w:lang w:val="en-ZA" w:eastAsia="en-ZA"/>
              </w:rPr>
              <w:t>.</w:t>
            </w:r>
          </w:p>
        </w:tc>
      </w:tr>
      <w:tr w:rsidR="001270C4" w:rsidRPr="002B58D2" w14:paraId="0EDB63D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02C5C" w14:textId="36AB931F" w:rsidR="001270C4" w:rsidRDefault="001270C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6F27766" w14:textId="283EDFD8" w:rsidR="001270C4" w:rsidRDefault="001270C4" w:rsidP="009B68E7">
            <w:pPr>
              <w:pStyle w:val="ListParagraph"/>
              <w:numPr>
                <w:ilvl w:val="0"/>
                <w:numId w:val="77"/>
              </w:numPr>
              <w:ind w:left="313"/>
              <w:rPr>
                <w:rFonts w:ascii="Segoe UI Light" w:hAnsi="Segoe UI Light" w:cs="Segoe UI Light"/>
                <w:color w:val="000000" w:themeColor="text1"/>
                <w:sz w:val="22"/>
                <w:szCs w:val="22"/>
                <w:lang w:val="en-ZA" w:eastAsia="en-ZA"/>
              </w:rPr>
            </w:pPr>
            <w:r w:rsidRPr="001270C4">
              <w:rPr>
                <w:rFonts w:ascii="Segoe UI Light" w:hAnsi="Segoe UI Light" w:cs="Segoe UI Light"/>
                <w:color w:val="000000" w:themeColor="text1"/>
                <w:sz w:val="22"/>
                <w:szCs w:val="22"/>
                <w:lang w:eastAsia="en-ZA"/>
              </w:rPr>
              <w:t xml:space="preserve">When users create a contract from </w:t>
            </w:r>
            <w:r w:rsidR="00C24D2A">
              <w:rPr>
                <w:rFonts w:ascii="Segoe UI Light" w:hAnsi="Segoe UI Light" w:cs="Segoe UI Light"/>
                <w:color w:val="000000" w:themeColor="text1"/>
                <w:sz w:val="22"/>
                <w:szCs w:val="22"/>
                <w:lang w:eastAsia="en-ZA"/>
              </w:rPr>
              <w:t xml:space="preserve">a </w:t>
            </w:r>
            <w:r w:rsidRPr="001270C4">
              <w:rPr>
                <w:rFonts w:ascii="Segoe UI Light" w:hAnsi="Segoe UI Light" w:cs="Segoe UI Light"/>
                <w:color w:val="000000" w:themeColor="text1"/>
                <w:sz w:val="22"/>
                <w:szCs w:val="22"/>
                <w:lang w:eastAsia="en-ZA"/>
              </w:rPr>
              <w:t>Purchase req</w:t>
            </w:r>
            <w:r>
              <w:rPr>
                <w:rFonts w:ascii="Segoe UI Light" w:hAnsi="Segoe UI Light" w:cs="Segoe UI Light"/>
                <w:color w:val="000000" w:themeColor="text1"/>
                <w:sz w:val="22"/>
                <w:szCs w:val="22"/>
                <w:lang w:eastAsia="en-ZA"/>
              </w:rPr>
              <w:t>uisition</w:t>
            </w:r>
            <w:r w:rsidRPr="001270C4">
              <w:rPr>
                <w:rFonts w:ascii="Segoe UI Light" w:hAnsi="Segoe UI Light" w:cs="Segoe UI Light"/>
                <w:color w:val="000000" w:themeColor="text1"/>
                <w:sz w:val="22"/>
                <w:szCs w:val="22"/>
                <w:lang w:eastAsia="en-ZA"/>
              </w:rPr>
              <w:t xml:space="preserve"> </w:t>
            </w:r>
            <w:r w:rsidR="00C24D2A">
              <w:rPr>
                <w:rFonts w:ascii="Segoe UI Light" w:hAnsi="Segoe UI Light" w:cs="Segoe UI Light"/>
                <w:color w:val="000000" w:themeColor="text1"/>
                <w:sz w:val="22"/>
                <w:szCs w:val="22"/>
                <w:lang w:eastAsia="en-ZA"/>
              </w:rPr>
              <w:t xml:space="preserve">or from </w:t>
            </w:r>
            <w:proofErr w:type="gramStart"/>
            <w:r w:rsidR="00C24D2A">
              <w:rPr>
                <w:rFonts w:ascii="Segoe UI Light" w:hAnsi="Segoe UI Light" w:cs="Segoe UI Light"/>
                <w:color w:val="000000" w:themeColor="text1"/>
                <w:sz w:val="22"/>
                <w:szCs w:val="22"/>
                <w:lang w:eastAsia="en-ZA"/>
              </w:rPr>
              <w:t>a</w:t>
            </w:r>
            <w:proofErr w:type="gramEnd"/>
            <w:r w:rsidRPr="001270C4">
              <w:rPr>
                <w:rFonts w:ascii="Segoe UI Light" w:hAnsi="Segoe UI Light" w:cs="Segoe UI Light"/>
                <w:color w:val="000000" w:themeColor="text1"/>
                <w:sz w:val="22"/>
                <w:szCs w:val="22"/>
                <w:lang w:eastAsia="en-ZA"/>
              </w:rPr>
              <w:t xml:space="preserve"> RFQ</w:t>
            </w:r>
            <w:r>
              <w:rPr>
                <w:rFonts w:ascii="Segoe UI Light" w:hAnsi="Segoe UI Light" w:cs="Segoe UI Light"/>
                <w:color w:val="000000" w:themeColor="text1"/>
                <w:sz w:val="22"/>
                <w:szCs w:val="22"/>
                <w:lang w:eastAsia="en-ZA"/>
              </w:rPr>
              <w:t>,</w:t>
            </w:r>
            <w:r w:rsidRPr="001270C4">
              <w:rPr>
                <w:rFonts w:ascii="Segoe UI Light" w:hAnsi="Segoe UI Light" w:cs="Segoe UI Light"/>
                <w:color w:val="000000" w:themeColor="text1"/>
                <w:sz w:val="22"/>
                <w:szCs w:val="22"/>
                <w:lang w:eastAsia="en-ZA"/>
              </w:rPr>
              <w:t xml:space="preserve"> the </w:t>
            </w:r>
            <w:r w:rsidRPr="001270C4">
              <w:rPr>
                <w:rFonts w:ascii="Segoe UI Light" w:hAnsi="Segoe UI Light" w:cs="Segoe UI Light"/>
                <w:b/>
                <w:bCs/>
                <w:color w:val="000000" w:themeColor="text1"/>
                <w:sz w:val="22"/>
                <w:szCs w:val="22"/>
                <w:lang w:eastAsia="en-ZA"/>
              </w:rPr>
              <w:t xml:space="preserve">financial dimensions </w:t>
            </w:r>
            <w:r>
              <w:rPr>
                <w:rFonts w:ascii="Segoe UI Light" w:hAnsi="Segoe UI Light" w:cs="Segoe UI Light"/>
                <w:color w:val="000000" w:themeColor="text1"/>
                <w:sz w:val="22"/>
                <w:szCs w:val="22"/>
                <w:lang w:eastAsia="en-ZA"/>
              </w:rPr>
              <w:t xml:space="preserve">are passed </w:t>
            </w:r>
            <w:r w:rsidRPr="001270C4">
              <w:rPr>
                <w:rFonts w:ascii="Segoe UI Light" w:hAnsi="Segoe UI Light" w:cs="Segoe UI Light"/>
                <w:color w:val="000000" w:themeColor="text1"/>
                <w:sz w:val="22"/>
                <w:szCs w:val="22"/>
                <w:lang w:eastAsia="en-ZA"/>
              </w:rPr>
              <w:t>to the newly created contracts.</w:t>
            </w:r>
          </w:p>
        </w:tc>
      </w:tr>
      <w:tr w:rsidR="00B13AFA" w:rsidRPr="002B58D2" w14:paraId="28CEC70A"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AD9AB" w14:textId="1E89D300" w:rsidR="00B13AFA" w:rsidRDefault="00B13AFA"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A2B88E9" w14:textId="2DC13711" w:rsidR="00551797" w:rsidRPr="00551797" w:rsidRDefault="00551797" w:rsidP="009B68E7">
            <w:pPr>
              <w:pStyle w:val="ListParagraph"/>
              <w:numPr>
                <w:ilvl w:val="0"/>
                <w:numId w:val="77"/>
              </w:numPr>
              <w:ind w:left="313"/>
              <w:rPr>
                <w:rFonts w:ascii="Segoe UI Light" w:hAnsi="Segoe UI Light" w:cs="Segoe UI Light"/>
                <w:b/>
                <w:bCs/>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following lookups to </w:t>
            </w:r>
            <w:r w:rsidRPr="00551797">
              <w:rPr>
                <w:rFonts w:ascii="Segoe UI Light" w:hAnsi="Segoe UI Light" w:cs="Segoe UI Light"/>
                <w:b/>
                <w:bCs/>
                <w:color w:val="000000" w:themeColor="text1"/>
                <w:sz w:val="22"/>
                <w:szCs w:val="22"/>
                <w:lang w:val="en-ZA" w:eastAsia="en-ZA"/>
              </w:rPr>
              <w:t>Email templates</w:t>
            </w:r>
            <w:r>
              <w:rPr>
                <w:rFonts w:ascii="Segoe UI Light" w:hAnsi="Segoe UI Light" w:cs="Segoe UI Light"/>
                <w:color w:val="000000" w:themeColor="text1"/>
                <w:sz w:val="22"/>
                <w:szCs w:val="22"/>
                <w:lang w:val="en-ZA" w:eastAsia="en-ZA"/>
              </w:rPr>
              <w:t xml:space="preserve"> were added o</w:t>
            </w:r>
            <w:r w:rsidRPr="00551797">
              <w:rPr>
                <w:rFonts w:ascii="Segoe UI Light" w:hAnsi="Segoe UI Light" w:cs="Segoe UI Light"/>
                <w:color w:val="000000" w:themeColor="text1"/>
                <w:sz w:val="22"/>
                <w:szCs w:val="22"/>
                <w:lang w:val="en-ZA" w:eastAsia="en-ZA"/>
              </w:rPr>
              <w:t>n the</w:t>
            </w:r>
            <w:r>
              <w:rPr>
                <w:rFonts w:ascii="Segoe UI Light" w:hAnsi="Segoe UI Light" w:cs="Segoe UI Light"/>
                <w:b/>
                <w:bCs/>
                <w:color w:val="000000" w:themeColor="text1"/>
                <w:sz w:val="22"/>
                <w:szCs w:val="22"/>
                <w:lang w:val="en-ZA" w:eastAsia="en-ZA"/>
              </w:rPr>
              <w:t xml:space="preserve"> GRC parameters</w:t>
            </w:r>
            <w:r w:rsidRPr="00551797">
              <w:rPr>
                <w:rFonts w:ascii="Segoe UI Light" w:hAnsi="Segoe UI Light" w:cs="Segoe UI Light"/>
                <w:color w:val="000000" w:themeColor="text1"/>
                <w:sz w:val="22"/>
                <w:szCs w:val="22"/>
                <w:lang w:val="en-ZA" w:eastAsia="en-ZA"/>
              </w:rPr>
              <w:t>,</w:t>
            </w:r>
            <w:r>
              <w:rPr>
                <w:rFonts w:ascii="Segoe UI Light" w:hAnsi="Segoe UI Light" w:cs="Segoe UI Light"/>
                <w:color w:val="000000" w:themeColor="text1"/>
                <w:sz w:val="22"/>
                <w:szCs w:val="22"/>
                <w:lang w:val="en-ZA" w:eastAsia="en-ZA"/>
              </w:rPr>
              <w:t xml:space="preserve"> </w:t>
            </w:r>
            <w:r w:rsidRPr="00551797">
              <w:rPr>
                <w:rFonts w:ascii="Segoe UI Light" w:hAnsi="Segoe UI Light" w:cs="Segoe UI Light"/>
                <w:b/>
                <w:bCs/>
                <w:color w:val="000000" w:themeColor="text1"/>
                <w:sz w:val="22"/>
                <w:szCs w:val="22"/>
                <w:lang w:val="en-ZA" w:eastAsia="en-ZA"/>
              </w:rPr>
              <w:t>Notifications</w:t>
            </w:r>
            <w:r>
              <w:rPr>
                <w:rFonts w:ascii="Segoe UI Light" w:hAnsi="Segoe UI Light" w:cs="Segoe UI Light"/>
                <w:color w:val="000000" w:themeColor="text1"/>
                <w:sz w:val="22"/>
                <w:szCs w:val="22"/>
                <w:lang w:val="en-ZA" w:eastAsia="en-ZA"/>
              </w:rPr>
              <w:t xml:space="preserve"> tab, </w:t>
            </w:r>
            <w:r w:rsidRPr="00551797">
              <w:rPr>
                <w:rFonts w:ascii="Segoe UI Light" w:hAnsi="Segoe UI Light" w:cs="Segoe UI Light"/>
                <w:b/>
                <w:bCs/>
                <w:color w:val="000000" w:themeColor="text1"/>
                <w:sz w:val="22"/>
                <w:szCs w:val="22"/>
                <w:lang w:val="en-ZA" w:eastAsia="en-ZA"/>
              </w:rPr>
              <w:t>Email alerts for batch use</w:t>
            </w:r>
            <w:r>
              <w:rPr>
                <w:rFonts w:ascii="Segoe UI Light" w:hAnsi="Segoe UI Light" w:cs="Segoe UI Light"/>
                <w:color w:val="000000" w:themeColor="text1"/>
                <w:sz w:val="22"/>
                <w:szCs w:val="22"/>
                <w:lang w:val="en-ZA" w:eastAsia="en-ZA"/>
              </w:rPr>
              <w:t xml:space="preserve"> Fast tab:</w:t>
            </w:r>
          </w:p>
          <w:p w14:paraId="1B38E10E" w14:textId="3D979042" w:rsidR="00551797" w:rsidRPr="00551797" w:rsidRDefault="00551797" w:rsidP="00551797">
            <w:pPr>
              <w:pStyle w:val="ListParagraph"/>
              <w:numPr>
                <w:ilvl w:val="1"/>
                <w:numId w:val="77"/>
              </w:numPr>
              <w:ind w:left="597"/>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Close risk line</w:t>
            </w:r>
            <w:r w:rsidRPr="00551797">
              <w:rPr>
                <w:rFonts w:ascii="Segoe UI Light" w:hAnsi="Segoe UI Light" w:cs="Segoe UI Light"/>
                <w:color w:val="000000" w:themeColor="text1"/>
                <w:sz w:val="22"/>
                <w:szCs w:val="22"/>
                <w:lang w:val="en-ZA" w:eastAsia="en-ZA"/>
              </w:rPr>
              <w:t>,</w:t>
            </w:r>
            <w:r>
              <w:rPr>
                <w:rFonts w:ascii="Segoe UI Light" w:hAnsi="Segoe UI Light" w:cs="Segoe UI Light"/>
                <w:b/>
                <w:bCs/>
                <w:color w:val="000000" w:themeColor="text1"/>
                <w:sz w:val="22"/>
                <w:szCs w:val="22"/>
                <w:lang w:val="en-ZA" w:eastAsia="en-ZA"/>
              </w:rPr>
              <w:t xml:space="preserve"> Approved group risk</w:t>
            </w:r>
            <w:r w:rsidRPr="00551797">
              <w:rPr>
                <w:rFonts w:ascii="Segoe UI Light" w:hAnsi="Segoe UI Light" w:cs="Segoe UI Light"/>
                <w:color w:val="000000" w:themeColor="text1"/>
                <w:sz w:val="22"/>
                <w:szCs w:val="22"/>
                <w:lang w:val="en-ZA" w:eastAsia="en-ZA"/>
              </w:rPr>
              <w:t xml:space="preserve">, </w:t>
            </w:r>
            <w:r w:rsidRPr="00551797">
              <w:rPr>
                <w:rFonts w:ascii="Segoe UI Light" w:hAnsi="Segoe UI Light" w:cs="Segoe UI Light"/>
                <w:b/>
                <w:bCs/>
                <w:color w:val="000000" w:themeColor="text1"/>
                <w:sz w:val="22"/>
                <w:szCs w:val="22"/>
                <w:lang w:val="en-ZA" w:eastAsia="en-ZA"/>
              </w:rPr>
              <w:t>Case escalation alert</w:t>
            </w:r>
            <w:r>
              <w:rPr>
                <w:rFonts w:ascii="Segoe UI Light" w:hAnsi="Segoe UI Light" w:cs="Segoe UI Light"/>
                <w:color w:val="000000" w:themeColor="text1"/>
                <w:sz w:val="22"/>
                <w:szCs w:val="22"/>
                <w:lang w:val="en-ZA" w:eastAsia="en-ZA"/>
              </w:rPr>
              <w:t>.</w:t>
            </w:r>
          </w:p>
          <w:p w14:paraId="674CA982" w14:textId="1E62AA4A" w:rsidR="00B13AFA" w:rsidRPr="00B13AFA" w:rsidRDefault="00B13AFA" w:rsidP="009B68E7">
            <w:pPr>
              <w:pStyle w:val="ListParagraph"/>
              <w:numPr>
                <w:ilvl w:val="0"/>
                <w:numId w:val="77"/>
              </w:numPr>
              <w:ind w:left="313"/>
              <w:rPr>
                <w:rFonts w:ascii="Segoe UI Light" w:hAnsi="Segoe UI Light" w:cs="Segoe UI Light"/>
                <w:b/>
                <w:bCs/>
                <w:color w:val="000000" w:themeColor="text1"/>
                <w:sz w:val="22"/>
                <w:szCs w:val="22"/>
                <w:lang w:val="en-ZA" w:eastAsia="en-ZA"/>
              </w:rPr>
            </w:pPr>
            <w:r w:rsidRPr="00B13AFA">
              <w:rPr>
                <w:rFonts w:ascii="Segoe UI Light" w:hAnsi="Segoe UI Light" w:cs="Segoe UI Light"/>
                <w:color w:val="000000" w:themeColor="text1"/>
                <w:sz w:val="22"/>
                <w:szCs w:val="22"/>
                <w:lang w:val="en-ZA" w:eastAsia="en-ZA"/>
              </w:rPr>
              <w:t xml:space="preserve">On </w:t>
            </w:r>
            <w:r>
              <w:rPr>
                <w:rFonts w:ascii="Segoe UI Light" w:hAnsi="Segoe UI Light" w:cs="Segoe UI Light"/>
                <w:b/>
                <w:bCs/>
                <w:color w:val="000000" w:themeColor="text1"/>
                <w:sz w:val="22"/>
                <w:szCs w:val="22"/>
                <w:lang w:val="en-ZA" w:eastAsia="en-ZA"/>
              </w:rPr>
              <w:t>Approved group risks</w:t>
            </w:r>
            <w:r w:rsidRPr="00B13AFA">
              <w:rPr>
                <w:rFonts w:ascii="Segoe UI Light" w:hAnsi="Segoe UI Light" w:cs="Segoe UI Light"/>
                <w:color w:val="000000" w:themeColor="text1"/>
                <w:sz w:val="22"/>
                <w:szCs w:val="22"/>
                <w:lang w:val="en-ZA" w:eastAsia="en-ZA"/>
              </w:rPr>
              <w:t>:</w:t>
            </w:r>
          </w:p>
          <w:p w14:paraId="69FDC8D9" w14:textId="20B5427A" w:rsidR="00B13AFA" w:rsidRPr="00B13AFA" w:rsidRDefault="00B13AFA" w:rsidP="00B13AFA">
            <w:pPr>
              <w:pStyle w:val="ListParagraph"/>
              <w:numPr>
                <w:ilvl w:val="1"/>
                <w:numId w:val="77"/>
              </w:numPr>
              <w:ind w:left="597"/>
              <w:rPr>
                <w:rFonts w:ascii="Segoe UI Light" w:hAnsi="Segoe UI Light" w:cs="Segoe UI Light"/>
                <w:b/>
                <w:bCs/>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B13AFA">
              <w:rPr>
                <w:rFonts w:ascii="Segoe UI Light" w:hAnsi="Segoe UI Light" w:cs="Segoe UI Light"/>
                <w:b/>
                <w:bCs/>
                <w:color w:val="000000" w:themeColor="text1"/>
                <w:sz w:val="22"/>
                <w:szCs w:val="22"/>
                <w:lang w:val="en-ZA" w:eastAsia="en-ZA"/>
              </w:rPr>
              <w:t xml:space="preserve">Remove </w:t>
            </w:r>
            <w:r>
              <w:rPr>
                <w:rFonts w:ascii="Segoe UI Light" w:hAnsi="Segoe UI Light" w:cs="Segoe UI Light"/>
                <w:b/>
                <w:bCs/>
                <w:color w:val="000000" w:themeColor="text1"/>
                <w:sz w:val="22"/>
                <w:szCs w:val="22"/>
                <w:lang w:val="en-ZA" w:eastAsia="en-ZA"/>
              </w:rPr>
              <w:t xml:space="preserve">from </w:t>
            </w:r>
            <w:r w:rsidRPr="00B13AFA">
              <w:rPr>
                <w:rFonts w:ascii="Segoe UI Light" w:hAnsi="Segoe UI Light" w:cs="Segoe UI Light"/>
                <w:b/>
                <w:bCs/>
                <w:color w:val="000000" w:themeColor="text1"/>
                <w:sz w:val="22"/>
                <w:szCs w:val="22"/>
                <w:lang w:val="en-ZA" w:eastAsia="en-ZA"/>
              </w:rPr>
              <w:t>group</w:t>
            </w:r>
            <w:r>
              <w:rPr>
                <w:rFonts w:ascii="Segoe UI Light" w:hAnsi="Segoe UI Light" w:cs="Segoe UI Light"/>
                <w:color w:val="000000" w:themeColor="text1"/>
                <w:sz w:val="22"/>
                <w:szCs w:val="22"/>
                <w:lang w:val="en-ZA" w:eastAsia="en-ZA"/>
              </w:rPr>
              <w:t xml:space="preserve"> button was added in the Action strip.</w:t>
            </w:r>
          </w:p>
          <w:p w14:paraId="694B354D" w14:textId="3BB90463" w:rsidR="00B13AFA" w:rsidRPr="00B13AFA" w:rsidRDefault="00B13AFA" w:rsidP="00B13AFA">
            <w:pPr>
              <w:pStyle w:val="ListParagraph"/>
              <w:numPr>
                <w:ilvl w:val="1"/>
                <w:numId w:val="77"/>
              </w:numPr>
              <w:ind w:left="597"/>
              <w:rPr>
                <w:rFonts w:ascii="Segoe UI Light" w:hAnsi="Segoe UI Light" w:cs="Segoe UI Light"/>
                <w:b/>
                <w:bCs/>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B13AFA">
              <w:rPr>
                <w:rFonts w:ascii="Segoe UI Light" w:hAnsi="Segoe UI Light" w:cs="Segoe UI Light"/>
                <w:b/>
                <w:bCs/>
                <w:color w:val="000000" w:themeColor="text1"/>
                <w:sz w:val="22"/>
                <w:szCs w:val="22"/>
                <w:lang w:val="en-ZA" w:eastAsia="en-ZA"/>
              </w:rPr>
              <w:t>Due date</w:t>
            </w:r>
            <w:r>
              <w:rPr>
                <w:rFonts w:ascii="Segoe UI Light" w:hAnsi="Segoe UI Light" w:cs="Segoe UI Light"/>
                <w:color w:val="000000" w:themeColor="text1"/>
                <w:sz w:val="22"/>
                <w:szCs w:val="22"/>
                <w:lang w:val="en-ZA" w:eastAsia="en-ZA"/>
              </w:rPr>
              <w:t xml:space="preserve"> column was added to the end of the grid.</w:t>
            </w:r>
          </w:p>
          <w:p w14:paraId="3B89636F" w14:textId="77777777" w:rsidR="00B13AFA" w:rsidRPr="0021064A" w:rsidRDefault="00B13AFA" w:rsidP="00B13AFA">
            <w:pPr>
              <w:pStyle w:val="ListParagraph"/>
              <w:numPr>
                <w:ilvl w:val="0"/>
                <w:numId w:val="77"/>
              </w:numPr>
              <w:ind w:left="313"/>
              <w:rPr>
                <w:rFonts w:ascii="Segoe UI Light" w:hAnsi="Segoe UI Light" w:cs="Segoe UI Light"/>
                <w:b/>
                <w:bCs/>
                <w:color w:val="000000" w:themeColor="text1"/>
                <w:sz w:val="22"/>
                <w:szCs w:val="22"/>
                <w:lang w:val="en-ZA" w:eastAsia="en-ZA"/>
              </w:rPr>
            </w:pPr>
            <w:r w:rsidRPr="00B13AFA">
              <w:rPr>
                <w:rFonts w:ascii="Segoe UI Light" w:hAnsi="Segoe UI Light" w:cs="Segoe UI Light"/>
                <w:color w:val="000000" w:themeColor="text1"/>
                <w:sz w:val="22"/>
                <w:szCs w:val="22"/>
                <w:lang w:val="en-ZA" w:eastAsia="en-ZA"/>
              </w:rPr>
              <w:t>On the</w:t>
            </w:r>
            <w:r>
              <w:rPr>
                <w:rFonts w:ascii="Segoe UI Light" w:hAnsi="Segoe UI Light" w:cs="Segoe UI Light"/>
                <w:b/>
                <w:bCs/>
                <w:color w:val="000000" w:themeColor="text1"/>
                <w:sz w:val="22"/>
                <w:szCs w:val="22"/>
                <w:lang w:val="en-ZA" w:eastAsia="en-ZA"/>
              </w:rPr>
              <w:t xml:space="preserve"> New approved group risk </w:t>
            </w:r>
            <w:r w:rsidRPr="00B13AFA">
              <w:rPr>
                <w:rFonts w:ascii="Segoe UI Light" w:hAnsi="Segoe UI Light" w:cs="Segoe UI Light"/>
                <w:color w:val="000000" w:themeColor="text1"/>
                <w:sz w:val="22"/>
                <w:szCs w:val="22"/>
                <w:lang w:val="en-ZA" w:eastAsia="en-ZA"/>
              </w:rPr>
              <w:t>dialog, a new</w:t>
            </w:r>
            <w:r>
              <w:rPr>
                <w:rFonts w:ascii="Segoe UI Light" w:hAnsi="Segoe UI Light" w:cs="Segoe UI Light"/>
                <w:b/>
                <w:bCs/>
                <w:color w:val="000000" w:themeColor="text1"/>
                <w:sz w:val="22"/>
                <w:szCs w:val="22"/>
                <w:lang w:val="en-ZA" w:eastAsia="en-ZA"/>
              </w:rPr>
              <w:t xml:space="preserve"> Due date </w:t>
            </w:r>
            <w:r w:rsidRPr="00B13AFA">
              <w:rPr>
                <w:rFonts w:ascii="Segoe UI Light" w:hAnsi="Segoe UI Light" w:cs="Segoe UI Light"/>
                <w:color w:val="000000" w:themeColor="text1"/>
                <w:sz w:val="22"/>
                <w:szCs w:val="22"/>
                <w:lang w:val="en-ZA" w:eastAsia="en-ZA"/>
              </w:rPr>
              <w:t>field was added.</w:t>
            </w:r>
          </w:p>
          <w:p w14:paraId="327F6564" w14:textId="77777777" w:rsidR="0021064A" w:rsidRPr="00633934" w:rsidRDefault="0021064A" w:rsidP="00B13AFA">
            <w:pPr>
              <w:pStyle w:val="ListParagraph"/>
              <w:numPr>
                <w:ilvl w:val="0"/>
                <w:numId w:val="77"/>
              </w:numPr>
              <w:ind w:left="313"/>
              <w:rPr>
                <w:rFonts w:ascii="Segoe UI Light" w:hAnsi="Segoe UI Light" w:cs="Segoe UI Light"/>
                <w:b/>
                <w:bCs/>
                <w:color w:val="000000" w:themeColor="text1"/>
                <w:sz w:val="22"/>
                <w:szCs w:val="22"/>
                <w:lang w:val="en-ZA" w:eastAsia="en-ZA"/>
              </w:rPr>
            </w:pPr>
            <w:r w:rsidRPr="0021064A">
              <w:rPr>
                <w:rFonts w:ascii="Segoe UI Light" w:hAnsi="Segoe UI Light" w:cs="Segoe UI Light"/>
                <w:color w:val="000000" w:themeColor="text1"/>
                <w:sz w:val="22"/>
                <w:szCs w:val="22"/>
                <w:lang w:val="en-ZA" w:eastAsia="en-ZA"/>
              </w:rPr>
              <w:t>On the</w:t>
            </w:r>
            <w:r>
              <w:rPr>
                <w:rFonts w:ascii="Segoe UI Light" w:hAnsi="Segoe UI Light" w:cs="Segoe UI Light"/>
                <w:b/>
                <w:bCs/>
                <w:color w:val="000000" w:themeColor="text1"/>
                <w:sz w:val="22"/>
                <w:szCs w:val="22"/>
                <w:lang w:val="en-ZA" w:eastAsia="en-ZA"/>
              </w:rPr>
              <w:t xml:space="preserve"> Group of companies</w:t>
            </w:r>
            <w:r w:rsidRPr="0021064A">
              <w:rPr>
                <w:rFonts w:ascii="Segoe UI Light" w:hAnsi="Segoe UI Light" w:cs="Segoe UI Light"/>
                <w:color w:val="000000" w:themeColor="text1"/>
                <w:sz w:val="22"/>
                <w:szCs w:val="22"/>
                <w:lang w:val="en-ZA" w:eastAsia="en-ZA"/>
              </w:rPr>
              <w:t xml:space="preserve">, a new </w:t>
            </w:r>
            <w:r>
              <w:rPr>
                <w:rFonts w:ascii="Segoe UI Light" w:hAnsi="Segoe UI Light" w:cs="Segoe UI Light"/>
                <w:b/>
                <w:bCs/>
                <w:color w:val="000000" w:themeColor="text1"/>
                <w:sz w:val="22"/>
                <w:szCs w:val="22"/>
                <w:lang w:val="en-ZA" w:eastAsia="en-ZA"/>
              </w:rPr>
              <w:t xml:space="preserve">Weighting % </w:t>
            </w:r>
            <w:r w:rsidRPr="0021064A">
              <w:rPr>
                <w:rFonts w:ascii="Segoe UI Light" w:hAnsi="Segoe UI Light" w:cs="Segoe UI Light"/>
                <w:color w:val="000000" w:themeColor="text1"/>
                <w:sz w:val="22"/>
                <w:szCs w:val="22"/>
                <w:lang w:val="en-ZA" w:eastAsia="en-ZA"/>
              </w:rPr>
              <w:t>column</w:t>
            </w:r>
            <w:r>
              <w:rPr>
                <w:rFonts w:ascii="Segoe UI Light" w:hAnsi="Segoe UI Light" w:cs="Segoe UI Light"/>
                <w:b/>
                <w:bCs/>
                <w:color w:val="000000" w:themeColor="text1"/>
                <w:sz w:val="22"/>
                <w:szCs w:val="22"/>
                <w:lang w:val="en-ZA" w:eastAsia="en-ZA"/>
              </w:rPr>
              <w:t xml:space="preserve"> </w:t>
            </w:r>
            <w:r w:rsidRPr="0021064A">
              <w:rPr>
                <w:rFonts w:ascii="Segoe UI Light" w:hAnsi="Segoe UI Light" w:cs="Segoe UI Light"/>
                <w:color w:val="000000" w:themeColor="text1"/>
                <w:sz w:val="22"/>
                <w:szCs w:val="22"/>
                <w:lang w:val="en-ZA" w:eastAsia="en-ZA"/>
              </w:rPr>
              <w:t>was added to the end of the grid.</w:t>
            </w:r>
          </w:p>
          <w:p w14:paraId="68CCB341" w14:textId="77777777" w:rsidR="00633934" w:rsidRDefault="00633934" w:rsidP="00B13AFA">
            <w:pPr>
              <w:pStyle w:val="ListParagraph"/>
              <w:numPr>
                <w:ilvl w:val="0"/>
                <w:numId w:val="77"/>
              </w:numPr>
              <w:ind w:left="313"/>
              <w:rPr>
                <w:rFonts w:ascii="Segoe UI Light" w:hAnsi="Segoe UI Light" w:cs="Segoe UI Light"/>
                <w:color w:val="000000" w:themeColor="text1"/>
                <w:sz w:val="22"/>
                <w:szCs w:val="22"/>
                <w:lang w:val="en-ZA" w:eastAsia="en-ZA"/>
              </w:rPr>
            </w:pPr>
            <w:r w:rsidRPr="00633934">
              <w:rPr>
                <w:rFonts w:ascii="Segoe UI Light" w:hAnsi="Segoe UI Light" w:cs="Segoe UI Light"/>
                <w:color w:val="000000" w:themeColor="text1"/>
                <w:sz w:val="22"/>
                <w:szCs w:val="22"/>
                <w:lang w:val="en-ZA" w:eastAsia="en-ZA"/>
              </w:rPr>
              <w:t>On th</w:t>
            </w:r>
            <w:r>
              <w:rPr>
                <w:rFonts w:ascii="Segoe UI Light" w:hAnsi="Segoe UI Light" w:cs="Segoe UI Light"/>
                <w:color w:val="000000" w:themeColor="text1"/>
                <w:sz w:val="22"/>
                <w:szCs w:val="22"/>
                <w:lang w:val="en-ZA" w:eastAsia="en-ZA"/>
              </w:rPr>
              <w:t>e</w:t>
            </w:r>
            <w:r w:rsidRPr="00633934">
              <w:rPr>
                <w:rFonts w:ascii="Segoe UI Light" w:hAnsi="Segoe UI Light" w:cs="Segoe UI Light"/>
                <w:color w:val="000000" w:themeColor="text1"/>
                <w:sz w:val="22"/>
                <w:szCs w:val="22"/>
                <w:lang w:val="en-ZA" w:eastAsia="en-ZA"/>
              </w:rPr>
              <w:t xml:space="preserve"> Risk register</w:t>
            </w:r>
            <w:r>
              <w:rPr>
                <w:rFonts w:ascii="Segoe UI Light" w:hAnsi="Segoe UI Light" w:cs="Segoe UI Light"/>
                <w:color w:val="000000" w:themeColor="text1"/>
                <w:sz w:val="22"/>
                <w:szCs w:val="22"/>
                <w:lang w:val="en-ZA" w:eastAsia="en-ZA"/>
              </w:rPr>
              <w:t xml:space="preserve"> lines, under the </w:t>
            </w:r>
            <w:r w:rsidRPr="00633934">
              <w:rPr>
                <w:rFonts w:ascii="Segoe UI Light" w:hAnsi="Segoe UI Light" w:cs="Segoe UI Light"/>
                <w:b/>
                <w:bCs/>
                <w:color w:val="000000" w:themeColor="text1"/>
                <w:sz w:val="22"/>
                <w:szCs w:val="22"/>
                <w:lang w:val="en-ZA" w:eastAsia="en-ZA"/>
              </w:rPr>
              <w:t>General</w:t>
            </w:r>
            <w:r>
              <w:rPr>
                <w:rFonts w:ascii="Segoe UI Light" w:hAnsi="Segoe UI Light" w:cs="Segoe UI Light"/>
                <w:color w:val="000000" w:themeColor="text1"/>
                <w:sz w:val="22"/>
                <w:szCs w:val="22"/>
                <w:lang w:val="en-ZA" w:eastAsia="en-ZA"/>
              </w:rPr>
              <w:t xml:space="preserve"> Fast tab, a new </w:t>
            </w:r>
            <w:r w:rsidRPr="00633934">
              <w:rPr>
                <w:rFonts w:ascii="Segoe UI Light" w:hAnsi="Segoe UI Light" w:cs="Segoe UI Light"/>
                <w:b/>
                <w:bCs/>
                <w:color w:val="000000" w:themeColor="text1"/>
                <w:sz w:val="22"/>
                <w:szCs w:val="22"/>
                <w:lang w:val="en-ZA" w:eastAsia="en-ZA"/>
              </w:rPr>
              <w:t xml:space="preserve">Organisation  hierarchy </w:t>
            </w:r>
            <w:r>
              <w:rPr>
                <w:rFonts w:ascii="Segoe UI Light" w:hAnsi="Segoe UI Light" w:cs="Segoe UI Light"/>
                <w:color w:val="000000" w:themeColor="text1"/>
                <w:sz w:val="22"/>
                <w:szCs w:val="22"/>
                <w:lang w:val="en-ZA" w:eastAsia="en-ZA"/>
              </w:rPr>
              <w:t>lookup was added</w:t>
            </w:r>
            <w:r w:rsidR="001052B5">
              <w:rPr>
                <w:rFonts w:ascii="Segoe UI Light" w:hAnsi="Segoe UI Light" w:cs="Segoe UI Light"/>
                <w:color w:val="000000" w:themeColor="text1"/>
                <w:sz w:val="22"/>
                <w:szCs w:val="22"/>
                <w:lang w:val="en-ZA" w:eastAsia="en-ZA"/>
              </w:rPr>
              <w:t xml:space="preserve">, as well as a </w:t>
            </w:r>
            <w:r w:rsidR="001052B5" w:rsidRPr="001052B5">
              <w:rPr>
                <w:rFonts w:ascii="Segoe UI Light" w:hAnsi="Segoe UI Light" w:cs="Segoe UI Light"/>
                <w:b/>
                <w:bCs/>
                <w:color w:val="000000" w:themeColor="text1"/>
                <w:sz w:val="22"/>
                <w:szCs w:val="22"/>
                <w:lang w:val="en-ZA" w:eastAsia="en-ZA"/>
              </w:rPr>
              <w:t>View</w:t>
            </w:r>
            <w:r w:rsidR="001052B5">
              <w:rPr>
                <w:rFonts w:ascii="Segoe UI Light" w:hAnsi="Segoe UI Light" w:cs="Segoe UI Light"/>
                <w:color w:val="000000" w:themeColor="text1"/>
                <w:sz w:val="22"/>
                <w:szCs w:val="22"/>
                <w:lang w:val="en-ZA" w:eastAsia="en-ZA"/>
              </w:rPr>
              <w:t xml:space="preserve"> button in the Button strip.</w:t>
            </w:r>
          </w:p>
          <w:p w14:paraId="741D72EC" w14:textId="3C932692" w:rsidR="001052B5" w:rsidRPr="00633934" w:rsidRDefault="001052B5" w:rsidP="00B13AFA">
            <w:pPr>
              <w:pStyle w:val="ListParagraph"/>
              <w:numPr>
                <w:ilvl w:val="0"/>
                <w:numId w:val="77"/>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same </w:t>
            </w:r>
            <w:r w:rsidRPr="001052B5">
              <w:rPr>
                <w:rFonts w:ascii="Segoe UI Light" w:hAnsi="Segoe UI Light" w:cs="Segoe UI Light"/>
                <w:b/>
                <w:bCs/>
                <w:color w:val="000000" w:themeColor="text1"/>
                <w:sz w:val="22"/>
                <w:szCs w:val="22"/>
                <w:lang w:val="en-ZA" w:eastAsia="en-ZA"/>
              </w:rPr>
              <w:t>Organisation hierarchy</w:t>
            </w:r>
            <w:r>
              <w:rPr>
                <w:rFonts w:ascii="Segoe UI Light" w:hAnsi="Segoe UI Light" w:cs="Segoe UI Light"/>
                <w:color w:val="000000" w:themeColor="text1"/>
                <w:sz w:val="22"/>
                <w:szCs w:val="22"/>
                <w:lang w:val="en-ZA" w:eastAsia="en-ZA"/>
              </w:rPr>
              <w:t xml:space="preserve"> lookup was added on the </w:t>
            </w:r>
            <w:r w:rsidRPr="001052B5">
              <w:rPr>
                <w:rFonts w:ascii="Segoe UI Light" w:hAnsi="Segoe UI Light" w:cs="Segoe UI Light"/>
                <w:b/>
                <w:bCs/>
                <w:color w:val="000000" w:themeColor="text1"/>
                <w:sz w:val="22"/>
                <w:szCs w:val="22"/>
                <w:lang w:val="en-ZA" w:eastAsia="en-ZA"/>
              </w:rPr>
              <w:t>Approved group risk</w:t>
            </w:r>
            <w:r w:rsidR="00C24D2A">
              <w:rPr>
                <w:rFonts w:ascii="Segoe UI Light" w:hAnsi="Segoe UI Light" w:cs="Segoe UI Light"/>
                <w:color w:val="000000" w:themeColor="text1"/>
                <w:sz w:val="22"/>
                <w:szCs w:val="22"/>
                <w:lang w:val="en-ZA" w:eastAsia="en-ZA"/>
              </w:rPr>
              <w:t xml:space="preserve"> as another default value to be passed to the risk line</w:t>
            </w:r>
            <w:r>
              <w:rPr>
                <w:rFonts w:ascii="Segoe UI Light" w:hAnsi="Segoe UI Light" w:cs="Segoe UI Light"/>
                <w:color w:val="000000" w:themeColor="text1"/>
                <w:sz w:val="22"/>
                <w:szCs w:val="22"/>
                <w:lang w:val="en-ZA" w:eastAsia="en-ZA"/>
              </w:rPr>
              <w:t>.</w:t>
            </w:r>
          </w:p>
        </w:tc>
      </w:tr>
      <w:tr w:rsidR="001D416C" w:rsidRPr="002B58D2" w14:paraId="36CAB712"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9B35D" w14:textId="6039F5B5" w:rsidR="001D416C" w:rsidRDefault="001D416C"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C1383A6" w14:textId="77777777" w:rsidR="001D416C" w:rsidRDefault="001D416C" w:rsidP="001D416C">
            <w:pPr>
              <w:pStyle w:val="ListParagraph"/>
              <w:numPr>
                <w:ilvl w:val="0"/>
                <w:numId w:val="81"/>
              </w:numPr>
              <w:ind w:left="313"/>
              <w:rPr>
                <w:rFonts w:ascii="Segoe UI Light" w:hAnsi="Segoe UI Light" w:cs="Segoe UI Light"/>
                <w:color w:val="000000" w:themeColor="text1"/>
                <w:sz w:val="22"/>
                <w:szCs w:val="22"/>
                <w:lang w:val="en-ZA" w:eastAsia="en-ZA"/>
              </w:rPr>
            </w:pPr>
            <w:r w:rsidRPr="001D416C">
              <w:rPr>
                <w:rFonts w:ascii="Segoe UI Light" w:hAnsi="Segoe UI Light" w:cs="Segoe UI Light"/>
                <w:color w:val="000000" w:themeColor="text1"/>
                <w:sz w:val="22"/>
                <w:szCs w:val="22"/>
                <w:lang w:val="en-ZA" w:eastAsia="en-ZA"/>
              </w:rPr>
              <w:t xml:space="preserve">After the </w:t>
            </w:r>
            <w:r w:rsidRPr="001D416C">
              <w:rPr>
                <w:rFonts w:ascii="Segoe UI Light" w:hAnsi="Segoe UI Light" w:cs="Segoe UI Light"/>
                <w:b/>
                <w:bCs/>
                <w:color w:val="000000" w:themeColor="text1"/>
                <w:sz w:val="22"/>
                <w:szCs w:val="22"/>
                <w:lang w:val="en-ZA" w:eastAsia="en-ZA"/>
              </w:rPr>
              <w:t>Technical</w:t>
            </w:r>
            <w:r w:rsidRPr="001D416C">
              <w:rPr>
                <w:rFonts w:ascii="Segoe UI Light" w:hAnsi="Segoe UI Light" w:cs="Segoe UI Light"/>
                <w:color w:val="000000" w:themeColor="text1"/>
                <w:sz w:val="22"/>
                <w:szCs w:val="22"/>
                <w:lang w:val="en-ZA" w:eastAsia="en-ZA"/>
              </w:rPr>
              <w:t xml:space="preserve"> and </w:t>
            </w:r>
            <w:r w:rsidRPr="001D416C">
              <w:rPr>
                <w:rFonts w:ascii="Segoe UI Light" w:hAnsi="Segoe UI Light" w:cs="Segoe UI Light"/>
                <w:b/>
                <w:bCs/>
                <w:color w:val="000000" w:themeColor="text1"/>
                <w:sz w:val="22"/>
                <w:szCs w:val="22"/>
                <w:lang w:val="en-ZA" w:eastAsia="en-ZA"/>
              </w:rPr>
              <w:t>Commercial envelopes</w:t>
            </w:r>
            <w:r w:rsidRPr="001D416C">
              <w:rPr>
                <w:rFonts w:ascii="Segoe UI Light" w:hAnsi="Segoe UI Light" w:cs="Segoe UI Light"/>
                <w:color w:val="000000" w:themeColor="text1"/>
                <w:sz w:val="22"/>
                <w:szCs w:val="22"/>
                <w:lang w:val="en-ZA" w:eastAsia="en-ZA"/>
              </w:rPr>
              <w:t xml:space="preserve"> were opened, and the Technical and Commercial </w:t>
            </w:r>
            <w:r w:rsidRPr="001D416C">
              <w:rPr>
                <w:rFonts w:ascii="Segoe UI Light" w:hAnsi="Segoe UI Light" w:cs="Segoe UI Light"/>
                <w:b/>
                <w:bCs/>
                <w:color w:val="000000" w:themeColor="text1"/>
                <w:sz w:val="22"/>
                <w:szCs w:val="22"/>
                <w:lang w:val="en-ZA" w:eastAsia="en-ZA"/>
              </w:rPr>
              <w:t>scoring frozen</w:t>
            </w:r>
            <w:r w:rsidRPr="001D416C">
              <w:rPr>
                <w:rFonts w:ascii="Segoe UI Light" w:hAnsi="Segoe UI Light" w:cs="Segoe UI Light"/>
                <w:color w:val="000000" w:themeColor="text1"/>
                <w:sz w:val="22"/>
                <w:szCs w:val="22"/>
                <w:lang w:val="en-ZA" w:eastAsia="en-ZA"/>
              </w:rPr>
              <w:t xml:space="preserve">, the </w:t>
            </w:r>
            <w:r w:rsidRPr="001D416C">
              <w:rPr>
                <w:rFonts w:ascii="Segoe UI Light" w:hAnsi="Segoe UI Light" w:cs="Segoe UI Light"/>
                <w:b/>
                <w:bCs/>
                <w:color w:val="000000" w:themeColor="text1"/>
                <w:sz w:val="22"/>
                <w:szCs w:val="22"/>
                <w:lang w:val="en-ZA" w:eastAsia="en-ZA"/>
              </w:rPr>
              <w:t>Envelope type</w:t>
            </w:r>
            <w:r w:rsidRPr="001D416C">
              <w:rPr>
                <w:rFonts w:ascii="Segoe UI Light" w:hAnsi="Segoe UI Light" w:cs="Segoe UI Light"/>
                <w:color w:val="000000" w:themeColor="text1"/>
                <w:sz w:val="22"/>
                <w:szCs w:val="22"/>
                <w:lang w:val="en-ZA" w:eastAsia="en-ZA"/>
              </w:rPr>
              <w:t xml:space="preserve"> field on the Open envelope confirmation dialog </w:t>
            </w:r>
            <w:r>
              <w:rPr>
                <w:rFonts w:ascii="Segoe UI Light" w:hAnsi="Segoe UI Light" w:cs="Segoe UI Light"/>
                <w:color w:val="000000" w:themeColor="text1"/>
                <w:sz w:val="22"/>
                <w:szCs w:val="22"/>
                <w:lang w:val="en-ZA" w:eastAsia="en-ZA"/>
              </w:rPr>
              <w:t>now</w:t>
            </w:r>
            <w:r w:rsidRPr="001D416C">
              <w:rPr>
                <w:rFonts w:ascii="Segoe UI Light" w:hAnsi="Segoe UI Light" w:cs="Segoe UI Light"/>
                <w:color w:val="000000" w:themeColor="text1"/>
                <w:sz w:val="22"/>
                <w:szCs w:val="22"/>
                <w:lang w:val="en-ZA" w:eastAsia="en-ZA"/>
              </w:rPr>
              <w:t xml:space="preserve"> default</w:t>
            </w:r>
            <w:r>
              <w:rPr>
                <w:rFonts w:ascii="Segoe UI Light" w:hAnsi="Segoe UI Light" w:cs="Segoe UI Light"/>
                <w:color w:val="000000" w:themeColor="text1"/>
                <w:sz w:val="22"/>
                <w:szCs w:val="22"/>
                <w:lang w:val="en-ZA" w:eastAsia="en-ZA"/>
              </w:rPr>
              <w:t>s</w:t>
            </w:r>
            <w:r w:rsidRPr="001D416C">
              <w:rPr>
                <w:rFonts w:ascii="Segoe UI Light" w:hAnsi="Segoe UI Light" w:cs="Segoe UI Light"/>
                <w:color w:val="000000" w:themeColor="text1"/>
                <w:sz w:val="22"/>
                <w:szCs w:val="22"/>
                <w:lang w:val="en-ZA" w:eastAsia="en-ZA"/>
              </w:rPr>
              <w:t xml:space="preserve"> to </w:t>
            </w:r>
            <w:r w:rsidRPr="001D416C">
              <w:rPr>
                <w:rFonts w:ascii="Segoe UI Light" w:hAnsi="Segoe UI Light" w:cs="Segoe UI Light"/>
                <w:b/>
                <w:bCs/>
                <w:color w:val="000000" w:themeColor="text1"/>
                <w:sz w:val="22"/>
                <w:szCs w:val="22"/>
                <w:lang w:val="en-ZA" w:eastAsia="en-ZA"/>
              </w:rPr>
              <w:t xml:space="preserve">Negotiation </w:t>
            </w:r>
            <w:r w:rsidRPr="001D416C">
              <w:rPr>
                <w:rFonts w:ascii="Segoe UI Light" w:hAnsi="Segoe UI Light" w:cs="Segoe UI Light"/>
                <w:color w:val="000000" w:themeColor="text1"/>
                <w:sz w:val="22"/>
                <w:szCs w:val="22"/>
                <w:lang w:val="en-ZA" w:eastAsia="en-ZA"/>
              </w:rPr>
              <w:t>when the </w:t>
            </w:r>
            <w:r w:rsidRPr="001D416C">
              <w:rPr>
                <w:rFonts w:ascii="Segoe UI Light" w:hAnsi="Segoe UI Light" w:cs="Segoe UI Light"/>
                <w:b/>
                <w:bCs/>
                <w:color w:val="000000" w:themeColor="text1"/>
                <w:sz w:val="22"/>
                <w:szCs w:val="22"/>
                <w:lang w:val="en-ZA" w:eastAsia="en-ZA"/>
              </w:rPr>
              <w:t>Open envelopes</w:t>
            </w:r>
            <w:r w:rsidRPr="001D416C">
              <w:rPr>
                <w:rFonts w:ascii="Segoe UI Light" w:hAnsi="Segoe UI Light" w:cs="Segoe UI Light"/>
                <w:color w:val="000000" w:themeColor="text1"/>
                <w:sz w:val="22"/>
                <w:szCs w:val="22"/>
                <w:lang w:val="en-ZA" w:eastAsia="en-ZA"/>
              </w:rPr>
              <w:t> button is clicked in the Action pane</w:t>
            </w:r>
            <w:r>
              <w:rPr>
                <w:rFonts w:ascii="Segoe UI Light" w:hAnsi="Segoe UI Light" w:cs="Segoe UI Light"/>
                <w:color w:val="000000" w:themeColor="text1"/>
                <w:sz w:val="22"/>
                <w:szCs w:val="22"/>
                <w:lang w:val="en-ZA" w:eastAsia="en-ZA"/>
              </w:rPr>
              <w:t>.</w:t>
            </w:r>
          </w:p>
          <w:p w14:paraId="6791E5B4" w14:textId="7E81E47C" w:rsidR="00010394" w:rsidRPr="00010394" w:rsidRDefault="00010394" w:rsidP="001D416C">
            <w:pPr>
              <w:pStyle w:val="ListParagraph"/>
              <w:numPr>
                <w:ilvl w:val="0"/>
                <w:numId w:val="81"/>
              </w:numPr>
              <w:ind w:left="313"/>
              <w:rPr>
                <w:rFonts w:ascii="Segoe UI Light" w:hAnsi="Segoe UI Light" w:cs="Segoe UI Light"/>
                <w:color w:val="000000" w:themeColor="text1"/>
                <w:sz w:val="22"/>
                <w:szCs w:val="22"/>
                <w:lang w:val="en-ZA" w:eastAsia="en-ZA"/>
              </w:rPr>
            </w:pPr>
            <w:r w:rsidRPr="00010394">
              <w:rPr>
                <w:rFonts w:ascii="Segoe UI Light" w:hAnsi="Segoe UI Light" w:cs="Segoe UI Light"/>
                <w:color w:val="000000" w:themeColor="text1"/>
                <w:sz w:val="22"/>
                <w:szCs w:val="22"/>
                <w:lang w:eastAsia="en-ZA"/>
              </w:rPr>
              <w:t xml:space="preserve">Before the </w:t>
            </w:r>
            <w:r w:rsidRPr="00010394">
              <w:rPr>
                <w:rFonts w:ascii="Segoe UI Light" w:hAnsi="Segoe UI Light" w:cs="Segoe UI Light"/>
                <w:b/>
                <w:bCs/>
                <w:color w:val="000000" w:themeColor="text1"/>
                <w:sz w:val="22"/>
                <w:szCs w:val="22"/>
                <w:lang w:eastAsia="en-ZA"/>
              </w:rPr>
              <w:t>Commercial envelope</w:t>
            </w:r>
            <w:r w:rsidRPr="00010394">
              <w:rPr>
                <w:rFonts w:ascii="Segoe UI Light" w:hAnsi="Segoe UI Light" w:cs="Segoe UI Light"/>
                <w:color w:val="000000" w:themeColor="text1"/>
                <w:sz w:val="22"/>
                <w:szCs w:val="22"/>
                <w:lang w:eastAsia="en-ZA"/>
              </w:rPr>
              <w:t> is opened</w:t>
            </w:r>
            <w:r>
              <w:rPr>
                <w:rFonts w:ascii="Segoe UI Light" w:hAnsi="Segoe UI Light" w:cs="Segoe UI Light"/>
                <w:color w:val="000000" w:themeColor="text1"/>
                <w:sz w:val="22"/>
                <w:szCs w:val="22"/>
                <w:lang w:eastAsia="en-ZA"/>
              </w:rPr>
              <w:t>:</w:t>
            </w:r>
          </w:p>
          <w:p w14:paraId="0EFEBA66" w14:textId="7B09FD4C" w:rsidR="00010394" w:rsidRPr="00010394" w:rsidRDefault="00010394" w:rsidP="00010394">
            <w:pPr>
              <w:pStyle w:val="ListParagraph"/>
              <w:numPr>
                <w:ilvl w:val="1"/>
                <w:numId w:val="81"/>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The following columns are hidden on </w:t>
            </w:r>
            <w:r w:rsidRPr="00010394">
              <w:rPr>
                <w:rFonts w:ascii="Segoe UI Light" w:hAnsi="Segoe UI Light" w:cs="Segoe UI Light"/>
                <w:color w:val="000000" w:themeColor="text1"/>
                <w:sz w:val="22"/>
                <w:szCs w:val="22"/>
                <w:lang w:eastAsia="en-ZA"/>
              </w:rPr>
              <w:t>the RFQ case </w:t>
            </w:r>
            <w:r w:rsidRPr="00010394">
              <w:rPr>
                <w:rFonts w:ascii="Segoe UI Light" w:hAnsi="Segoe UI Light" w:cs="Segoe UI Light"/>
                <w:b/>
                <w:bCs/>
                <w:color w:val="000000" w:themeColor="text1"/>
                <w:sz w:val="22"/>
                <w:szCs w:val="22"/>
                <w:lang w:eastAsia="en-ZA"/>
              </w:rPr>
              <w:t xml:space="preserve">Manage </w:t>
            </w:r>
            <w:proofErr w:type="gramStart"/>
            <w:r w:rsidRPr="00010394">
              <w:rPr>
                <w:rFonts w:ascii="Segoe UI Light" w:hAnsi="Segoe UI Light" w:cs="Segoe UI Light"/>
                <w:b/>
                <w:bCs/>
                <w:color w:val="000000" w:themeColor="text1"/>
                <w:sz w:val="22"/>
                <w:szCs w:val="22"/>
                <w:lang w:eastAsia="en-ZA"/>
              </w:rPr>
              <w:t>replies</w:t>
            </w:r>
            <w:proofErr w:type="gramEnd"/>
            <w:r w:rsidRPr="00010394">
              <w:rPr>
                <w:rFonts w:ascii="Segoe UI Light" w:hAnsi="Segoe UI Light" w:cs="Segoe UI Light"/>
                <w:color w:val="000000" w:themeColor="text1"/>
                <w:sz w:val="22"/>
                <w:szCs w:val="22"/>
                <w:lang w:eastAsia="en-ZA"/>
              </w:rPr>
              <w:t> </w:t>
            </w:r>
            <w:r w:rsidRPr="00010394">
              <w:rPr>
                <w:rFonts w:ascii="Segoe UI Light" w:hAnsi="Segoe UI Light" w:cs="Segoe UI Light"/>
                <w:b/>
                <w:bCs/>
                <w:color w:val="000000" w:themeColor="text1"/>
                <w:sz w:val="22"/>
                <w:szCs w:val="22"/>
                <w:lang w:eastAsia="en-ZA"/>
              </w:rPr>
              <w:t>Lines</w:t>
            </w:r>
            <w:r>
              <w:rPr>
                <w:rFonts w:ascii="Segoe UI Light" w:hAnsi="Segoe UI Light" w:cs="Segoe UI Light"/>
                <w:color w:val="000000" w:themeColor="text1"/>
                <w:sz w:val="22"/>
                <w:szCs w:val="22"/>
                <w:lang w:eastAsia="en-ZA"/>
              </w:rPr>
              <w:t>:</w:t>
            </w:r>
          </w:p>
          <w:p w14:paraId="718350C0" w14:textId="77777777" w:rsidR="00010394" w:rsidRPr="00010394" w:rsidRDefault="00010394" w:rsidP="00010394">
            <w:pPr>
              <w:pStyle w:val="ListParagraph"/>
              <w:numPr>
                <w:ilvl w:val="2"/>
                <w:numId w:val="81"/>
              </w:numPr>
              <w:ind w:left="1022"/>
              <w:rPr>
                <w:rFonts w:ascii="Segoe UI Light" w:hAnsi="Segoe UI Light" w:cs="Segoe UI Light"/>
                <w:color w:val="000000" w:themeColor="text1"/>
                <w:sz w:val="22"/>
                <w:szCs w:val="22"/>
                <w:lang w:val="en-ZA" w:eastAsia="en-ZA"/>
              </w:rPr>
            </w:pPr>
            <w:r w:rsidRPr="00010394">
              <w:rPr>
                <w:rFonts w:ascii="Segoe UI Light" w:hAnsi="Segoe UI Light" w:cs="Segoe UI Light"/>
                <w:b/>
                <w:bCs/>
                <w:color w:val="000000" w:themeColor="text1"/>
                <w:sz w:val="22"/>
                <w:szCs w:val="22"/>
                <w:lang w:eastAsia="en-ZA"/>
              </w:rPr>
              <w:t xml:space="preserve">Unit price, Net amount, Discount </w:t>
            </w:r>
            <w:r w:rsidRPr="00010394">
              <w:rPr>
                <w:rFonts w:ascii="Segoe UI Light" w:hAnsi="Segoe UI Light" w:cs="Segoe UI Light"/>
                <w:color w:val="000000" w:themeColor="text1"/>
                <w:sz w:val="22"/>
                <w:szCs w:val="22"/>
                <w:lang w:eastAsia="en-ZA"/>
              </w:rPr>
              <w:t>and</w:t>
            </w:r>
            <w:r w:rsidRPr="00010394">
              <w:rPr>
                <w:rFonts w:ascii="Segoe UI Light" w:hAnsi="Segoe UI Light" w:cs="Segoe UI Light"/>
                <w:b/>
                <w:bCs/>
                <w:color w:val="000000" w:themeColor="text1"/>
                <w:sz w:val="22"/>
                <w:szCs w:val="22"/>
                <w:lang w:eastAsia="en-ZA"/>
              </w:rPr>
              <w:t xml:space="preserve"> Discount percentage</w:t>
            </w:r>
          </w:p>
          <w:p w14:paraId="4A6B4269" w14:textId="77777777" w:rsidR="00010394" w:rsidRPr="00A21DB5" w:rsidRDefault="00010394" w:rsidP="00A21DB5">
            <w:pPr>
              <w:pStyle w:val="ListParagraph"/>
              <w:numPr>
                <w:ilvl w:val="1"/>
                <w:numId w:val="81"/>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The </w:t>
            </w:r>
            <w:r w:rsidR="003D77E0" w:rsidRPr="003D77E0">
              <w:rPr>
                <w:rFonts w:ascii="Segoe UI Light" w:hAnsi="Segoe UI Light" w:cs="Segoe UI Light"/>
                <w:b/>
                <w:bCs/>
                <w:color w:val="000000" w:themeColor="text1"/>
                <w:sz w:val="22"/>
                <w:szCs w:val="22"/>
                <w:lang w:eastAsia="en-ZA"/>
              </w:rPr>
              <w:t>Bid price</w:t>
            </w:r>
            <w:r w:rsidR="003D77E0">
              <w:rPr>
                <w:rFonts w:ascii="Segoe UI Light" w:hAnsi="Segoe UI Light" w:cs="Segoe UI Light"/>
                <w:color w:val="000000" w:themeColor="text1"/>
                <w:sz w:val="22"/>
                <w:szCs w:val="22"/>
                <w:lang w:eastAsia="en-ZA"/>
              </w:rPr>
              <w:t xml:space="preserve"> field group is now</w:t>
            </w:r>
            <w:r>
              <w:rPr>
                <w:rFonts w:ascii="Segoe UI Light" w:hAnsi="Segoe UI Light" w:cs="Segoe UI Light"/>
                <w:color w:val="000000" w:themeColor="text1"/>
                <w:sz w:val="22"/>
                <w:szCs w:val="22"/>
                <w:lang w:eastAsia="en-ZA"/>
              </w:rPr>
              <w:t xml:space="preserve"> hidden on </w:t>
            </w:r>
            <w:r w:rsidRPr="00010394">
              <w:rPr>
                <w:rFonts w:ascii="Segoe UI Light" w:hAnsi="Segoe UI Light" w:cs="Segoe UI Light"/>
                <w:color w:val="000000" w:themeColor="text1"/>
                <w:sz w:val="22"/>
                <w:szCs w:val="22"/>
                <w:lang w:eastAsia="en-ZA"/>
              </w:rPr>
              <w:t>the RFQ case </w:t>
            </w:r>
            <w:r w:rsidRPr="00010394">
              <w:rPr>
                <w:rFonts w:ascii="Segoe UI Light" w:hAnsi="Segoe UI Light" w:cs="Segoe UI Light"/>
                <w:b/>
                <w:bCs/>
                <w:color w:val="000000" w:themeColor="text1"/>
                <w:sz w:val="22"/>
                <w:szCs w:val="22"/>
                <w:lang w:eastAsia="en-ZA"/>
              </w:rPr>
              <w:t xml:space="preserve">Manage </w:t>
            </w:r>
            <w:proofErr w:type="gramStart"/>
            <w:r w:rsidRPr="00010394">
              <w:rPr>
                <w:rFonts w:ascii="Segoe UI Light" w:hAnsi="Segoe UI Light" w:cs="Segoe UI Light"/>
                <w:b/>
                <w:bCs/>
                <w:color w:val="000000" w:themeColor="text1"/>
                <w:sz w:val="22"/>
                <w:szCs w:val="22"/>
                <w:lang w:eastAsia="en-ZA"/>
              </w:rPr>
              <w:t>replies</w:t>
            </w:r>
            <w:proofErr w:type="gramEnd"/>
            <w:r w:rsidRPr="00010394">
              <w:rPr>
                <w:rFonts w:ascii="Segoe UI Light" w:hAnsi="Segoe UI Light" w:cs="Segoe UI Light"/>
                <w:color w:val="000000" w:themeColor="text1"/>
                <w:sz w:val="22"/>
                <w:szCs w:val="22"/>
                <w:lang w:eastAsia="en-ZA"/>
              </w:rPr>
              <w:t> </w:t>
            </w:r>
            <w:r>
              <w:rPr>
                <w:rFonts w:ascii="Segoe UI Light" w:hAnsi="Segoe UI Light" w:cs="Segoe UI Light"/>
                <w:b/>
                <w:bCs/>
                <w:color w:val="000000" w:themeColor="text1"/>
                <w:sz w:val="22"/>
                <w:szCs w:val="22"/>
                <w:lang w:eastAsia="en-ZA"/>
              </w:rPr>
              <w:t>Header</w:t>
            </w:r>
            <w:r w:rsidR="003D77E0">
              <w:rPr>
                <w:rFonts w:ascii="Segoe UI Light" w:hAnsi="Segoe UI Light" w:cs="Segoe UI Light"/>
                <w:color w:val="000000" w:themeColor="text1"/>
                <w:sz w:val="22"/>
                <w:szCs w:val="22"/>
                <w:lang w:eastAsia="en-ZA"/>
              </w:rPr>
              <w:t>.</w:t>
            </w:r>
          </w:p>
          <w:p w14:paraId="5D70093E" w14:textId="77777777" w:rsidR="00A21DB5" w:rsidRPr="00B47A20" w:rsidRDefault="00A21DB5" w:rsidP="00A21DB5">
            <w:pPr>
              <w:pStyle w:val="ListParagraph"/>
              <w:numPr>
                <w:ilvl w:val="1"/>
                <w:numId w:val="81"/>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On </w:t>
            </w:r>
            <w:r w:rsidRPr="00A21DB5">
              <w:rPr>
                <w:rFonts w:ascii="Segoe UI Light" w:hAnsi="Segoe UI Light" w:cs="Segoe UI Light"/>
                <w:color w:val="000000" w:themeColor="text1"/>
                <w:sz w:val="22"/>
                <w:szCs w:val="22"/>
                <w:lang w:eastAsia="en-ZA"/>
              </w:rPr>
              <w:t xml:space="preserve">the </w:t>
            </w:r>
            <w:r w:rsidR="00EB4322" w:rsidRPr="00A21DB5">
              <w:rPr>
                <w:rFonts w:ascii="Segoe UI Light" w:hAnsi="Segoe UI Light" w:cs="Segoe UI Light"/>
                <w:color w:val="000000" w:themeColor="text1"/>
                <w:sz w:val="22"/>
                <w:szCs w:val="22"/>
                <w:lang w:eastAsia="en-ZA"/>
              </w:rPr>
              <w:t xml:space="preserve">Action pane </w:t>
            </w:r>
            <w:r w:rsidR="00EB4322">
              <w:rPr>
                <w:rFonts w:ascii="Segoe UI Light" w:hAnsi="Segoe UI Light" w:cs="Segoe UI Light"/>
                <w:color w:val="000000" w:themeColor="text1"/>
                <w:sz w:val="22"/>
                <w:szCs w:val="22"/>
                <w:lang w:eastAsia="en-ZA"/>
              </w:rPr>
              <w:t xml:space="preserve">of the </w:t>
            </w:r>
            <w:r w:rsidRPr="00A21DB5">
              <w:rPr>
                <w:rFonts w:ascii="Segoe UI Light" w:hAnsi="Segoe UI Light" w:cs="Segoe UI Light"/>
                <w:color w:val="000000" w:themeColor="text1"/>
                <w:sz w:val="22"/>
                <w:szCs w:val="22"/>
                <w:lang w:eastAsia="en-ZA"/>
              </w:rPr>
              <w:t>RFQ Case (Replies button</w:t>
            </w:r>
            <w:r w:rsidR="00EB4322">
              <w:rPr>
                <w:rFonts w:ascii="Segoe UI Light" w:hAnsi="Segoe UI Light" w:cs="Segoe UI Light"/>
                <w:color w:val="000000" w:themeColor="text1"/>
                <w:sz w:val="22"/>
                <w:szCs w:val="22"/>
                <w:lang w:eastAsia="en-ZA"/>
              </w:rPr>
              <w:t xml:space="preserve"> group) </w:t>
            </w:r>
            <w:r w:rsidRPr="00A21DB5">
              <w:rPr>
                <w:rFonts w:ascii="Segoe UI Light" w:hAnsi="Segoe UI Light" w:cs="Segoe UI Light"/>
                <w:color w:val="000000" w:themeColor="text1"/>
                <w:sz w:val="22"/>
                <w:szCs w:val="22"/>
                <w:lang w:eastAsia="en-ZA"/>
              </w:rPr>
              <w:t>the </w:t>
            </w:r>
            <w:r w:rsidRPr="00A21DB5">
              <w:rPr>
                <w:rFonts w:ascii="Segoe UI Light" w:hAnsi="Segoe UI Light" w:cs="Segoe UI Light"/>
                <w:b/>
                <w:bCs/>
                <w:color w:val="000000" w:themeColor="text1"/>
                <w:sz w:val="22"/>
                <w:szCs w:val="22"/>
                <w:lang w:eastAsia="en-ZA"/>
              </w:rPr>
              <w:t>Compare replies</w:t>
            </w:r>
            <w:r w:rsidRPr="00A21DB5">
              <w:rPr>
                <w:rFonts w:ascii="Segoe UI Light" w:hAnsi="Segoe UI Light" w:cs="Segoe UI Light"/>
                <w:color w:val="000000" w:themeColor="text1"/>
                <w:sz w:val="22"/>
                <w:szCs w:val="22"/>
                <w:lang w:eastAsia="en-ZA"/>
              </w:rPr>
              <w:t> button</w:t>
            </w:r>
            <w:r w:rsidR="00EB4322">
              <w:rPr>
                <w:rFonts w:ascii="Segoe UI Light" w:hAnsi="Segoe UI Light" w:cs="Segoe UI Light"/>
                <w:color w:val="000000" w:themeColor="text1"/>
                <w:sz w:val="22"/>
                <w:szCs w:val="22"/>
                <w:lang w:eastAsia="en-ZA"/>
              </w:rPr>
              <w:t xml:space="preserve"> is disabled.</w:t>
            </w:r>
          </w:p>
          <w:p w14:paraId="4E62E8E9" w14:textId="77777777" w:rsidR="00B47A20" w:rsidRPr="00B47A20" w:rsidRDefault="00B47A20" w:rsidP="00B47A20">
            <w:pPr>
              <w:pStyle w:val="ListParagraph"/>
              <w:numPr>
                <w:ilvl w:val="0"/>
                <w:numId w:val="81"/>
              </w:numPr>
              <w:ind w:left="313"/>
              <w:rPr>
                <w:rFonts w:ascii="Segoe UI Light" w:hAnsi="Segoe UI Light" w:cs="Segoe UI Light"/>
                <w:color w:val="000000" w:themeColor="text1"/>
                <w:sz w:val="22"/>
                <w:szCs w:val="22"/>
                <w:lang w:val="en-ZA" w:eastAsia="en-ZA"/>
              </w:rPr>
            </w:pPr>
            <w:r w:rsidRPr="00B47A20">
              <w:rPr>
                <w:rFonts w:ascii="Segoe UI Light" w:hAnsi="Segoe UI Light" w:cs="Segoe UI Light"/>
                <w:color w:val="000000" w:themeColor="text1"/>
                <w:sz w:val="22"/>
                <w:szCs w:val="22"/>
                <w:lang w:eastAsia="en-ZA"/>
              </w:rPr>
              <w:t>Before the</w:t>
            </w:r>
            <w:r>
              <w:rPr>
                <w:rFonts w:ascii="Segoe UI Light" w:hAnsi="Segoe UI Light" w:cs="Segoe UI Light"/>
                <w:color w:val="000000" w:themeColor="text1"/>
                <w:sz w:val="22"/>
                <w:szCs w:val="22"/>
                <w:lang w:eastAsia="en-ZA"/>
              </w:rPr>
              <w:t xml:space="preserve"> </w:t>
            </w:r>
            <w:r w:rsidRPr="00B47A20">
              <w:rPr>
                <w:rFonts w:ascii="Segoe UI Light" w:hAnsi="Segoe UI Light" w:cs="Segoe UI Light"/>
                <w:b/>
                <w:bCs/>
                <w:color w:val="000000" w:themeColor="text1"/>
                <w:sz w:val="22"/>
                <w:szCs w:val="22"/>
                <w:lang w:eastAsia="en-ZA"/>
              </w:rPr>
              <w:t>Negotiation</w:t>
            </w:r>
            <w:r>
              <w:rPr>
                <w:rFonts w:ascii="Segoe UI Light" w:hAnsi="Segoe UI Light" w:cs="Segoe UI Light"/>
                <w:color w:val="000000" w:themeColor="text1"/>
                <w:sz w:val="22"/>
                <w:szCs w:val="22"/>
                <w:lang w:eastAsia="en-ZA"/>
              </w:rPr>
              <w:t xml:space="preserve"> </w:t>
            </w:r>
            <w:r w:rsidRPr="00B47A20">
              <w:rPr>
                <w:rFonts w:ascii="Segoe UI Light" w:hAnsi="Segoe UI Light" w:cs="Segoe UI Light"/>
                <w:b/>
                <w:bCs/>
                <w:color w:val="000000" w:themeColor="text1"/>
                <w:sz w:val="22"/>
                <w:szCs w:val="22"/>
                <w:lang w:eastAsia="en-ZA"/>
              </w:rPr>
              <w:t>envelope</w:t>
            </w:r>
            <w:r w:rsidRPr="00B47A20">
              <w:rPr>
                <w:rFonts w:ascii="Segoe UI Light" w:hAnsi="Segoe UI Light" w:cs="Segoe UI Light"/>
                <w:color w:val="000000" w:themeColor="text1"/>
                <w:sz w:val="22"/>
                <w:szCs w:val="22"/>
                <w:lang w:eastAsia="en-ZA"/>
              </w:rPr>
              <w:t> is opened</w:t>
            </w:r>
            <w:r>
              <w:rPr>
                <w:rFonts w:ascii="Segoe UI Light" w:hAnsi="Segoe UI Light" w:cs="Segoe UI Light"/>
                <w:color w:val="000000" w:themeColor="text1"/>
                <w:sz w:val="22"/>
                <w:szCs w:val="22"/>
                <w:lang w:eastAsia="en-ZA"/>
              </w:rPr>
              <w:t>:</w:t>
            </w:r>
          </w:p>
          <w:p w14:paraId="75D2E5E7" w14:textId="01C8CAA8" w:rsidR="00B47A20" w:rsidRPr="00A21DB5" w:rsidRDefault="00B47A20" w:rsidP="00B47A20">
            <w:pPr>
              <w:pStyle w:val="ListParagraph"/>
              <w:numPr>
                <w:ilvl w:val="1"/>
                <w:numId w:val="81"/>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On </w:t>
            </w:r>
            <w:r w:rsidRPr="00B47A20">
              <w:rPr>
                <w:rFonts w:ascii="Segoe UI Light" w:hAnsi="Segoe UI Light" w:cs="Segoe UI Light"/>
                <w:color w:val="000000" w:themeColor="text1"/>
                <w:sz w:val="22"/>
                <w:szCs w:val="22"/>
                <w:lang w:eastAsia="en-ZA"/>
              </w:rPr>
              <w:t xml:space="preserve">the </w:t>
            </w:r>
            <w:r w:rsidRPr="00B47A20">
              <w:rPr>
                <w:rFonts w:ascii="Segoe UI Light" w:hAnsi="Segoe UI Light" w:cs="Segoe UI Light"/>
                <w:b/>
                <w:bCs/>
                <w:color w:val="000000" w:themeColor="text1"/>
                <w:sz w:val="22"/>
                <w:szCs w:val="22"/>
                <w:lang w:eastAsia="en-ZA"/>
              </w:rPr>
              <w:t>RFQ Manage replies</w:t>
            </w:r>
            <w:r w:rsidRPr="00B47A20">
              <w:rPr>
                <w:rFonts w:ascii="Segoe UI Light" w:hAnsi="Segoe UI Light" w:cs="Segoe UI Light"/>
                <w:color w:val="000000" w:themeColor="text1"/>
                <w:sz w:val="22"/>
                <w:szCs w:val="22"/>
                <w:lang w:eastAsia="en-ZA"/>
              </w:rPr>
              <w:t>, the </w:t>
            </w:r>
            <w:r w:rsidRPr="00B47A20">
              <w:rPr>
                <w:rFonts w:ascii="Segoe UI Light" w:hAnsi="Segoe UI Light" w:cs="Segoe UI Light"/>
                <w:b/>
                <w:bCs/>
                <w:color w:val="000000" w:themeColor="text1"/>
                <w:sz w:val="22"/>
                <w:szCs w:val="22"/>
                <w:lang w:eastAsia="en-ZA"/>
              </w:rPr>
              <w:t>Negotiation response</w:t>
            </w:r>
            <w:r w:rsidRPr="00B47A20">
              <w:rPr>
                <w:rFonts w:ascii="Segoe UI Light" w:hAnsi="Segoe UI Light" w:cs="Segoe UI Light"/>
                <w:color w:val="000000" w:themeColor="text1"/>
                <w:sz w:val="22"/>
                <w:szCs w:val="22"/>
                <w:lang w:eastAsia="en-ZA"/>
              </w:rPr>
              <w:t> column in the </w:t>
            </w:r>
            <w:r w:rsidRPr="00B47A20">
              <w:rPr>
                <w:rFonts w:ascii="Segoe UI Light" w:hAnsi="Segoe UI Light" w:cs="Segoe UI Light"/>
                <w:b/>
                <w:bCs/>
                <w:color w:val="000000" w:themeColor="text1"/>
                <w:sz w:val="22"/>
                <w:szCs w:val="22"/>
                <w:lang w:eastAsia="en-ZA"/>
              </w:rPr>
              <w:t>Purchase quotation lines </w:t>
            </w:r>
            <w:r>
              <w:rPr>
                <w:rFonts w:ascii="Segoe UI Light" w:hAnsi="Segoe UI Light" w:cs="Segoe UI Light"/>
                <w:color w:val="000000" w:themeColor="text1"/>
                <w:sz w:val="22"/>
                <w:szCs w:val="22"/>
                <w:lang w:eastAsia="en-ZA"/>
              </w:rPr>
              <w:t>F</w:t>
            </w:r>
            <w:r w:rsidRPr="00B47A20">
              <w:rPr>
                <w:rFonts w:ascii="Segoe UI Light" w:hAnsi="Segoe UI Light" w:cs="Segoe UI Light"/>
                <w:color w:val="000000" w:themeColor="text1"/>
                <w:sz w:val="22"/>
                <w:szCs w:val="22"/>
                <w:lang w:eastAsia="en-ZA"/>
              </w:rPr>
              <w:t>ast tab</w:t>
            </w:r>
            <w:r>
              <w:rPr>
                <w:rFonts w:ascii="Segoe UI Light" w:hAnsi="Segoe UI Light" w:cs="Segoe UI Light"/>
                <w:color w:val="000000" w:themeColor="text1"/>
                <w:sz w:val="22"/>
                <w:szCs w:val="22"/>
                <w:lang w:eastAsia="en-ZA"/>
              </w:rPr>
              <w:t>, is hidden.</w:t>
            </w:r>
          </w:p>
        </w:tc>
      </w:tr>
    </w:tbl>
    <w:p w14:paraId="79AD4E14" w14:textId="0C451BC4" w:rsidR="00C00DB1" w:rsidRDefault="00C00DB1"/>
    <w:p w14:paraId="42BC3404" w14:textId="77777777" w:rsidR="003422A9" w:rsidRDefault="003422A9"/>
    <w:p w14:paraId="54E80662" w14:textId="1CF1602E" w:rsidR="00EC3AF9" w:rsidRDefault="00EC3AF9"/>
    <w:p w14:paraId="0D695D8D" w14:textId="743B820F" w:rsidR="002046CD" w:rsidRDefault="002046C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C23CE" w:rsidRPr="002B58D2" w14:paraId="691EE0D3" w14:textId="77777777" w:rsidTr="00380B20">
        <w:trPr>
          <w:trHeight w:val="300"/>
        </w:trPr>
        <w:tc>
          <w:tcPr>
            <w:tcW w:w="1985" w:type="dxa"/>
            <w:shd w:val="clear" w:color="auto" w:fill="8DB3E2" w:themeFill="text2" w:themeFillTint="66"/>
            <w:noWrap/>
            <w:vAlign w:val="bottom"/>
            <w:hideMark/>
          </w:tcPr>
          <w:p w14:paraId="6C8850B3" w14:textId="300D685C"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448CD046" w14:textId="77777777" w:rsidR="00AC23CE" w:rsidRPr="002B58D2" w:rsidRDefault="00AC23CE" w:rsidP="00380B20">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2046CD" w:rsidRPr="002B58D2" w14:paraId="4C569134" w14:textId="77777777" w:rsidTr="0016465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F41FD" w14:textId="77777777" w:rsidR="002046CD" w:rsidRDefault="002046CD" w:rsidP="0016465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473336B" w14:textId="77777777" w:rsidR="002046CD" w:rsidRDefault="002046CD" w:rsidP="0016465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following was added on the </w:t>
            </w:r>
            <w:r w:rsidRPr="007D29A2">
              <w:rPr>
                <w:rFonts w:ascii="Segoe UI Light" w:hAnsi="Segoe UI Light" w:cs="Segoe UI Light"/>
                <w:b/>
                <w:bCs/>
                <w:color w:val="000000" w:themeColor="text1"/>
                <w:sz w:val="22"/>
                <w:szCs w:val="22"/>
                <w:lang w:val="en-ZA" w:eastAsia="en-ZA"/>
              </w:rPr>
              <w:t>Investigation</w:t>
            </w:r>
            <w:r>
              <w:rPr>
                <w:rFonts w:ascii="Segoe UI Light" w:hAnsi="Segoe UI Light" w:cs="Segoe UI Light"/>
                <w:color w:val="000000" w:themeColor="text1"/>
                <w:sz w:val="22"/>
                <w:szCs w:val="22"/>
                <w:lang w:val="en-ZA" w:eastAsia="en-ZA"/>
              </w:rPr>
              <w:t xml:space="preserve"> under the </w:t>
            </w:r>
            <w:r w:rsidRPr="007D29A2">
              <w:rPr>
                <w:rFonts w:ascii="Segoe UI Light" w:hAnsi="Segoe UI Light" w:cs="Segoe UI Light"/>
                <w:b/>
                <w:bCs/>
                <w:color w:val="000000" w:themeColor="text1"/>
                <w:sz w:val="22"/>
                <w:szCs w:val="22"/>
                <w:lang w:val="en-ZA" w:eastAsia="en-ZA"/>
              </w:rPr>
              <w:t>Cause</w:t>
            </w:r>
            <w:r>
              <w:rPr>
                <w:rFonts w:ascii="Segoe UI Light" w:hAnsi="Segoe UI Light" w:cs="Segoe UI Light"/>
                <w:color w:val="000000" w:themeColor="text1"/>
                <w:sz w:val="22"/>
                <w:szCs w:val="22"/>
                <w:lang w:val="en-ZA" w:eastAsia="en-ZA"/>
              </w:rPr>
              <w:t xml:space="preserve"> Fast tab in order to accommodate the </w:t>
            </w:r>
            <w:r w:rsidRPr="007D29A2">
              <w:rPr>
                <w:rFonts w:ascii="Segoe UI Light" w:hAnsi="Segoe UI Light" w:cs="Segoe UI Light"/>
                <w:b/>
                <w:bCs/>
                <w:color w:val="000000" w:themeColor="text1"/>
                <w:sz w:val="22"/>
                <w:szCs w:val="22"/>
                <w:lang w:val="en-ZA" w:eastAsia="en-ZA"/>
              </w:rPr>
              <w:t>5 WHYs</w:t>
            </w:r>
            <w:r>
              <w:rPr>
                <w:rFonts w:ascii="Segoe UI Light" w:hAnsi="Segoe UI Light" w:cs="Segoe UI Light"/>
                <w:color w:val="000000" w:themeColor="text1"/>
                <w:sz w:val="22"/>
                <w:szCs w:val="22"/>
                <w:lang w:val="en-ZA" w:eastAsia="en-ZA"/>
              </w:rPr>
              <w:t xml:space="preserve"> method of investigation:</w:t>
            </w:r>
          </w:p>
          <w:p w14:paraId="628865AA" w14:textId="77777777" w:rsidR="002046CD" w:rsidRDefault="002046CD" w:rsidP="0016465E">
            <w:pPr>
              <w:pStyle w:val="ListParagraph"/>
              <w:numPr>
                <w:ilvl w:val="0"/>
                <w:numId w:val="81"/>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New </w:t>
            </w:r>
            <w:r w:rsidRPr="007D29A2">
              <w:rPr>
                <w:rFonts w:ascii="Segoe UI Light" w:hAnsi="Segoe UI Light" w:cs="Segoe UI Light"/>
                <w:b/>
                <w:bCs/>
                <w:color w:val="000000" w:themeColor="text1"/>
                <w:sz w:val="22"/>
                <w:szCs w:val="22"/>
                <w:lang w:val="en-ZA" w:eastAsia="en-ZA"/>
              </w:rPr>
              <w:t>5 WHYs</w:t>
            </w:r>
            <w:r>
              <w:rPr>
                <w:rFonts w:ascii="Segoe UI Light" w:hAnsi="Segoe UI Light" w:cs="Segoe UI Light"/>
                <w:color w:val="000000" w:themeColor="text1"/>
                <w:sz w:val="22"/>
                <w:szCs w:val="22"/>
                <w:lang w:val="en-ZA" w:eastAsia="en-ZA"/>
              </w:rPr>
              <w:t xml:space="preserve"> field group:</w:t>
            </w:r>
          </w:p>
          <w:p w14:paraId="25B103C6" w14:textId="77777777" w:rsidR="002046CD" w:rsidRDefault="002046CD" w:rsidP="0016465E">
            <w:pPr>
              <w:pStyle w:val="ListParagraph"/>
              <w:numPr>
                <w:ilvl w:val="1"/>
                <w:numId w:val="81"/>
              </w:numPr>
              <w:ind w:left="597"/>
              <w:rPr>
                <w:rFonts w:ascii="Segoe UI Light" w:hAnsi="Segoe UI Light" w:cs="Segoe UI Light"/>
                <w:color w:val="000000" w:themeColor="text1"/>
                <w:sz w:val="22"/>
                <w:szCs w:val="22"/>
                <w:lang w:val="en-ZA" w:eastAsia="en-ZA"/>
              </w:rPr>
            </w:pPr>
            <w:r w:rsidRPr="007D29A2">
              <w:rPr>
                <w:rFonts w:ascii="Segoe UI Light" w:hAnsi="Segoe UI Light" w:cs="Segoe UI Light"/>
                <w:b/>
                <w:bCs/>
                <w:color w:val="000000" w:themeColor="text1"/>
                <w:sz w:val="22"/>
                <w:szCs w:val="22"/>
                <w:lang w:val="en-ZA" w:eastAsia="en-ZA"/>
              </w:rPr>
              <w:t>Add</w:t>
            </w:r>
            <w:r>
              <w:rPr>
                <w:rFonts w:ascii="Segoe UI Light" w:hAnsi="Segoe UI Light" w:cs="Segoe UI Light"/>
                <w:color w:val="000000" w:themeColor="text1"/>
                <w:sz w:val="22"/>
                <w:szCs w:val="22"/>
                <w:lang w:val="en-ZA" w:eastAsia="en-ZA"/>
              </w:rPr>
              <w:t xml:space="preserve">, </w:t>
            </w:r>
            <w:r w:rsidRPr="007D29A2">
              <w:rPr>
                <w:rFonts w:ascii="Segoe UI Light" w:hAnsi="Segoe UI Light" w:cs="Segoe UI Light"/>
                <w:b/>
                <w:bCs/>
                <w:color w:val="000000" w:themeColor="text1"/>
                <w:sz w:val="22"/>
                <w:szCs w:val="22"/>
                <w:lang w:val="en-ZA" w:eastAsia="en-ZA"/>
              </w:rPr>
              <w:t>Remove</w:t>
            </w:r>
            <w:r>
              <w:rPr>
                <w:rFonts w:ascii="Segoe UI Light" w:hAnsi="Segoe UI Light" w:cs="Segoe UI Light"/>
                <w:color w:val="000000" w:themeColor="text1"/>
                <w:sz w:val="22"/>
                <w:szCs w:val="22"/>
                <w:lang w:val="en-ZA" w:eastAsia="en-ZA"/>
              </w:rPr>
              <w:t xml:space="preserve"> and </w:t>
            </w:r>
            <w:r w:rsidRPr="007D29A2">
              <w:rPr>
                <w:rFonts w:ascii="Segoe UI Light" w:hAnsi="Segoe UI Light" w:cs="Segoe UI Light"/>
                <w:b/>
                <w:bCs/>
                <w:color w:val="000000" w:themeColor="text1"/>
                <w:sz w:val="22"/>
                <w:szCs w:val="22"/>
                <w:lang w:val="en-ZA" w:eastAsia="en-ZA"/>
              </w:rPr>
              <w:t>Create activity</w:t>
            </w:r>
            <w:r>
              <w:rPr>
                <w:rFonts w:ascii="Segoe UI Light" w:hAnsi="Segoe UI Light" w:cs="Segoe UI Light"/>
                <w:color w:val="000000" w:themeColor="text1"/>
                <w:sz w:val="22"/>
                <w:szCs w:val="22"/>
                <w:lang w:val="en-ZA" w:eastAsia="en-ZA"/>
              </w:rPr>
              <w:t xml:space="preserve"> buttons</w:t>
            </w:r>
          </w:p>
          <w:p w14:paraId="12EA94AE" w14:textId="77777777" w:rsidR="002046CD" w:rsidRPr="007D29A2" w:rsidRDefault="002046CD" w:rsidP="0016465E">
            <w:pPr>
              <w:pStyle w:val="ListParagraph"/>
              <w:numPr>
                <w:ilvl w:val="1"/>
                <w:numId w:val="81"/>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Grid where the </w:t>
            </w:r>
            <w:r w:rsidRPr="007D29A2">
              <w:rPr>
                <w:rFonts w:ascii="Segoe UI Light" w:hAnsi="Segoe UI Light" w:cs="Segoe UI Light"/>
                <w:b/>
                <w:bCs/>
                <w:color w:val="000000" w:themeColor="text1"/>
                <w:sz w:val="22"/>
                <w:szCs w:val="22"/>
                <w:lang w:val="en-ZA" w:eastAsia="en-ZA"/>
              </w:rPr>
              <w:t>5 WHY</w:t>
            </w:r>
            <w:r>
              <w:rPr>
                <w:rFonts w:ascii="Segoe UI Light" w:hAnsi="Segoe UI Light" w:cs="Segoe UI Light"/>
                <w:color w:val="000000" w:themeColor="text1"/>
                <w:sz w:val="22"/>
                <w:szCs w:val="22"/>
                <w:lang w:val="en-ZA" w:eastAsia="en-ZA"/>
              </w:rPr>
              <w:t xml:space="preserve"> questions can be added and linked to one another.</w:t>
            </w:r>
          </w:p>
        </w:tc>
      </w:tr>
      <w:tr w:rsidR="0061419F" w:rsidRPr="002B58D2" w14:paraId="3712CC0D" w14:textId="77777777" w:rsidTr="00380B2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68985" w14:textId="075C4AC5" w:rsidR="0061419F" w:rsidRDefault="00BE4A2C" w:rsidP="00380B2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5B68B82" w14:textId="4854A85A" w:rsidR="0061419F" w:rsidRPr="00DE67ED" w:rsidRDefault="00BE4A2C" w:rsidP="00DE67E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E4A2C">
              <w:rPr>
                <w:rFonts w:ascii="Segoe UI Light" w:hAnsi="Segoe UI Light" w:cs="Segoe UI Light"/>
                <w:color w:val="000000" w:themeColor="text1"/>
                <w:sz w:val="22"/>
                <w:szCs w:val="22"/>
                <w:lang w:eastAsia="en-ZA"/>
              </w:rPr>
              <w:t>symbol font image</w:t>
            </w:r>
            <w:r>
              <w:rPr>
                <w:rFonts w:ascii="Segoe UI Light" w:hAnsi="Segoe UI Light" w:cs="Segoe UI Light"/>
                <w:color w:val="000000" w:themeColor="text1"/>
                <w:sz w:val="22"/>
                <w:szCs w:val="22"/>
                <w:lang w:eastAsia="en-ZA"/>
              </w:rPr>
              <w:t>s of the following tiles on the login dashboard were</w:t>
            </w:r>
            <w:r w:rsidRPr="00BE4A2C">
              <w:rPr>
                <w:rFonts w:ascii="Segoe UI Light" w:hAnsi="Segoe UI Light" w:cs="Segoe UI Light"/>
                <w:color w:val="000000" w:themeColor="text1"/>
                <w:sz w:val="22"/>
                <w:szCs w:val="22"/>
                <w:lang w:eastAsia="en-ZA"/>
              </w:rPr>
              <w:t xml:space="preserve"> depr</w:t>
            </w:r>
            <w:r>
              <w:rPr>
                <w:rFonts w:ascii="Segoe UI Light" w:hAnsi="Segoe UI Light" w:cs="Segoe UI Light"/>
                <w:color w:val="000000" w:themeColor="text1"/>
                <w:sz w:val="22"/>
                <w:szCs w:val="22"/>
                <w:lang w:eastAsia="en-ZA"/>
              </w:rPr>
              <w:t>e</w:t>
            </w:r>
            <w:r w:rsidRPr="00BE4A2C">
              <w:rPr>
                <w:rFonts w:ascii="Segoe UI Light" w:hAnsi="Segoe UI Light" w:cs="Segoe UI Light"/>
                <w:color w:val="000000" w:themeColor="text1"/>
                <w:sz w:val="22"/>
                <w:szCs w:val="22"/>
                <w:lang w:eastAsia="en-ZA"/>
              </w:rPr>
              <w:t>cate</w:t>
            </w:r>
            <w:r>
              <w:rPr>
                <w:rFonts w:ascii="Segoe UI Light" w:hAnsi="Segoe UI Light" w:cs="Segoe UI Light"/>
                <w:color w:val="000000" w:themeColor="text1"/>
                <w:sz w:val="22"/>
                <w:szCs w:val="22"/>
                <w:lang w:eastAsia="en-ZA"/>
              </w:rPr>
              <w:t>d</w:t>
            </w:r>
            <w:r w:rsidRPr="00BE4A2C">
              <w:rPr>
                <w:rFonts w:ascii="Segoe UI Light" w:hAnsi="Segoe UI Light" w:cs="Segoe UI Light"/>
                <w:color w:val="000000" w:themeColor="text1"/>
                <w:sz w:val="22"/>
                <w:szCs w:val="22"/>
                <w:lang w:eastAsia="en-ZA"/>
              </w:rPr>
              <w:t xml:space="preserve"> in PU68</w:t>
            </w:r>
            <w:r>
              <w:rPr>
                <w:rFonts w:ascii="Segoe UI Light" w:hAnsi="Segoe UI Light" w:cs="Segoe UI Light"/>
                <w:color w:val="000000" w:themeColor="text1"/>
                <w:sz w:val="22"/>
                <w:szCs w:val="22"/>
                <w:lang w:eastAsia="en-ZA"/>
              </w:rPr>
              <w:t xml:space="preserve"> but were replaced: </w:t>
            </w:r>
            <w:r w:rsidRPr="00BE4A2C">
              <w:rPr>
                <w:rFonts w:ascii="Segoe UI Light" w:hAnsi="Segoe UI Light" w:cs="Segoe UI Light"/>
                <w:b/>
                <w:bCs/>
                <w:color w:val="000000" w:themeColor="text1"/>
                <w:sz w:val="22"/>
                <w:szCs w:val="22"/>
                <w:lang w:eastAsia="en-ZA"/>
              </w:rPr>
              <w:t>Claims management</w:t>
            </w:r>
            <w:r>
              <w:rPr>
                <w:rFonts w:ascii="Segoe UI Light" w:hAnsi="Segoe UI Light" w:cs="Segoe UI Light"/>
                <w:color w:val="000000" w:themeColor="text1"/>
                <w:sz w:val="22"/>
                <w:szCs w:val="22"/>
                <w:lang w:eastAsia="en-ZA"/>
              </w:rPr>
              <w:t xml:space="preserve"> and </w:t>
            </w:r>
            <w:r w:rsidRPr="00BE4A2C">
              <w:rPr>
                <w:rFonts w:ascii="Segoe UI Light" w:hAnsi="Segoe UI Light" w:cs="Segoe UI Light"/>
                <w:b/>
                <w:bCs/>
                <w:color w:val="000000" w:themeColor="text1"/>
                <w:sz w:val="22"/>
                <w:szCs w:val="22"/>
                <w:lang w:eastAsia="en-ZA"/>
              </w:rPr>
              <w:t>Risk and compliance</w:t>
            </w:r>
            <w:r>
              <w:rPr>
                <w:rFonts w:ascii="Segoe UI Light" w:hAnsi="Segoe UI Light" w:cs="Segoe UI Light"/>
                <w:color w:val="000000" w:themeColor="text1"/>
                <w:sz w:val="22"/>
                <w:szCs w:val="22"/>
                <w:lang w:eastAsia="en-ZA"/>
              </w:rPr>
              <w:t>.</w:t>
            </w:r>
          </w:p>
        </w:tc>
      </w:tr>
    </w:tbl>
    <w:p w14:paraId="2E3AB4DF" w14:textId="77777777" w:rsidR="002C2C47" w:rsidRDefault="002C2C47" w:rsidP="002C2C47">
      <w:pPr>
        <w:pStyle w:val="Caption"/>
        <w:rPr>
          <w:rFonts w:ascii="Segoe UI Light" w:hAnsi="Segoe UI Light" w:cs="Segoe UI Light"/>
          <w:sz w:val="24"/>
          <w:szCs w:val="24"/>
        </w:rPr>
      </w:pPr>
    </w:p>
    <w:p w14:paraId="4A2A16A8" w14:textId="7CC9A02E"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EA108FD" w14:textId="09AE2C6C" w:rsidR="00EC7729" w:rsidRDefault="00E91EC8" w:rsidP="00E8780B">
            <w:pPr>
              <w:rPr>
                <w:rFonts w:ascii="Segoe UI Light" w:hAnsi="Segoe UI Light" w:cs="Segoe UI Light"/>
                <w:color w:val="000000"/>
                <w:sz w:val="22"/>
                <w:szCs w:val="22"/>
                <w:lang w:val="en-ZA" w:eastAsia="en-ZA"/>
              </w:rPr>
            </w:pPr>
            <w:r>
              <w:rPr>
                <w:rFonts w:ascii="Segoe UI Light" w:hAnsi="Segoe UI Light" w:cs="Segoe UI Light"/>
                <w:color w:val="000000" w:themeColor="text1"/>
                <w:sz w:val="22"/>
                <w:szCs w:val="22"/>
                <w:lang w:val="en-ZA" w:eastAsia="en-ZA"/>
              </w:rPr>
              <w:t>Contracts</w:t>
            </w:r>
            <w:r w:rsidR="00C73CA2">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194C1684" w14:textId="0D4F5417" w:rsidR="00E91EC8" w:rsidRPr="001633F5" w:rsidRDefault="001633F5" w:rsidP="001633F5">
            <w:pPr>
              <w:rPr>
                <w:rFonts w:ascii="Segoe UI Light" w:hAnsi="Segoe UI Light" w:cs="Segoe UI Light"/>
                <w:color w:val="000000"/>
                <w:sz w:val="22"/>
                <w:szCs w:val="22"/>
                <w:lang w:eastAsia="en-ZA"/>
              </w:rPr>
            </w:pPr>
            <w:r w:rsidRPr="001633F5">
              <w:rPr>
                <w:rFonts w:ascii="Segoe UI Light" w:hAnsi="Segoe UI Light" w:cs="Segoe UI Light"/>
                <w:color w:val="000000"/>
                <w:sz w:val="22"/>
                <w:szCs w:val="22"/>
                <w:lang w:eastAsia="en-ZA"/>
              </w:rPr>
              <w:t>When a contract was submitted into</w:t>
            </w:r>
            <w:r w:rsidRPr="001633F5">
              <w:rPr>
                <w:rFonts w:ascii="Segoe UI Light" w:hAnsi="Segoe UI Light" w:cs="Segoe UI Light"/>
                <w:b/>
                <w:bCs/>
                <w:color w:val="000000"/>
                <w:sz w:val="22"/>
                <w:szCs w:val="22"/>
                <w:lang w:eastAsia="en-ZA"/>
              </w:rPr>
              <w:t xml:space="preserve"> workflow</w:t>
            </w:r>
            <w:r w:rsidRPr="001633F5">
              <w:rPr>
                <w:rFonts w:ascii="Segoe UI Light" w:hAnsi="Segoe UI Light" w:cs="Segoe UI Light"/>
                <w:color w:val="000000"/>
                <w:sz w:val="22"/>
                <w:szCs w:val="22"/>
                <w:lang w:eastAsia="en-ZA"/>
              </w:rPr>
              <w:t>, a newly created contract became</w:t>
            </w:r>
            <w:r w:rsidRPr="001633F5">
              <w:rPr>
                <w:rFonts w:ascii="Segoe UI Light" w:hAnsi="Segoe UI Light" w:cs="Segoe UI Light"/>
                <w:b/>
                <w:bCs/>
                <w:color w:val="000000"/>
                <w:sz w:val="22"/>
                <w:szCs w:val="22"/>
                <w:lang w:eastAsia="en-ZA"/>
              </w:rPr>
              <w:t xml:space="preserve"> un-editable</w:t>
            </w:r>
            <w:r w:rsidRPr="001633F5">
              <w:rPr>
                <w:rFonts w:ascii="Segoe UI Light" w:hAnsi="Segoe UI Light" w:cs="Segoe UI Light"/>
                <w:color w:val="000000"/>
                <w:sz w:val="22"/>
                <w:szCs w:val="22"/>
                <w:lang w:eastAsia="en-ZA"/>
              </w:rPr>
              <w:t>.</w:t>
            </w:r>
          </w:p>
          <w:p w14:paraId="02E2C108" w14:textId="152C5682" w:rsidR="001633F5" w:rsidRPr="001633F5" w:rsidRDefault="001633F5" w:rsidP="001633F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A97FBA" w:rsidRPr="00257662" w14:paraId="02A633A1"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2E9CAE19" w14:textId="77777777" w:rsidR="007704E1" w:rsidRDefault="007704E1" w:rsidP="00E8780B">
            <w:pPr>
              <w:rPr>
                <w:rFonts w:ascii="Segoe UI Light" w:hAnsi="Segoe UI Light" w:cs="Segoe UI Light"/>
                <w:color w:val="000000" w:themeColor="text1"/>
                <w:sz w:val="22"/>
                <w:szCs w:val="22"/>
                <w:lang w:val="en-ZA" w:eastAsia="en-ZA"/>
              </w:rPr>
            </w:pPr>
          </w:p>
          <w:p w14:paraId="397A6768" w14:textId="07FA7665" w:rsidR="00A97FBA" w:rsidRDefault="00A97FBA" w:rsidP="00E8780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3BDF60D2" w14:textId="77777777" w:rsidR="00A97FBA" w:rsidRDefault="00A97FBA" w:rsidP="00FC1894">
            <w:pPr>
              <w:pStyle w:val="ListParagraph"/>
              <w:numPr>
                <w:ilvl w:val="0"/>
                <w:numId w:val="81"/>
              </w:numPr>
              <w:ind w:left="313"/>
              <w:rPr>
                <w:rFonts w:ascii="Segoe UI Light" w:hAnsi="Segoe UI Light" w:cs="Segoe UI Light"/>
                <w:color w:val="000000"/>
                <w:sz w:val="22"/>
                <w:szCs w:val="22"/>
                <w:lang w:eastAsia="en-ZA"/>
              </w:rPr>
            </w:pPr>
            <w:r w:rsidRPr="00FC1894">
              <w:rPr>
                <w:rFonts w:ascii="Segoe UI Light" w:hAnsi="Segoe UI Light" w:cs="Segoe UI Light"/>
                <w:color w:val="000000"/>
                <w:sz w:val="22"/>
                <w:szCs w:val="22"/>
                <w:lang w:eastAsia="en-ZA"/>
              </w:rPr>
              <w:t xml:space="preserve">The </w:t>
            </w:r>
            <w:r w:rsidRPr="00FC1894">
              <w:rPr>
                <w:rFonts w:ascii="Segoe UI Light" w:hAnsi="Segoe UI Light" w:cs="Segoe UI Light"/>
                <w:b/>
                <w:bCs/>
                <w:color w:val="000000"/>
                <w:sz w:val="22"/>
                <w:szCs w:val="22"/>
                <w:lang w:eastAsia="en-ZA"/>
              </w:rPr>
              <w:t>Create new purchase agreement</w:t>
            </w:r>
            <w:r w:rsidRPr="00FC1894">
              <w:rPr>
                <w:rFonts w:ascii="Segoe UI Light" w:hAnsi="Segoe UI Light" w:cs="Segoe UI Light"/>
                <w:color w:val="000000"/>
                <w:sz w:val="22"/>
                <w:szCs w:val="22"/>
                <w:lang w:eastAsia="en-ZA"/>
              </w:rPr>
              <w:t xml:space="preserve"> dialog box was not shown to the user during manual approval of a CR once the user has clicked </w:t>
            </w:r>
            <w:r w:rsidRPr="00FC1894">
              <w:rPr>
                <w:rFonts w:ascii="Segoe UI Light" w:hAnsi="Segoe UI Light" w:cs="Segoe UI Light"/>
                <w:b/>
                <w:bCs/>
                <w:color w:val="000000"/>
                <w:sz w:val="22"/>
                <w:szCs w:val="22"/>
                <w:lang w:eastAsia="en-ZA"/>
              </w:rPr>
              <w:t>Approve</w:t>
            </w:r>
            <w:r w:rsidRPr="00FC1894">
              <w:rPr>
                <w:rFonts w:ascii="Segoe UI Light" w:hAnsi="Segoe UI Light" w:cs="Segoe UI Light"/>
                <w:color w:val="000000"/>
                <w:sz w:val="22"/>
                <w:szCs w:val="22"/>
                <w:lang w:eastAsia="en-ZA"/>
              </w:rPr>
              <w:t xml:space="preserve"> button.</w:t>
            </w:r>
          </w:p>
          <w:p w14:paraId="38BF5A44" w14:textId="43A0E13F" w:rsidR="00FC1894" w:rsidRPr="00A4568D" w:rsidRDefault="00A4568D" w:rsidP="00FC1894">
            <w:pPr>
              <w:pStyle w:val="ListParagraph"/>
              <w:numPr>
                <w:ilvl w:val="0"/>
                <w:numId w:val="81"/>
              </w:numPr>
              <w:ind w:left="313"/>
              <w:rPr>
                <w:rFonts w:ascii="Segoe UI Light" w:hAnsi="Segoe UI Light" w:cs="Segoe UI Light"/>
                <w:color w:val="000000"/>
                <w:sz w:val="22"/>
                <w:szCs w:val="22"/>
                <w:lang w:eastAsia="en-ZA"/>
              </w:rPr>
            </w:pPr>
            <w:r w:rsidRPr="00A4568D">
              <w:rPr>
                <w:rFonts w:ascii="Segoe UI Light" w:hAnsi="Segoe UI Light" w:cs="Segoe UI Light"/>
                <w:color w:val="000000"/>
                <w:sz w:val="22"/>
                <w:szCs w:val="22"/>
                <w:lang w:eastAsia="en-ZA"/>
              </w:rPr>
              <w:t xml:space="preserve">Previously, </w:t>
            </w:r>
            <w:r w:rsidRPr="0028310D">
              <w:rPr>
                <w:rFonts w:ascii="Segoe UI Light" w:hAnsi="Segoe UI Light" w:cs="Segoe UI Light"/>
                <w:b/>
                <w:bCs/>
                <w:color w:val="000000"/>
                <w:sz w:val="22"/>
                <w:szCs w:val="22"/>
                <w:lang w:eastAsia="en-ZA"/>
              </w:rPr>
              <w:t>change request lines</w:t>
            </w:r>
            <w:r w:rsidRPr="00A4568D">
              <w:rPr>
                <w:rFonts w:ascii="Segoe UI Light" w:hAnsi="Segoe UI Light" w:cs="Segoe UI Light"/>
                <w:color w:val="000000"/>
                <w:sz w:val="22"/>
                <w:szCs w:val="22"/>
                <w:lang w:eastAsia="en-ZA"/>
              </w:rPr>
              <w:t xml:space="preserve"> on purchase agreements, which </w:t>
            </w:r>
            <w:r>
              <w:rPr>
                <w:rFonts w:ascii="Segoe UI Light" w:hAnsi="Segoe UI Light" w:cs="Segoe UI Light"/>
                <w:color w:val="000000"/>
                <w:sz w:val="22"/>
                <w:szCs w:val="22"/>
                <w:lang w:eastAsia="en-ZA"/>
              </w:rPr>
              <w:t>were</w:t>
            </w:r>
            <w:r w:rsidRPr="00A4568D">
              <w:rPr>
                <w:rFonts w:ascii="Segoe UI Light" w:hAnsi="Segoe UI Light" w:cs="Segoe UI Light"/>
                <w:color w:val="000000"/>
                <w:sz w:val="22"/>
                <w:szCs w:val="22"/>
                <w:lang w:eastAsia="en-ZA"/>
              </w:rPr>
              <w:t xml:space="preserve"> linked to contracts, could not be released on the release order form.</w:t>
            </w:r>
          </w:p>
          <w:p w14:paraId="27DDCA4A" w14:textId="305EAF83" w:rsidR="00A97FBA" w:rsidRPr="001633F5" w:rsidRDefault="00A97FBA" w:rsidP="001633F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FC1894">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FC1894">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00FC1894">
              <w:rPr>
                <w:rFonts w:ascii="Segoe UI Light" w:hAnsi="Segoe UI Light" w:cs="Segoe UI Light"/>
                <w:color w:val="000000"/>
                <w:sz w:val="22"/>
                <w:szCs w:val="22"/>
                <w:lang w:eastAsia="en-ZA"/>
              </w:rPr>
              <w:t>have</w:t>
            </w:r>
            <w:r>
              <w:rPr>
                <w:rFonts w:ascii="Segoe UI Light" w:hAnsi="Segoe UI Light" w:cs="Segoe UI Light"/>
                <w:color w:val="000000"/>
                <w:sz w:val="22"/>
                <w:szCs w:val="22"/>
                <w:lang w:eastAsia="en-ZA"/>
              </w:rPr>
              <w:t xml:space="preserve"> been resolved.</w:t>
            </w:r>
          </w:p>
        </w:tc>
      </w:tr>
      <w:tr w:rsidR="007704E1" w:rsidRPr="00257662" w14:paraId="0428ED0A"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shd w:val="clear" w:color="auto" w:fill="auto"/>
            <w:noWrap/>
          </w:tcPr>
          <w:p w14:paraId="7C5517D7" w14:textId="77777777" w:rsidR="007704E1" w:rsidRDefault="007704E1" w:rsidP="00E8780B">
            <w:pPr>
              <w:rPr>
                <w:rFonts w:ascii="Segoe UI Light" w:hAnsi="Segoe UI Light" w:cs="Segoe UI Light"/>
                <w:color w:val="000000" w:themeColor="text1"/>
                <w:sz w:val="22"/>
                <w:szCs w:val="22"/>
                <w:lang w:val="en-ZA" w:eastAsia="en-ZA"/>
              </w:rPr>
            </w:pPr>
          </w:p>
          <w:p w14:paraId="45E9FB65" w14:textId="1E27EA52" w:rsidR="007704E1" w:rsidRDefault="007704E1" w:rsidP="00E8780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tcPr>
          <w:p w14:paraId="6D3A6AE2" w14:textId="77777777" w:rsidR="007704E1" w:rsidRDefault="007704E1" w:rsidP="007704E1">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sidRPr="007704E1">
              <w:rPr>
                <w:rFonts w:ascii="Segoe UI Light" w:hAnsi="Segoe UI Light" w:cs="Segoe UI Light"/>
                <w:b/>
                <w:bCs/>
                <w:color w:val="000000"/>
                <w:sz w:val="22"/>
                <w:szCs w:val="22"/>
                <w:lang w:eastAsia="en-ZA"/>
              </w:rPr>
              <w:t>Integration template for PDF services</w:t>
            </w:r>
            <w:r w:rsidRPr="007704E1">
              <w:rPr>
                <w:rFonts w:ascii="Segoe UI Light" w:hAnsi="Segoe UI Light" w:cs="Segoe UI Light"/>
                <w:color w:val="000000"/>
                <w:sz w:val="22"/>
                <w:szCs w:val="22"/>
                <w:lang w:eastAsia="en-ZA"/>
              </w:rPr>
              <w:t xml:space="preserve"> form</w:t>
            </w:r>
            <w:r>
              <w:rPr>
                <w:rFonts w:ascii="Segoe UI Light" w:hAnsi="Segoe UI Light" w:cs="Segoe UI Light"/>
                <w:color w:val="000000"/>
                <w:sz w:val="22"/>
                <w:szCs w:val="22"/>
                <w:lang w:eastAsia="en-ZA"/>
              </w:rPr>
              <w:t>: When signatories were reordered, the details of the signatories were nor reordered with them.</w:t>
            </w:r>
          </w:p>
          <w:p w14:paraId="3C5E2E74" w14:textId="65F25EB3" w:rsidR="007704E1" w:rsidRPr="007704E1" w:rsidRDefault="007704E1" w:rsidP="007704E1">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64302C7D" w14:textId="77777777" w:rsidR="00C83137" w:rsidRDefault="00C83137" w:rsidP="00914D48">
      <w:pPr>
        <w:pStyle w:val="Caption"/>
        <w:rPr>
          <w:rFonts w:ascii="Segoe UI Light" w:hAnsi="Segoe UI Light" w:cs="Segoe UI Light"/>
          <w:sz w:val="24"/>
          <w:szCs w:val="24"/>
        </w:rPr>
      </w:pPr>
    </w:p>
    <w:p w14:paraId="68432E4E" w14:textId="77777777" w:rsidR="00490358" w:rsidRDefault="00490358">
      <w:pPr>
        <w:rPr>
          <w:rFonts w:ascii="Segoe UI Light" w:hAnsi="Segoe UI Light" w:cs="Segoe UI Light"/>
          <w:b/>
          <w:bCs/>
          <w:sz w:val="24"/>
        </w:rPr>
      </w:pPr>
      <w:r>
        <w:rPr>
          <w:rFonts w:ascii="Segoe UI Light" w:hAnsi="Segoe UI Light" w:cs="Segoe UI Light"/>
          <w:sz w:val="24"/>
        </w:rPr>
        <w:br w:type="page"/>
      </w:r>
    </w:p>
    <w:p w14:paraId="02008753" w14:textId="73037F9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6E19C" w14:textId="77777777" w:rsidR="003426B3" w:rsidRDefault="003426B3">
      <w:r>
        <w:separator/>
      </w:r>
    </w:p>
  </w:endnote>
  <w:endnote w:type="continuationSeparator" w:id="0">
    <w:p w14:paraId="1FAFB51A" w14:textId="77777777" w:rsidR="003426B3" w:rsidRDefault="00342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1E5DD" w14:textId="77777777" w:rsidR="003426B3" w:rsidRDefault="003426B3">
      <w:r>
        <w:separator/>
      </w:r>
    </w:p>
  </w:footnote>
  <w:footnote w:type="continuationSeparator" w:id="0">
    <w:p w14:paraId="6814B420" w14:textId="77777777" w:rsidR="003426B3" w:rsidRDefault="00342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6"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4"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5"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0"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47"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54"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1"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D3011E3"/>
    <w:multiLevelType w:val="multilevel"/>
    <w:tmpl w:val="FBBE3716"/>
    <w:numStyleLink w:val="StyleBulleted10pt"/>
  </w:abstractNum>
  <w:abstractNum w:abstractNumId="66"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67"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5"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6"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73"/>
  </w:num>
  <w:num w:numId="2" w16cid:durableId="1364477225">
    <w:abstractNumId w:val="6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5"/>
  </w:num>
  <w:num w:numId="5" w16cid:durableId="1550144897">
    <w:abstractNumId w:val="21"/>
  </w:num>
  <w:num w:numId="6" w16cid:durableId="913201191">
    <w:abstractNumId w:val="18"/>
  </w:num>
  <w:num w:numId="7" w16cid:durableId="1893346438">
    <w:abstractNumId w:val="50"/>
  </w:num>
  <w:num w:numId="8" w16cid:durableId="2002728994">
    <w:abstractNumId w:val="29"/>
  </w:num>
  <w:num w:numId="9" w16cid:durableId="12532859">
    <w:abstractNumId w:val="64"/>
  </w:num>
  <w:num w:numId="10" w16cid:durableId="1184393069">
    <w:abstractNumId w:val="12"/>
  </w:num>
  <w:num w:numId="11" w16cid:durableId="745105275">
    <w:abstractNumId w:val="17"/>
  </w:num>
  <w:num w:numId="12" w16cid:durableId="2143572364">
    <w:abstractNumId w:val="63"/>
  </w:num>
  <w:num w:numId="13" w16cid:durableId="276330055">
    <w:abstractNumId w:val="46"/>
  </w:num>
  <w:num w:numId="14" w16cid:durableId="1563177231">
    <w:abstractNumId w:val="37"/>
  </w:num>
  <w:num w:numId="15" w16cid:durableId="120929958">
    <w:abstractNumId w:val="26"/>
  </w:num>
  <w:num w:numId="16" w16cid:durableId="960383005">
    <w:abstractNumId w:val="11"/>
  </w:num>
  <w:num w:numId="17" w16cid:durableId="1473905253">
    <w:abstractNumId w:val="9"/>
  </w:num>
  <w:num w:numId="18" w16cid:durableId="522212299">
    <w:abstractNumId w:val="39"/>
  </w:num>
  <w:num w:numId="19" w16cid:durableId="142623612">
    <w:abstractNumId w:val="16"/>
  </w:num>
  <w:num w:numId="20" w16cid:durableId="1511406991">
    <w:abstractNumId w:val="44"/>
  </w:num>
  <w:num w:numId="21" w16cid:durableId="1793665669">
    <w:abstractNumId w:val="7"/>
  </w:num>
  <w:num w:numId="22" w16cid:durableId="785849996">
    <w:abstractNumId w:val="8"/>
  </w:num>
  <w:num w:numId="23" w16cid:durableId="1271863226">
    <w:abstractNumId w:val="68"/>
  </w:num>
  <w:num w:numId="24" w16cid:durableId="2095394354">
    <w:abstractNumId w:val="70"/>
  </w:num>
  <w:num w:numId="25" w16cid:durableId="1748645669">
    <w:abstractNumId w:val="28"/>
  </w:num>
  <w:num w:numId="26" w16cid:durableId="751312910">
    <w:abstractNumId w:val="51"/>
  </w:num>
  <w:num w:numId="27" w16cid:durableId="261645337">
    <w:abstractNumId w:val="14"/>
  </w:num>
  <w:num w:numId="28" w16cid:durableId="1731806505">
    <w:abstractNumId w:val="58"/>
  </w:num>
  <w:num w:numId="29" w16cid:durableId="1858501082">
    <w:abstractNumId w:val="67"/>
  </w:num>
  <w:num w:numId="30" w16cid:durableId="1999111959">
    <w:abstractNumId w:val="27"/>
  </w:num>
  <w:num w:numId="31" w16cid:durableId="1004169532">
    <w:abstractNumId w:val="76"/>
  </w:num>
  <w:num w:numId="32" w16cid:durableId="1123186919">
    <w:abstractNumId w:val="13"/>
  </w:num>
  <w:num w:numId="33" w16cid:durableId="2010670030">
    <w:abstractNumId w:val="24"/>
  </w:num>
  <w:num w:numId="34" w16cid:durableId="509220906">
    <w:abstractNumId w:val="25"/>
  </w:num>
  <w:num w:numId="35" w16cid:durableId="1536386305">
    <w:abstractNumId w:val="6"/>
  </w:num>
  <w:num w:numId="36" w16cid:durableId="603267943">
    <w:abstractNumId w:val="45"/>
  </w:num>
  <w:num w:numId="37" w16cid:durableId="448016369">
    <w:abstractNumId w:val="79"/>
  </w:num>
  <w:num w:numId="38" w16cid:durableId="1868637417">
    <w:abstractNumId w:val="22"/>
  </w:num>
  <w:num w:numId="39" w16cid:durableId="1632134288">
    <w:abstractNumId w:val="36"/>
  </w:num>
  <w:num w:numId="40" w16cid:durableId="457527573">
    <w:abstractNumId w:val="48"/>
  </w:num>
  <w:num w:numId="41" w16cid:durableId="800923302">
    <w:abstractNumId w:val="57"/>
  </w:num>
  <w:num w:numId="42" w16cid:durableId="1539318268">
    <w:abstractNumId w:val="20"/>
  </w:num>
  <w:num w:numId="43" w16cid:durableId="1770464785">
    <w:abstractNumId w:val="72"/>
  </w:num>
  <w:num w:numId="44" w16cid:durableId="256060260">
    <w:abstractNumId w:val="55"/>
  </w:num>
  <w:num w:numId="45" w16cid:durableId="1757096860">
    <w:abstractNumId w:val="10"/>
  </w:num>
  <w:num w:numId="46" w16cid:durableId="257980225">
    <w:abstractNumId w:val="34"/>
  </w:num>
  <w:num w:numId="47" w16cid:durableId="83577586">
    <w:abstractNumId w:val="53"/>
  </w:num>
  <w:num w:numId="48" w16cid:durableId="2028822093">
    <w:abstractNumId w:val="42"/>
  </w:num>
  <w:num w:numId="49" w16cid:durableId="89471252">
    <w:abstractNumId w:val="71"/>
  </w:num>
  <w:num w:numId="50" w16cid:durableId="1818034707">
    <w:abstractNumId w:val="40"/>
  </w:num>
  <w:num w:numId="51" w16cid:durableId="1873182417">
    <w:abstractNumId w:val="52"/>
  </w:num>
  <w:num w:numId="52" w16cid:durableId="1589848253">
    <w:abstractNumId w:val="61"/>
  </w:num>
  <w:num w:numId="53" w16cid:durableId="1334337166">
    <w:abstractNumId w:val="38"/>
  </w:num>
  <w:num w:numId="54" w16cid:durableId="1018002412">
    <w:abstractNumId w:val="69"/>
  </w:num>
  <w:num w:numId="55" w16cid:durableId="302200758">
    <w:abstractNumId w:val="75"/>
  </w:num>
  <w:num w:numId="56" w16cid:durableId="1025135614">
    <w:abstractNumId w:val="66"/>
  </w:num>
  <w:num w:numId="57" w16cid:durableId="1091662413">
    <w:abstractNumId w:val="32"/>
  </w:num>
  <w:num w:numId="58" w16cid:durableId="1567646042">
    <w:abstractNumId w:val="5"/>
  </w:num>
  <w:num w:numId="59" w16cid:durableId="1901288136">
    <w:abstractNumId w:val="4"/>
  </w:num>
  <w:num w:numId="60" w16cid:durableId="1178275418">
    <w:abstractNumId w:val="80"/>
  </w:num>
  <w:num w:numId="61" w16cid:durableId="1800953446">
    <w:abstractNumId w:val="23"/>
  </w:num>
  <w:num w:numId="62" w16cid:durableId="1576666578">
    <w:abstractNumId w:val="60"/>
  </w:num>
  <w:num w:numId="63" w16cid:durableId="1354302303">
    <w:abstractNumId w:val="15"/>
  </w:num>
  <w:num w:numId="64" w16cid:durableId="1493136878">
    <w:abstractNumId w:val="78"/>
  </w:num>
  <w:num w:numId="65" w16cid:durableId="610088751">
    <w:abstractNumId w:val="2"/>
  </w:num>
  <w:num w:numId="66" w16cid:durableId="922570430">
    <w:abstractNumId w:val="47"/>
  </w:num>
  <w:num w:numId="67" w16cid:durableId="383261500">
    <w:abstractNumId w:val="1"/>
  </w:num>
  <w:num w:numId="68" w16cid:durableId="1742486533">
    <w:abstractNumId w:val="49"/>
  </w:num>
  <w:num w:numId="69" w16cid:durableId="877282178">
    <w:abstractNumId w:val="3"/>
  </w:num>
  <w:num w:numId="70" w16cid:durableId="953318847">
    <w:abstractNumId w:val="59"/>
  </w:num>
  <w:num w:numId="71" w16cid:durableId="752894388">
    <w:abstractNumId w:val="41"/>
  </w:num>
  <w:num w:numId="72" w16cid:durableId="733235289">
    <w:abstractNumId w:val="33"/>
  </w:num>
  <w:num w:numId="73" w16cid:durableId="1332491658">
    <w:abstractNumId w:val="30"/>
  </w:num>
  <w:num w:numId="74" w16cid:durableId="373232222">
    <w:abstractNumId w:val="77"/>
  </w:num>
  <w:num w:numId="75" w16cid:durableId="1368213205">
    <w:abstractNumId w:val="19"/>
  </w:num>
  <w:num w:numId="76" w16cid:durableId="761756385">
    <w:abstractNumId w:val="56"/>
  </w:num>
  <w:num w:numId="77" w16cid:durableId="210002959">
    <w:abstractNumId w:val="62"/>
  </w:num>
  <w:num w:numId="78" w16cid:durableId="1717194145">
    <w:abstractNumId w:val="54"/>
  </w:num>
  <w:num w:numId="79" w16cid:durableId="884870850">
    <w:abstractNumId w:val="31"/>
  </w:num>
  <w:num w:numId="80" w16cid:durableId="1815675576">
    <w:abstractNumId w:val="74"/>
  </w:num>
  <w:num w:numId="81" w16cid:durableId="2123063541">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B7D"/>
    <w:rsid w:val="00004D93"/>
    <w:rsid w:val="00005002"/>
    <w:rsid w:val="00005644"/>
    <w:rsid w:val="00005903"/>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3B"/>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358"/>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745"/>
    <w:rsid w:val="004A7D60"/>
    <w:rsid w:val="004B0325"/>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14C5"/>
    <w:rsid w:val="009821BE"/>
    <w:rsid w:val="009822AD"/>
    <w:rsid w:val="009825D5"/>
    <w:rsid w:val="00982990"/>
    <w:rsid w:val="00982B71"/>
    <w:rsid w:val="009833AD"/>
    <w:rsid w:val="0098344D"/>
    <w:rsid w:val="0098474A"/>
    <w:rsid w:val="00984AEB"/>
    <w:rsid w:val="00985A91"/>
    <w:rsid w:val="00985C9B"/>
    <w:rsid w:val="00986DA7"/>
    <w:rsid w:val="00986EAB"/>
    <w:rsid w:val="00987A67"/>
    <w:rsid w:val="0099063B"/>
    <w:rsid w:val="009908ED"/>
    <w:rsid w:val="00990D13"/>
    <w:rsid w:val="00990F75"/>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FCD"/>
    <w:rsid w:val="00A961F6"/>
    <w:rsid w:val="00A962BA"/>
    <w:rsid w:val="00A96A6A"/>
    <w:rsid w:val="00A970FB"/>
    <w:rsid w:val="00A9722E"/>
    <w:rsid w:val="00A9765B"/>
    <w:rsid w:val="00A97BC7"/>
    <w:rsid w:val="00A97FBA"/>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7</Pages>
  <Words>1366</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222</cp:revision>
  <cp:lastPrinted>2025-03-20T07:40:00Z</cp:lastPrinted>
  <dcterms:created xsi:type="dcterms:W3CDTF">2025-05-15T09:40:00Z</dcterms:created>
  <dcterms:modified xsi:type="dcterms:W3CDTF">2025-07-21T11:30:00Z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