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F9CEC3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7C6B81">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216CC97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990D13">
        <w:rPr>
          <w:rFonts w:ascii="Segoe UI Light" w:hAnsi="Segoe UI Light" w:cs="Segoe UI Light"/>
          <w:caps/>
          <w:sz w:val="22"/>
          <w:szCs w:val="22"/>
        </w:rPr>
        <w:t>6</w:t>
      </w:r>
      <w:r w:rsidR="000354B4">
        <w:rPr>
          <w:rFonts w:ascii="Segoe UI Light" w:hAnsi="Segoe UI Light" w:cs="Segoe UI Light"/>
          <w:caps/>
          <w:sz w:val="22"/>
          <w:szCs w:val="22"/>
        </w:rPr>
        <w:t>-</w:t>
      </w:r>
      <w:r w:rsidR="005E5492">
        <w:rPr>
          <w:rFonts w:ascii="Segoe UI Light" w:hAnsi="Segoe UI Light" w:cs="Segoe UI Light"/>
          <w:caps/>
          <w:sz w:val="22"/>
          <w:szCs w:val="22"/>
        </w:rPr>
        <w:t>2</w:t>
      </w:r>
      <w:r w:rsidR="007C6B81">
        <w:rPr>
          <w:rFonts w:ascii="Segoe UI Light" w:hAnsi="Segoe UI Light" w:cs="Segoe UI Light"/>
          <w:caps/>
          <w:sz w:val="22"/>
          <w:szCs w:val="22"/>
        </w:rPr>
        <w:t>7</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B7903EA"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7C6B81">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4C2FA9" w:rsidRPr="002B58D2" w14:paraId="264639E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60F46" w14:textId="3088D08C" w:rsidR="004C2FA9" w:rsidRDefault="00761C0B"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r w:rsidR="004C2FA9">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4E7571F" w14:textId="77777777" w:rsidR="00761C0B" w:rsidRPr="00761C0B" w:rsidRDefault="00761C0B" w:rsidP="00761C0B">
            <w:pPr>
              <w:pStyle w:val="ListParagraph"/>
              <w:numPr>
                <w:ilvl w:val="0"/>
                <w:numId w:val="62"/>
              </w:numPr>
              <w:ind w:left="321"/>
              <w:rPr>
                <w:rFonts w:ascii="Segoe UI Light" w:hAnsi="Segoe UI Light" w:cs="Segoe UI Light"/>
                <w:color w:val="000000" w:themeColor="text1"/>
                <w:sz w:val="22"/>
                <w:szCs w:val="22"/>
                <w:lang w:val="en-ZA" w:eastAsia="en-ZA"/>
              </w:rPr>
            </w:pPr>
            <w:r w:rsidRPr="00761C0B">
              <w:rPr>
                <w:rFonts w:ascii="Segoe UI Light" w:hAnsi="Segoe UI Light" w:cs="Segoe UI Light"/>
                <w:color w:val="000000" w:themeColor="text1"/>
                <w:sz w:val="22"/>
                <w:szCs w:val="22"/>
                <w:lang w:val="en-ZA" w:eastAsia="en-ZA"/>
              </w:rPr>
              <w:t xml:space="preserve">Contract records now support </w:t>
            </w:r>
            <w:r w:rsidRPr="00761C0B">
              <w:rPr>
                <w:rFonts w:ascii="Segoe UI Light" w:hAnsi="Segoe UI Light" w:cs="Segoe UI Light"/>
                <w:b/>
                <w:bCs/>
                <w:color w:val="000000" w:themeColor="text1"/>
                <w:sz w:val="22"/>
                <w:szCs w:val="22"/>
                <w:lang w:val="en-ZA" w:eastAsia="en-ZA"/>
              </w:rPr>
              <w:t>document attachments</w:t>
            </w:r>
            <w:r w:rsidRPr="00761C0B">
              <w:rPr>
                <w:rFonts w:ascii="Segoe UI Light" w:hAnsi="Segoe UI Light" w:cs="Segoe UI Light"/>
                <w:color w:val="000000" w:themeColor="text1"/>
                <w:sz w:val="22"/>
                <w:szCs w:val="22"/>
                <w:lang w:val="en-ZA" w:eastAsia="en-ZA"/>
              </w:rPr>
              <w:t xml:space="preserve">, allowing users to upload, view, and manage supporting files directly within each contract. This enhances </w:t>
            </w:r>
            <w:r w:rsidRPr="00761C0B">
              <w:rPr>
                <w:rFonts w:ascii="Segoe UI Light" w:hAnsi="Segoe UI Light" w:cs="Segoe UI Light"/>
                <w:b/>
                <w:bCs/>
                <w:color w:val="000000" w:themeColor="text1"/>
                <w:sz w:val="22"/>
                <w:szCs w:val="22"/>
                <w:lang w:val="en-ZA" w:eastAsia="en-ZA"/>
              </w:rPr>
              <w:t>traceability</w:t>
            </w:r>
            <w:r w:rsidRPr="00761C0B">
              <w:rPr>
                <w:rFonts w:ascii="Segoe UI Light" w:hAnsi="Segoe UI Light" w:cs="Segoe UI Light"/>
                <w:color w:val="000000" w:themeColor="text1"/>
                <w:sz w:val="22"/>
                <w:szCs w:val="22"/>
                <w:lang w:val="en-ZA" w:eastAsia="en-ZA"/>
              </w:rPr>
              <w:t xml:space="preserve">, ensures all relevant documentation is </w:t>
            </w:r>
            <w:r w:rsidRPr="00761C0B">
              <w:rPr>
                <w:rFonts w:ascii="Segoe UI Light" w:hAnsi="Segoe UI Light" w:cs="Segoe UI Light"/>
                <w:b/>
                <w:bCs/>
                <w:color w:val="000000" w:themeColor="text1"/>
                <w:sz w:val="22"/>
                <w:szCs w:val="22"/>
                <w:lang w:val="en-ZA" w:eastAsia="en-ZA"/>
              </w:rPr>
              <w:t>stored in one place</w:t>
            </w:r>
            <w:r w:rsidRPr="00761C0B">
              <w:rPr>
                <w:rFonts w:ascii="Segoe UI Light" w:hAnsi="Segoe UI Light" w:cs="Segoe UI Light"/>
                <w:color w:val="000000" w:themeColor="text1"/>
                <w:sz w:val="22"/>
                <w:szCs w:val="22"/>
                <w:lang w:val="en-ZA" w:eastAsia="en-ZA"/>
              </w:rPr>
              <w:t xml:space="preserve">, and improves </w:t>
            </w:r>
            <w:r w:rsidRPr="00761C0B">
              <w:rPr>
                <w:rFonts w:ascii="Segoe UI Light" w:hAnsi="Segoe UI Light" w:cs="Segoe UI Light"/>
                <w:b/>
                <w:bCs/>
                <w:color w:val="000000" w:themeColor="text1"/>
                <w:sz w:val="22"/>
                <w:szCs w:val="22"/>
                <w:lang w:val="en-ZA" w:eastAsia="en-ZA"/>
              </w:rPr>
              <w:t>audit</w:t>
            </w:r>
            <w:r w:rsidRPr="00761C0B">
              <w:rPr>
                <w:rFonts w:ascii="Segoe UI Light" w:hAnsi="Segoe UI Light" w:cs="Segoe UI Light"/>
                <w:color w:val="000000" w:themeColor="text1"/>
                <w:sz w:val="22"/>
                <w:szCs w:val="22"/>
                <w:lang w:val="en-ZA" w:eastAsia="en-ZA"/>
              </w:rPr>
              <w:t xml:space="preserve"> readiness.</w:t>
            </w:r>
          </w:p>
          <w:p w14:paraId="1002DB3E" w14:textId="3AF65A0F" w:rsidR="00761C0B" w:rsidRPr="00761C0B" w:rsidRDefault="00761C0B" w:rsidP="00761C0B">
            <w:pPr>
              <w:pStyle w:val="ListParagraph"/>
              <w:numPr>
                <w:ilvl w:val="0"/>
                <w:numId w:val="62"/>
              </w:numPr>
              <w:ind w:left="321"/>
              <w:rPr>
                <w:rFonts w:ascii="Segoe UI Light" w:hAnsi="Segoe UI Light" w:cs="Segoe UI Light"/>
                <w:color w:val="000000" w:themeColor="text1"/>
                <w:sz w:val="22"/>
                <w:szCs w:val="22"/>
                <w:lang w:val="en-ZA" w:eastAsia="en-ZA"/>
              </w:rPr>
            </w:pPr>
            <w:r w:rsidRPr="00761C0B">
              <w:rPr>
                <w:rFonts w:ascii="Segoe UI Light" w:hAnsi="Segoe UI Light" w:cs="Segoe UI Light"/>
                <w:color w:val="000000" w:themeColor="text1"/>
                <w:sz w:val="22"/>
                <w:szCs w:val="22"/>
                <w:lang w:val="en-ZA" w:eastAsia="en-ZA"/>
              </w:rPr>
              <w:t xml:space="preserve">A new free-text </w:t>
            </w:r>
            <w:r w:rsidRPr="00761C0B">
              <w:rPr>
                <w:rFonts w:ascii="Segoe UI Light" w:hAnsi="Segoe UI Light" w:cs="Segoe UI Light"/>
                <w:b/>
                <w:bCs/>
                <w:color w:val="000000" w:themeColor="text1"/>
                <w:sz w:val="22"/>
                <w:szCs w:val="22"/>
                <w:lang w:val="en-ZA" w:eastAsia="en-ZA"/>
              </w:rPr>
              <w:t>Product name</w:t>
            </w:r>
            <w:r w:rsidRPr="00761C0B">
              <w:rPr>
                <w:rFonts w:ascii="Segoe UI Light" w:hAnsi="Segoe UI Light" w:cs="Segoe UI Light"/>
                <w:color w:val="000000" w:themeColor="text1"/>
                <w:sz w:val="22"/>
                <w:szCs w:val="22"/>
                <w:lang w:val="en-ZA" w:eastAsia="en-ZA"/>
              </w:rPr>
              <w:t xml:space="preserve"> field has been introduced on contract item lines. It is editable when a procurement category is selected without an item, and automatically populated from the originating PR or RFQ when creating a contract. If an item is selected, the field defaults to the item name, aligning with standard D365FO behaviour.</w:t>
            </w:r>
          </w:p>
          <w:p w14:paraId="00C0F429" w14:textId="77777777" w:rsidR="00D7741A" w:rsidRDefault="00761C0B" w:rsidP="00761C0B">
            <w:pPr>
              <w:pStyle w:val="ListParagraph"/>
              <w:numPr>
                <w:ilvl w:val="0"/>
                <w:numId w:val="62"/>
              </w:numPr>
              <w:ind w:left="321"/>
              <w:rPr>
                <w:rFonts w:ascii="Segoe UI Light" w:hAnsi="Segoe UI Light" w:cs="Segoe UI Light"/>
                <w:color w:val="000000" w:themeColor="text1"/>
                <w:sz w:val="22"/>
                <w:szCs w:val="22"/>
                <w:lang w:val="en-ZA" w:eastAsia="en-ZA"/>
              </w:rPr>
            </w:pPr>
            <w:r w:rsidRPr="00761C0B">
              <w:rPr>
                <w:rFonts w:ascii="Segoe UI Light" w:hAnsi="Segoe UI Light" w:cs="Segoe UI Light"/>
                <w:color w:val="000000" w:themeColor="text1"/>
                <w:sz w:val="22"/>
                <w:szCs w:val="22"/>
                <w:lang w:val="en-ZA" w:eastAsia="en-ZA"/>
              </w:rPr>
              <w:t xml:space="preserve">A new data entity, </w:t>
            </w:r>
            <w:r w:rsidRPr="00761C0B">
              <w:rPr>
                <w:rFonts w:ascii="Segoe UI Light" w:hAnsi="Segoe UI Light" w:cs="Segoe UI Light"/>
                <w:b/>
                <w:bCs/>
                <w:color w:val="000000" w:themeColor="text1"/>
                <w:sz w:val="22"/>
                <w:szCs w:val="22"/>
                <w:lang w:val="en-ZA" w:eastAsia="en-ZA"/>
              </w:rPr>
              <w:t>Contract Item Lines Distribution V2</w:t>
            </w:r>
            <w:r w:rsidRPr="00761C0B">
              <w:rPr>
                <w:rFonts w:ascii="Segoe UI Light" w:hAnsi="Segoe UI Light" w:cs="Segoe UI Light"/>
                <w:color w:val="000000" w:themeColor="text1"/>
                <w:sz w:val="22"/>
                <w:szCs w:val="22"/>
                <w:lang w:val="en-ZA" w:eastAsia="en-ZA"/>
              </w:rPr>
              <w:t>, has been created to manage accounting distributions for contract item lines. It enables import and update of distribution values, ledger accounts, and date ranges through data management, supporting accurate and efficient contract financial planning.</w:t>
            </w:r>
          </w:p>
          <w:p w14:paraId="7A04D402" w14:textId="678EBC00" w:rsidR="002D2251" w:rsidRPr="00761C0B" w:rsidRDefault="002D2251" w:rsidP="00761C0B">
            <w:pPr>
              <w:pStyle w:val="ListParagraph"/>
              <w:numPr>
                <w:ilvl w:val="0"/>
                <w:numId w:val="62"/>
              </w:numPr>
              <w:ind w:left="321"/>
              <w:rPr>
                <w:rFonts w:ascii="Segoe UI Light" w:hAnsi="Segoe UI Light" w:cs="Segoe UI Light"/>
                <w:color w:val="000000" w:themeColor="text1"/>
                <w:sz w:val="22"/>
                <w:szCs w:val="22"/>
                <w:lang w:val="en-ZA" w:eastAsia="en-ZA"/>
              </w:rPr>
            </w:pPr>
            <w:r w:rsidRPr="002D2251">
              <w:rPr>
                <w:rFonts w:ascii="Segoe UI Light" w:hAnsi="Segoe UI Light" w:cs="Segoe UI Light"/>
                <w:color w:val="000000" w:themeColor="text1"/>
                <w:sz w:val="22"/>
                <w:szCs w:val="22"/>
                <w:lang w:eastAsia="en-ZA"/>
              </w:rPr>
              <w:t xml:space="preserve">A </w:t>
            </w:r>
            <w:r w:rsidRPr="002D2251">
              <w:rPr>
                <w:rFonts w:ascii="Segoe UI Light" w:hAnsi="Segoe UI Light" w:cs="Segoe UI Light"/>
                <w:b/>
                <w:bCs/>
                <w:color w:val="000000" w:themeColor="text1"/>
                <w:sz w:val="22"/>
                <w:szCs w:val="22"/>
                <w:lang w:eastAsia="en-ZA"/>
              </w:rPr>
              <w:t>version list</w:t>
            </w:r>
            <w:r w:rsidRPr="002D2251">
              <w:rPr>
                <w:rFonts w:ascii="Segoe UI Light" w:hAnsi="Segoe UI Light" w:cs="Segoe UI Light"/>
                <w:color w:val="000000" w:themeColor="text1"/>
                <w:sz w:val="22"/>
                <w:szCs w:val="22"/>
                <w:lang w:eastAsia="en-ZA"/>
              </w:rPr>
              <w:t xml:space="preserve"> has been added to the </w:t>
            </w:r>
            <w:r w:rsidRPr="002D2251">
              <w:rPr>
                <w:rFonts w:ascii="Segoe UI Light" w:hAnsi="Segoe UI Light" w:cs="Segoe UI Light"/>
                <w:b/>
                <w:bCs/>
                <w:color w:val="000000" w:themeColor="text1"/>
                <w:sz w:val="22"/>
                <w:szCs w:val="22"/>
                <w:lang w:eastAsia="en-ZA"/>
              </w:rPr>
              <w:t>Distribute all line amounts</w:t>
            </w:r>
            <w:r w:rsidRPr="002D2251">
              <w:rPr>
                <w:rFonts w:ascii="Segoe UI Light" w:hAnsi="Segoe UI Light" w:cs="Segoe UI Light"/>
                <w:color w:val="000000" w:themeColor="text1"/>
                <w:sz w:val="22"/>
                <w:szCs w:val="22"/>
                <w:lang w:eastAsia="en-ZA"/>
              </w:rPr>
              <w:t xml:space="preserve"> form, allowing users to navigate archived versions of contract line distributions. The list displays all versions sorted from latest to oldest, showing the status, effective date, and version number for each entry. Users can no longer manually set a distribution's status to "</w:t>
            </w:r>
            <w:r w:rsidRPr="002D2251">
              <w:rPr>
                <w:rFonts w:ascii="Segoe UI Light" w:hAnsi="Segoe UI Light" w:cs="Segoe UI Light"/>
                <w:b/>
                <w:bCs/>
                <w:color w:val="000000" w:themeColor="text1"/>
                <w:sz w:val="22"/>
                <w:szCs w:val="22"/>
                <w:lang w:eastAsia="en-ZA"/>
              </w:rPr>
              <w:t>Archived</w:t>
            </w:r>
            <w:r w:rsidRPr="002D2251">
              <w:rPr>
                <w:rFonts w:ascii="Segoe UI Light" w:hAnsi="Segoe UI Light" w:cs="Segoe UI Light"/>
                <w:color w:val="000000" w:themeColor="text1"/>
                <w:sz w:val="22"/>
                <w:szCs w:val="22"/>
                <w:lang w:eastAsia="en-ZA"/>
              </w:rPr>
              <w:t>"; this status is now automatically assigned when a new version becomes "</w:t>
            </w:r>
            <w:r w:rsidRPr="00CA3B1B">
              <w:rPr>
                <w:rFonts w:ascii="Segoe UI Light" w:hAnsi="Segoe UI Light" w:cs="Segoe UI Light"/>
                <w:b/>
                <w:bCs/>
                <w:color w:val="000000" w:themeColor="text1"/>
                <w:sz w:val="22"/>
                <w:szCs w:val="22"/>
                <w:lang w:eastAsia="en-ZA"/>
              </w:rPr>
              <w:t>Effective</w:t>
            </w:r>
            <w:r w:rsidRPr="002D2251">
              <w:rPr>
                <w:rFonts w:ascii="Segoe UI Light" w:hAnsi="Segoe UI Light" w:cs="Segoe UI Light"/>
                <w:color w:val="000000" w:themeColor="text1"/>
                <w:sz w:val="22"/>
                <w:szCs w:val="22"/>
                <w:lang w:eastAsia="en-ZA"/>
              </w:rPr>
              <w:t>." The "Archived" status has also been removed from the status selection dropdown to prevent manual assignment.</w:t>
            </w:r>
          </w:p>
        </w:tc>
      </w:tr>
      <w:tr w:rsidR="003136A9" w:rsidRPr="002B58D2" w14:paraId="064E557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A957" w14:textId="71B39E28" w:rsidR="003136A9" w:rsidRDefault="003136A9"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34C7D57" w14:textId="77777777" w:rsidR="003136A9" w:rsidRDefault="003136A9" w:rsidP="003136A9">
            <w:pPr>
              <w:pStyle w:val="ListParagraph"/>
              <w:numPr>
                <w:ilvl w:val="0"/>
                <w:numId w:val="62"/>
              </w:numPr>
              <w:ind w:left="313"/>
              <w:rPr>
                <w:rFonts w:ascii="Segoe UI Light" w:hAnsi="Segoe UI Light" w:cs="Segoe UI Light"/>
                <w:color w:val="000000" w:themeColor="text1"/>
                <w:sz w:val="22"/>
                <w:szCs w:val="22"/>
                <w:lang w:eastAsia="en-ZA"/>
              </w:rPr>
            </w:pPr>
            <w:r w:rsidRPr="0024798E">
              <w:rPr>
                <w:rFonts w:ascii="Segoe UI Light" w:hAnsi="Segoe UI Light" w:cs="Segoe UI Light"/>
                <w:color w:val="000000" w:themeColor="text1"/>
                <w:sz w:val="22"/>
                <w:szCs w:val="22"/>
                <w:lang w:eastAsia="en-ZA"/>
              </w:rPr>
              <w:t xml:space="preserve">The following Yes/no sliders on the </w:t>
            </w:r>
            <w:r w:rsidRPr="0024798E">
              <w:rPr>
                <w:rFonts w:ascii="Segoe UI Light" w:hAnsi="Segoe UI Light" w:cs="Segoe UI Light"/>
                <w:b/>
                <w:bCs/>
                <w:color w:val="000000" w:themeColor="text1"/>
                <w:sz w:val="22"/>
                <w:szCs w:val="22"/>
                <w:lang w:eastAsia="en-ZA"/>
              </w:rPr>
              <w:t>Risk type</w:t>
            </w:r>
            <w:r w:rsidRPr="0024798E">
              <w:rPr>
                <w:rFonts w:ascii="Segoe UI Light" w:hAnsi="Segoe UI Light" w:cs="Segoe UI Light"/>
                <w:color w:val="000000" w:themeColor="text1"/>
                <w:sz w:val="22"/>
                <w:szCs w:val="22"/>
                <w:lang w:eastAsia="en-ZA"/>
              </w:rPr>
              <w:t xml:space="preserve"> setup form</w:t>
            </w:r>
            <w:r>
              <w:rPr>
                <w:rFonts w:ascii="Segoe UI Light" w:hAnsi="Segoe UI Light" w:cs="Segoe UI Light"/>
                <w:color w:val="000000" w:themeColor="text1"/>
                <w:sz w:val="22"/>
                <w:szCs w:val="22"/>
                <w:lang w:eastAsia="en-ZA"/>
              </w:rPr>
              <w:t xml:space="preserve"> have been changed to columns instead</w:t>
            </w:r>
            <w:r w:rsidRPr="0024798E">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w:t>
            </w:r>
            <w:r w:rsidRPr="003136A9">
              <w:rPr>
                <w:rFonts w:ascii="Segoe UI Light" w:hAnsi="Segoe UI Light" w:cs="Segoe UI Light"/>
                <w:b/>
                <w:bCs/>
                <w:color w:val="000000" w:themeColor="text1"/>
                <w:sz w:val="22"/>
                <w:szCs w:val="22"/>
                <w:lang w:eastAsia="en-ZA"/>
              </w:rPr>
              <w:t xml:space="preserve">Hide guide, </w:t>
            </w:r>
            <w:proofErr w:type="gramStart"/>
            <w:r w:rsidRPr="003136A9">
              <w:rPr>
                <w:rFonts w:ascii="Segoe UI Light" w:hAnsi="Segoe UI Light" w:cs="Segoe UI Light"/>
                <w:b/>
                <w:bCs/>
                <w:color w:val="000000" w:themeColor="text1"/>
                <w:sz w:val="22"/>
                <w:szCs w:val="22"/>
                <w:lang w:eastAsia="en-ZA"/>
              </w:rPr>
              <w:t>Hide</w:t>
            </w:r>
            <w:proofErr w:type="gramEnd"/>
            <w:r w:rsidRPr="003136A9">
              <w:rPr>
                <w:rFonts w:ascii="Segoe UI Light" w:hAnsi="Segoe UI Light" w:cs="Segoe UI Light"/>
                <w:b/>
                <w:bCs/>
                <w:color w:val="000000" w:themeColor="text1"/>
                <w:sz w:val="22"/>
                <w:szCs w:val="22"/>
                <w:lang w:eastAsia="en-ZA"/>
              </w:rPr>
              <w:t xml:space="preserve"> strategy, </w:t>
            </w:r>
            <w:proofErr w:type="gramStart"/>
            <w:r w:rsidRPr="003136A9">
              <w:rPr>
                <w:rFonts w:ascii="Segoe UI Light" w:hAnsi="Segoe UI Light" w:cs="Segoe UI Light"/>
                <w:b/>
                <w:bCs/>
                <w:color w:val="000000" w:themeColor="text1"/>
                <w:sz w:val="22"/>
                <w:szCs w:val="22"/>
                <w:lang w:eastAsia="en-ZA"/>
              </w:rPr>
              <w:t>Hide</w:t>
            </w:r>
            <w:proofErr w:type="gramEnd"/>
            <w:r w:rsidRPr="003136A9">
              <w:rPr>
                <w:rFonts w:ascii="Segoe UI Light" w:hAnsi="Segoe UI Light" w:cs="Segoe UI Light"/>
                <w:b/>
                <w:bCs/>
                <w:color w:val="000000" w:themeColor="text1"/>
                <w:sz w:val="22"/>
                <w:szCs w:val="22"/>
                <w:lang w:eastAsia="en-ZA"/>
              </w:rPr>
              <w:t xml:space="preserve"> performance</w:t>
            </w:r>
            <w:r w:rsidRPr="003136A9">
              <w:rPr>
                <w:rFonts w:ascii="Segoe UI Light" w:hAnsi="Segoe UI Light" w:cs="Segoe UI Light"/>
                <w:color w:val="000000" w:themeColor="text1"/>
                <w:sz w:val="22"/>
                <w:szCs w:val="22"/>
                <w:lang w:eastAsia="en-ZA"/>
              </w:rPr>
              <w:t xml:space="preserve"> and</w:t>
            </w:r>
            <w:r w:rsidRPr="003136A9">
              <w:rPr>
                <w:rFonts w:ascii="Segoe UI Light" w:hAnsi="Segoe UI Light" w:cs="Segoe UI Light"/>
                <w:b/>
                <w:bCs/>
                <w:color w:val="000000" w:themeColor="text1"/>
                <w:sz w:val="22"/>
                <w:szCs w:val="22"/>
                <w:lang w:eastAsia="en-ZA"/>
              </w:rPr>
              <w:t xml:space="preserve"> Hide outcomes</w:t>
            </w:r>
          </w:p>
          <w:p w14:paraId="1319CDD6" w14:textId="77777777" w:rsidR="00364F34" w:rsidRDefault="003136A9" w:rsidP="003136A9">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Risk register </w:t>
            </w:r>
            <w:r w:rsidRPr="00993561">
              <w:rPr>
                <w:rFonts w:ascii="Segoe UI Light" w:hAnsi="Segoe UI Light" w:cs="Segoe UI Light"/>
                <w:b/>
                <w:bCs/>
                <w:color w:val="000000" w:themeColor="text1"/>
                <w:sz w:val="22"/>
                <w:szCs w:val="22"/>
                <w:lang w:eastAsia="en-ZA"/>
              </w:rPr>
              <w:t>Header</w:t>
            </w:r>
            <w:r>
              <w:rPr>
                <w:rFonts w:ascii="Segoe UI Light" w:hAnsi="Segoe UI Light" w:cs="Segoe UI Light"/>
                <w:color w:val="000000" w:themeColor="text1"/>
                <w:sz w:val="22"/>
                <w:szCs w:val="22"/>
                <w:lang w:eastAsia="en-ZA"/>
              </w:rPr>
              <w:t xml:space="preserve">, under the </w:t>
            </w:r>
            <w:r w:rsidRPr="00993561">
              <w:rPr>
                <w:rFonts w:ascii="Segoe UI Light" w:hAnsi="Segoe UI Light" w:cs="Segoe UI Light"/>
                <w:b/>
                <w:bCs/>
                <w:color w:val="000000" w:themeColor="text1"/>
                <w:sz w:val="22"/>
                <w:szCs w:val="22"/>
                <w:lang w:eastAsia="en-ZA"/>
              </w:rPr>
              <w:t>Default line values</w:t>
            </w:r>
            <w:r w:rsidR="00993561">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a new </w:t>
            </w:r>
            <w:r w:rsidRPr="00993561">
              <w:rPr>
                <w:rFonts w:ascii="Segoe UI Light" w:hAnsi="Segoe UI Light" w:cs="Segoe UI Light"/>
                <w:b/>
                <w:bCs/>
                <w:color w:val="000000" w:themeColor="text1"/>
                <w:sz w:val="22"/>
                <w:szCs w:val="22"/>
                <w:lang w:eastAsia="en-ZA"/>
              </w:rPr>
              <w:t xml:space="preserve">Use header risk type </w:t>
            </w:r>
            <w:r>
              <w:rPr>
                <w:rFonts w:ascii="Segoe UI Light" w:hAnsi="Segoe UI Light" w:cs="Segoe UI Light"/>
                <w:color w:val="000000" w:themeColor="text1"/>
                <w:sz w:val="22"/>
                <w:szCs w:val="22"/>
                <w:lang w:eastAsia="en-ZA"/>
              </w:rPr>
              <w:t>slider was added</w:t>
            </w:r>
            <w:r w:rsidR="00993561">
              <w:rPr>
                <w:rFonts w:ascii="Segoe UI Light" w:hAnsi="Segoe UI Light" w:cs="Segoe UI Light"/>
                <w:color w:val="000000" w:themeColor="text1"/>
                <w:sz w:val="22"/>
                <w:szCs w:val="22"/>
                <w:lang w:eastAsia="en-ZA"/>
              </w:rPr>
              <w:t>.</w:t>
            </w:r>
          </w:p>
          <w:p w14:paraId="569D37B8" w14:textId="7F5C4D98" w:rsidR="003136A9" w:rsidRDefault="00993561" w:rsidP="00364F34">
            <w:pPr>
              <w:pStyle w:val="ListParagraph"/>
              <w:numPr>
                <w:ilvl w:val="1"/>
                <w:numId w:val="62"/>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this new slider is set to </w:t>
            </w:r>
            <w:r w:rsidRPr="00993561">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xml:space="preserve">, the </w:t>
            </w:r>
            <w:r w:rsidRPr="00993561">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selected on the header under the General Fast, will by default be used on the risk lines.</w:t>
            </w:r>
          </w:p>
          <w:p w14:paraId="44EBCB8A" w14:textId="279415B2" w:rsidR="00364F34" w:rsidRDefault="00364F34" w:rsidP="00364F34">
            <w:pPr>
              <w:pStyle w:val="ListParagraph"/>
              <w:numPr>
                <w:ilvl w:val="1"/>
                <w:numId w:val="62"/>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364F34">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is selected under the header field group on the </w:t>
            </w:r>
            <w:r w:rsidRPr="00364F34">
              <w:rPr>
                <w:rFonts w:ascii="Segoe UI Light" w:hAnsi="Segoe UI Light" w:cs="Segoe UI Light"/>
                <w:b/>
                <w:bCs/>
                <w:color w:val="000000" w:themeColor="text1"/>
                <w:sz w:val="22"/>
                <w:szCs w:val="22"/>
                <w:lang w:eastAsia="en-ZA"/>
              </w:rPr>
              <w:t>Create risk register</w:t>
            </w:r>
            <w:r>
              <w:rPr>
                <w:rFonts w:ascii="Segoe UI Light" w:hAnsi="Segoe UI Light" w:cs="Segoe UI Light"/>
                <w:color w:val="000000" w:themeColor="text1"/>
                <w:sz w:val="22"/>
                <w:szCs w:val="22"/>
                <w:lang w:eastAsia="en-ZA"/>
              </w:rPr>
              <w:t xml:space="preserve"> dialog, the </w:t>
            </w:r>
            <w:r w:rsidRPr="00364F34">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defaults to the </w:t>
            </w:r>
            <w:r w:rsidRPr="00364F34">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under the </w:t>
            </w:r>
            <w:r w:rsidRPr="00364F34">
              <w:rPr>
                <w:rFonts w:ascii="Segoe UI Light" w:hAnsi="Segoe UI Light" w:cs="Segoe UI Light"/>
                <w:b/>
                <w:bCs/>
                <w:color w:val="000000" w:themeColor="text1"/>
                <w:sz w:val="22"/>
                <w:szCs w:val="22"/>
                <w:lang w:eastAsia="en-ZA"/>
              </w:rPr>
              <w:t>Lines</w:t>
            </w:r>
            <w:r>
              <w:rPr>
                <w:rFonts w:ascii="Segoe UI Light" w:hAnsi="Segoe UI Light" w:cs="Segoe UI Light"/>
                <w:color w:val="000000" w:themeColor="text1"/>
                <w:sz w:val="22"/>
                <w:szCs w:val="22"/>
                <w:lang w:eastAsia="en-ZA"/>
              </w:rPr>
              <w:t xml:space="preserve"> field group.</w:t>
            </w:r>
          </w:p>
          <w:p w14:paraId="3D9F1E49" w14:textId="77777777" w:rsidR="0070272A" w:rsidRDefault="0070272A" w:rsidP="003136A9">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70272A">
              <w:rPr>
                <w:rFonts w:ascii="Segoe UI Light" w:hAnsi="Segoe UI Light" w:cs="Segoe UI Light"/>
                <w:b/>
                <w:bCs/>
                <w:color w:val="000000" w:themeColor="text1"/>
                <w:sz w:val="22"/>
                <w:szCs w:val="22"/>
                <w:lang w:eastAsia="en-ZA"/>
              </w:rPr>
              <w:t>Risk register lines</w:t>
            </w:r>
            <w:r>
              <w:rPr>
                <w:rFonts w:ascii="Segoe UI Light" w:hAnsi="Segoe UI Light" w:cs="Segoe UI Light"/>
                <w:color w:val="000000" w:themeColor="text1"/>
                <w:sz w:val="22"/>
                <w:szCs w:val="22"/>
                <w:lang w:eastAsia="en-ZA"/>
              </w:rPr>
              <w:t xml:space="preserve">, General Fast tab under the </w:t>
            </w:r>
            <w:r w:rsidRPr="0070272A">
              <w:rPr>
                <w:rFonts w:ascii="Segoe UI Light" w:hAnsi="Segoe UI Light" w:cs="Segoe UI Light"/>
                <w:b/>
                <w:bCs/>
                <w:color w:val="000000" w:themeColor="text1"/>
                <w:sz w:val="22"/>
                <w:szCs w:val="22"/>
                <w:lang w:eastAsia="en-ZA"/>
              </w:rPr>
              <w:t>Risk actions</w:t>
            </w:r>
            <w:r>
              <w:rPr>
                <w:rFonts w:ascii="Segoe UI Light" w:hAnsi="Segoe UI Light" w:cs="Segoe UI Light"/>
                <w:color w:val="000000" w:themeColor="text1"/>
                <w:sz w:val="22"/>
                <w:szCs w:val="22"/>
                <w:lang w:eastAsia="en-ZA"/>
              </w:rPr>
              <w:t xml:space="preserve"> Index tab, the </w:t>
            </w:r>
            <w:r w:rsidRPr="0070272A">
              <w:rPr>
                <w:rFonts w:ascii="Segoe UI Light" w:hAnsi="Segoe UI Light" w:cs="Segoe UI Light"/>
                <w:b/>
                <w:bCs/>
                <w:color w:val="000000" w:themeColor="text1"/>
                <w:sz w:val="22"/>
                <w:szCs w:val="22"/>
                <w:lang w:eastAsia="en-ZA"/>
              </w:rPr>
              <w:t>Review</w:t>
            </w:r>
            <w:r>
              <w:rPr>
                <w:rFonts w:ascii="Segoe UI Light" w:hAnsi="Segoe UI Light" w:cs="Segoe UI Light"/>
                <w:color w:val="000000" w:themeColor="text1"/>
                <w:sz w:val="22"/>
                <w:szCs w:val="22"/>
                <w:lang w:eastAsia="en-ZA"/>
              </w:rPr>
              <w:t xml:space="preserve"> slider’s label was changed to </w:t>
            </w:r>
            <w:r w:rsidRPr="0070272A">
              <w:rPr>
                <w:rFonts w:ascii="Segoe UI Light" w:hAnsi="Segoe UI Light" w:cs="Segoe UI Light"/>
                <w:b/>
                <w:bCs/>
                <w:color w:val="000000" w:themeColor="text1"/>
                <w:sz w:val="22"/>
                <w:szCs w:val="22"/>
                <w:lang w:eastAsia="en-ZA"/>
              </w:rPr>
              <w:t>Enable for review</w:t>
            </w:r>
            <w:r>
              <w:rPr>
                <w:rFonts w:ascii="Segoe UI Light" w:hAnsi="Segoe UI Light" w:cs="Segoe UI Light"/>
                <w:color w:val="000000" w:themeColor="text1"/>
                <w:sz w:val="22"/>
                <w:szCs w:val="22"/>
                <w:lang w:eastAsia="en-ZA"/>
              </w:rPr>
              <w:t>. (Help text was also added)</w:t>
            </w:r>
          </w:p>
          <w:p w14:paraId="546A1FAF" w14:textId="4B3F77B5" w:rsidR="00992ABC" w:rsidRPr="003136A9" w:rsidRDefault="00841041" w:rsidP="00992ABC">
            <w:pPr>
              <w:pStyle w:val="ListParagraph"/>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this slider is set to </w:t>
            </w:r>
            <w:r w:rsidRPr="007F01D9">
              <w:rPr>
                <w:rFonts w:ascii="Segoe UI Light" w:hAnsi="Segoe UI Light" w:cs="Segoe UI Light"/>
                <w:b/>
                <w:bCs/>
                <w:color w:val="000000" w:themeColor="text1"/>
                <w:sz w:val="22"/>
                <w:szCs w:val="22"/>
                <w:lang w:eastAsia="en-ZA"/>
              </w:rPr>
              <w:t>No</w:t>
            </w:r>
            <w:r>
              <w:rPr>
                <w:rFonts w:ascii="Segoe UI Light" w:hAnsi="Segoe UI Light" w:cs="Segoe UI Light"/>
                <w:color w:val="000000" w:themeColor="text1"/>
                <w:sz w:val="22"/>
                <w:szCs w:val="22"/>
                <w:lang w:eastAsia="en-ZA"/>
              </w:rPr>
              <w:t xml:space="preserve">, the </w:t>
            </w:r>
            <w:proofErr w:type="gramStart"/>
            <w:r w:rsidRPr="007F01D9">
              <w:rPr>
                <w:rFonts w:ascii="Segoe UI Light" w:hAnsi="Segoe UI Light" w:cs="Segoe UI Light"/>
                <w:b/>
                <w:bCs/>
                <w:color w:val="000000" w:themeColor="text1"/>
                <w:sz w:val="22"/>
                <w:szCs w:val="22"/>
                <w:lang w:eastAsia="en-ZA"/>
              </w:rPr>
              <w:t>To</w:t>
            </w:r>
            <w:proofErr w:type="gramEnd"/>
            <w:r w:rsidRPr="007F01D9">
              <w:rPr>
                <w:rFonts w:ascii="Segoe UI Light" w:hAnsi="Segoe UI Light" w:cs="Segoe UI Light"/>
                <w:b/>
                <w:bCs/>
                <w:color w:val="000000" w:themeColor="text1"/>
                <w:sz w:val="22"/>
                <w:szCs w:val="22"/>
                <w:lang w:eastAsia="en-ZA"/>
              </w:rPr>
              <w:t xml:space="preserve"> be reviewed by </w:t>
            </w:r>
            <w:r>
              <w:rPr>
                <w:rFonts w:ascii="Segoe UI Light" w:hAnsi="Segoe UI Light" w:cs="Segoe UI Light"/>
                <w:color w:val="000000" w:themeColor="text1"/>
                <w:sz w:val="22"/>
                <w:szCs w:val="22"/>
                <w:lang w:eastAsia="en-ZA"/>
              </w:rPr>
              <w:t>field is greyed out.</w:t>
            </w:r>
          </w:p>
        </w:tc>
      </w:tr>
    </w:tbl>
    <w:p w14:paraId="79AD4E14" w14:textId="0C451BC4" w:rsidR="00C00DB1" w:rsidRDefault="00C00DB1"/>
    <w:p w14:paraId="42BC3404" w14:textId="77777777" w:rsidR="003422A9" w:rsidRDefault="003422A9"/>
    <w:p w14:paraId="06A6DD46" w14:textId="55C2F8F1" w:rsidR="00AC23CE" w:rsidRDefault="00AC23C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C23CE" w:rsidRPr="002B58D2" w14:paraId="691EE0D3" w14:textId="77777777" w:rsidTr="00380B20">
        <w:trPr>
          <w:trHeight w:val="300"/>
        </w:trPr>
        <w:tc>
          <w:tcPr>
            <w:tcW w:w="1985" w:type="dxa"/>
            <w:shd w:val="clear" w:color="auto" w:fill="8DB3E2" w:themeFill="text2" w:themeFillTint="66"/>
            <w:noWrap/>
            <w:vAlign w:val="bottom"/>
            <w:hideMark/>
          </w:tcPr>
          <w:p w14:paraId="6C8850B3" w14:textId="3BF37A48"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448CD046" w14:textId="77777777"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F7BEA" w:rsidRPr="002B58D2" w14:paraId="54CB880D"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2EF63" w14:textId="780F850D" w:rsidR="003F7BEA" w:rsidRPr="004925DA" w:rsidRDefault="003F7BEA"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6E5BB9" w14:textId="4BE28094" w:rsidR="0037575D" w:rsidRDefault="00D60707" w:rsidP="004925DA">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60707">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w:t>
            </w:r>
            <w:r w:rsidRPr="00D60707">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Fast tab, </w:t>
            </w:r>
            <w:r w:rsidRPr="00D60707">
              <w:rPr>
                <w:rFonts w:ascii="Segoe UI Light" w:hAnsi="Segoe UI Light" w:cs="Segoe UI Light"/>
                <w:b/>
                <w:bCs/>
                <w:color w:val="000000" w:themeColor="text1"/>
                <w:sz w:val="22"/>
                <w:szCs w:val="22"/>
                <w:lang w:eastAsia="en-ZA"/>
              </w:rPr>
              <w:t>Bid specification</w:t>
            </w:r>
            <w:r>
              <w:rPr>
                <w:rFonts w:ascii="Segoe UI Light" w:hAnsi="Segoe UI Light" w:cs="Segoe UI Light"/>
                <w:color w:val="000000" w:themeColor="text1"/>
                <w:sz w:val="22"/>
                <w:szCs w:val="22"/>
                <w:lang w:eastAsia="en-ZA"/>
              </w:rPr>
              <w:t xml:space="preserve"> Index tab:</w:t>
            </w:r>
          </w:p>
          <w:p w14:paraId="780FFBEC" w14:textId="02CB8CDF" w:rsidR="00D60707" w:rsidRDefault="00D60707" w:rsidP="00D60707">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D60707">
              <w:rPr>
                <w:rFonts w:ascii="Segoe UI Light" w:hAnsi="Segoe UI Light" w:cs="Segoe UI Light"/>
                <w:b/>
                <w:bCs/>
                <w:color w:val="000000" w:themeColor="text1"/>
                <w:sz w:val="22"/>
                <w:szCs w:val="22"/>
                <w:lang w:eastAsia="en-ZA"/>
              </w:rPr>
              <w:t>Statement of work</w:t>
            </w:r>
            <w:r>
              <w:rPr>
                <w:rFonts w:ascii="Segoe UI Light" w:hAnsi="Segoe UI Light" w:cs="Segoe UI Light"/>
                <w:color w:val="000000" w:themeColor="text1"/>
                <w:sz w:val="22"/>
                <w:szCs w:val="22"/>
                <w:lang w:eastAsia="en-ZA"/>
              </w:rPr>
              <w:t xml:space="preserve"> and </w:t>
            </w:r>
            <w:r w:rsidRPr="00D60707">
              <w:rPr>
                <w:rFonts w:ascii="Segoe UI Light" w:hAnsi="Segoe UI Light" w:cs="Segoe UI Light"/>
                <w:b/>
                <w:bCs/>
                <w:color w:val="000000" w:themeColor="text1"/>
                <w:sz w:val="22"/>
                <w:szCs w:val="22"/>
                <w:lang w:eastAsia="en-ZA"/>
              </w:rPr>
              <w:t>Items</w:t>
            </w:r>
            <w:r>
              <w:rPr>
                <w:rFonts w:ascii="Segoe UI Light" w:hAnsi="Segoe UI Light" w:cs="Segoe UI Light"/>
                <w:color w:val="000000" w:themeColor="text1"/>
                <w:sz w:val="22"/>
                <w:szCs w:val="22"/>
                <w:lang w:eastAsia="en-ZA"/>
              </w:rPr>
              <w:t xml:space="preserve"> field groups were swapped.</w:t>
            </w:r>
          </w:p>
          <w:p w14:paraId="133C13AD" w14:textId="64FF9582" w:rsidR="00D60707" w:rsidRDefault="00D60707" w:rsidP="00D60707">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D60707">
              <w:rPr>
                <w:rFonts w:ascii="Segoe UI Light" w:hAnsi="Segoe UI Light" w:cs="Segoe UI Light"/>
                <w:b/>
                <w:bCs/>
                <w:color w:val="000000" w:themeColor="text1"/>
                <w:sz w:val="22"/>
                <w:szCs w:val="22"/>
                <w:lang w:eastAsia="en-ZA"/>
              </w:rPr>
              <w:t>print</w:t>
            </w:r>
            <w:r>
              <w:rPr>
                <w:rFonts w:ascii="Segoe UI Light" w:hAnsi="Segoe UI Light" w:cs="Segoe UI Light"/>
                <w:color w:val="000000" w:themeColor="text1"/>
                <w:sz w:val="22"/>
                <w:szCs w:val="22"/>
                <w:lang w:eastAsia="en-ZA"/>
              </w:rPr>
              <w:t xml:space="preserve"> button was added next to the </w:t>
            </w:r>
            <w:r w:rsidRPr="00D60707">
              <w:rPr>
                <w:rFonts w:ascii="Segoe UI Light" w:hAnsi="Segoe UI Light" w:cs="Segoe UI Light"/>
                <w:b/>
                <w:bCs/>
                <w:color w:val="000000" w:themeColor="text1"/>
                <w:sz w:val="22"/>
                <w:szCs w:val="22"/>
                <w:lang w:eastAsia="en-ZA"/>
              </w:rPr>
              <w:t>Bill of material</w:t>
            </w:r>
            <w:r>
              <w:rPr>
                <w:rFonts w:ascii="Segoe UI Light" w:hAnsi="Segoe UI Light" w:cs="Segoe UI Light"/>
                <w:color w:val="000000" w:themeColor="text1"/>
                <w:sz w:val="22"/>
                <w:szCs w:val="22"/>
                <w:lang w:eastAsia="en-ZA"/>
              </w:rPr>
              <w:t xml:space="preserve"> field. This new button opens the </w:t>
            </w:r>
            <w:r w:rsidRPr="00D60707">
              <w:rPr>
                <w:rFonts w:ascii="Segoe UI Light" w:hAnsi="Segoe UI Light" w:cs="Segoe UI Light"/>
                <w:b/>
                <w:bCs/>
                <w:color w:val="000000" w:themeColor="text1"/>
                <w:sz w:val="22"/>
                <w:szCs w:val="22"/>
                <w:lang w:eastAsia="en-ZA"/>
              </w:rPr>
              <w:t>print</w:t>
            </w:r>
            <w:r>
              <w:rPr>
                <w:rFonts w:ascii="Segoe UI Light" w:hAnsi="Segoe UI Light" w:cs="Segoe UI Light"/>
                <w:color w:val="000000" w:themeColor="text1"/>
                <w:sz w:val="22"/>
                <w:szCs w:val="22"/>
                <w:lang w:eastAsia="en-ZA"/>
              </w:rPr>
              <w:t xml:space="preserve"> </w:t>
            </w:r>
            <w:r w:rsidRPr="00D60707">
              <w:rPr>
                <w:rFonts w:ascii="Segoe UI Light" w:hAnsi="Segoe UI Light" w:cs="Segoe UI Light"/>
                <w:b/>
                <w:bCs/>
                <w:color w:val="000000" w:themeColor="text1"/>
                <w:sz w:val="22"/>
                <w:szCs w:val="22"/>
                <w:lang w:eastAsia="en-ZA"/>
              </w:rPr>
              <w:t>dialog</w:t>
            </w:r>
            <w:r>
              <w:rPr>
                <w:rFonts w:ascii="Segoe UI Light" w:hAnsi="Segoe UI Light" w:cs="Segoe UI Light"/>
                <w:color w:val="000000" w:themeColor="text1"/>
                <w:sz w:val="22"/>
                <w:szCs w:val="22"/>
                <w:lang w:eastAsia="en-ZA"/>
              </w:rPr>
              <w:t xml:space="preserve"> for printing the document (</w:t>
            </w:r>
            <w:r w:rsidR="004071EA">
              <w:rPr>
                <w:rFonts w:ascii="Segoe UI Light" w:hAnsi="Segoe UI Light" w:cs="Segoe UI Light"/>
                <w:color w:val="000000" w:themeColor="text1"/>
                <w:sz w:val="22"/>
                <w:szCs w:val="22"/>
                <w:lang w:eastAsia="en-ZA"/>
              </w:rPr>
              <w:t>Specification</w:t>
            </w:r>
            <w:r>
              <w:rPr>
                <w:rFonts w:ascii="Segoe UI Light" w:hAnsi="Segoe UI Light" w:cs="Segoe UI Light"/>
                <w:color w:val="000000" w:themeColor="text1"/>
                <w:sz w:val="22"/>
                <w:szCs w:val="22"/>
                <w:lang w:eastAsia="en-ZA"/>
              </w:rPr>
              <w:t>)</w:t>
            </w:r>
          </w:p>
          <w:p w14:paraId="54AB540C" w14:textId="6468E036" w:rsidR="00B06A25" w:rsidRDefault="00B06A25" w:rsidP="004925DA">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To give users the ability to create and score additional checklists:</w:t>
            </w:r>
          </w:p>
          <w:p w14:paraId="69BC9D23" w14:textId="4BC435D0" w:rsidR="00DF5208" w:rsidRDefault="00DF5208" w:rsidP="00B06A25">
            <w:pPr>
              <w:pStyle w:val="ListParagraph"/>
              <w:numPr>
                <w:ilvl w:val="1"/>
                <w:numId w:val="62"/>
              </w:numPr>
              <w:ind w:left="597"/>
              <w:rPr>
                <w:rFonts w:ascii="Segoe UI Light" w:hAnsi="Segoe UI Light" w:cs="Segoe UI Light"/>
                <w:color w:val="000000" w:themeColor="text1"/>
                <w:sz w:val="22"/>
                <w:szCs w:val="22"/>
                <w:lang w:eastAsia="en-ZA"/>
              </w:rPr>
            </w:pPr>
            <w:r w:rsidRPr="00B06A25">
              <w:rPr>
                <w:rFonts w:ascii="Segoe UI Light" w:hAnsi="Segoe UI Light" w:cs="Segoe UI Light"/>
                <w:color w:val="000000" w:themeColor="text1"/>
                <w:sz w:val="22"/>
                <w:szCs w:val="22"/>
                <w:lang w:eastAsia="en-ZA"/>
              </w:rPr>
              <w:t xml:space="preserve">On the </w:t>
            </w:r>
            <w:r w:rsidRPr="00B06A25">
              <w:rPr>
                <w:rFonts w:ascii="Segoe UI Light" w:hAnsi="Segoe UI Light" w:cs="Segoe UI Light"/>
                <w:b/>
                <w:bCs/>
                <w:color w:val="000000" w:themeColor="text1"/>
                <w:sz w:val="22"/>
                <w:szCs w:val="22"/>
                <w:lang w:eastAsia="en-ZA"/>
              </w:rPr>
              <w:t>Solicitation type</w:t>
            </w:r>
            <w:r w:rsidRPr="00B06A25">
              <w:rPr>
                <w:rFonts w:ascii="Segoe UI Light" w:hAnsi="Segoe UI Light" w:cs="Segoe UI Light"/>
                <w:color w:val="000000" w:themeColor="text1"/>
                <w:sz w:val="22"/>
                <w:szCs w:val="22"/>
                <w:lang w:eastAsia="en-ZA"/>
              </w:rPr>
              <w:t xml:space="preserve">, a new </w:t>
            </w:r>
            <w:proofErr w:type="gramStart"/>
            <w:r w:rsidRPr="00B06A25">
              <w:rPr>
                <w:rFonts w:ascii="Segoe UI Light" w:hAnsi="Segoe UI Light" w:cs="Segoe UI Light"/>
                <w:b/>
                <w:bCs/>
                <w:color w:val="000000" w:themeColor="text1"/>
                <w:sz w:val="22"/>
                <w:szCs w:val="22"/>
                <w:lang w:eastAsia="en-ZA"/>
              </w:rPr>
              <w:t>Other</w:t>
            </w:r>
            <w:proofErr w:type="gramEnd"/>
            <w:r w:rsidRPr="00B06A25">
              <w:rPr>
                <w:rFonts w:ascii="Segoe UI Light" w:hAnsi="Segoe UI Light" w:cs="Segoe UI Light"/>
                <w:b/>
                <w:bCs/>
                <w:color w:val="000000" w:themeColor="text1"/>
                <w:sz w:val="22"/>
                <w:szCs w:val="22"/>
                <w:lang w:eastAsia="en-ZA"/>
              </w:rPr>
              <w:t xml:space="preserve"> weight %</w:t>
            </w:r>
            <w:r w:rsidRPr="00B06A25">
              <w:rPr>
                <w:rFonts w:ascii="Segoe UI Light" w:hAnsi="Segoe UI Light" w:cs="Segoe UI Light"/>
                <w:color w:val="000000" w:themeColor="text1"/>
                <w:sz w:val="22"/>
                <w:szCs w:val="22"/>
                <w:lang w:eastAsia="en-ZA"/>
              </w:rPr>
              <w:t xml:space="preserve"> field was added.</w:t>
            </w:r>
          </w:p>
          <w:p w14:paraId="41EF6DE4" w14:textId="0FA8C0DD" w:rsidR="00B06A25" w:rsidRPr="005D6BEC" w:rsidRDefault="00B06A25" w:rsidP="00B06A25">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B06A25">
              <w:rPr>
                <w:rFonts w:ascii="Segoe UI Light" w:hAnsi="Segoe UI Light" w:cs="Segoe UI Light"/>
                <w:b/>
                <w:bCs/>
                <w:color w:val="000000" w:themeColor="text1"/>
                <w:sz w:val="22"/>
                <w:szCs w:val="22"/>
                <w:lang w:eastAsia="en-ZA"/>
              </w:rPr>
              <w:t>Scoring criteria</w:t>
            </w:r>
            <w:r>
              <w:rPr>
                <w:rFonts w:ascii="Segoe UI Light" w:hAnsi="Segoe UI Light" w:cs="Segoe UI Light"/>
                <w:color w:val="000000" w:themeColor="text1"/>
                <w:sz w:val="22"/>
                <w:szCs w:val="22"/>
                <w:lang w:eastAsia="en-ZA"/>
              </w:rPr>
              <w:t xml:space="preserve">, on the </w:t>
            </w:r>
            <w:r w:rsidRPr="00B06A25">
              <w:rPr>
                <w:rFonts w:ascii="Segoe UI Light" w:hAnsi="Segoe UI Light" w:cs="Segoe UI Light"/>
                <w:b/>
                <w:bCs/>
                <w:color w:val="000000" w:themeColor="text1"/>
                <w:sz w:val="22"/>
                <w:szCs w:val="22"/>
                <w:lang w:eastAsia="en-ZA"/>
              </w:rPr>
              <w:t>Include in checklist</w:t>
            </w:r>
            <w:r>
              <w:rPr>
                <w:rFonts w:ascii="Segoe UI Light" w:hAnsi="Segoe UI Light" w:cs="Segoe UI Light"/>
                <w:color w:val="000000" w:themeColor="text1"/>
                <w:sz w:val="22"/>
                <w:szCs w:val="22"/>
                <w:lang w:eastAsia="en-ZA"/>
              </w:rPr>
              <w:t xml:space="preserve"> enum, a new value was added: </w:t>
            </w:r>
            <w:r w:rsidRPr="00B06A25">
              <w:rPr>
                <w:rFonts w:ascii="Segoe UI Light" w:hAnsi="Segoe UI Light" w:cs="Segoe UI Light"/>
                <w:b/>
                <w:bCs/>
                <w:color w:val="000000" w:themeColor="text1"/>
                <w:sz w:val="22"/>
                <w:szCs w:val="22"/>
                <w:lang w:eastAsia="en-ZA"/>
              </w:rPr>
              <w:t>Other evaluation</w:t>
            </w:r>
          </w:p>
          <w:p w14:paraId="6C3E530A" w14:textId="6D212CD0" w:rsidR="005D6BEC" w:rsidRDefault="005D6BEC" w:rsidP="00B06A25">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RFQ, Governance Fast tab, a new </w:t>
            </w:r>
            <w:r w:rsidRPr="005D6BEC">
              <w:rPr>
                <w:rFonts w:ascii="Segoe UI Light" w:hAnsi="Segoe UI Light" w:cs="Segoe UI Light"/>
                <w:b/>
                <w:bCs/>
                <w:color w:val="000000" w:themeColor="text1"/>
                <w:sz w:val="22"/>
                <w:szCs w:val="22"/>
                <w:lang w:eastAsia="en-ZA"/>
              </w:rPr>
              <w:t>Additional checklists</w:t>
            </w:r>
            <w:r>
              <w:rPr>
                <w:rFonts w:ascii="Segoe UI Light" w:hAnsi="Segoe UI Light" w:cs="Segoe UI Light"/>
                <w:color w:val="000000" w:themeColor="text1"/>
                <w:sz w:val="22"/>
                <w:szCs w:val="22"/>
                <w:lang w:eastAsia="en-ZA"/>
              </w:rPr>
              <w:t xml:space="preserve"> Index tab was added.</w:t>
            </w:r>
          </w:p>
          <w:p w14:paraId="3AE3B689" w14:textId="4156E6A3" w:rsidR="0006583B" w:rsidRPr="00B06A25" w:rsidRDefault="0006583B" w:rsidP="0006583B">
            <w:pPr>
              <w:pStyle w:val="ListParagraph"/>
              <w:numPr>
                <w:ilvl w:val="2"/>
                <w:numId w:val="62"/>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There are three button groups under this new Index tab: </w:t>
            </w:r>
            <w:r w:rsidRPr="0006583B">
              <w:rPr>
                <w:rFonts w:ascii="Segoe UI Light" w:hAnsi="Segoe UI Light" w:cs="Segoe UI Light"/>
                <w:b/>
                <w:bCs/>
                <w:color w:val="000000" w:themeColor="text1"/>
                <w:sz w:val="22"/>
                <w:szCs w:val="22"/>
                <w:lang w:eastAsia="en-ZA"/>
              </w:rPr>
              <w:t>Create checklist</w:t>
            </w:r>
            <w:r>
              <w:rPr>
                <w:rFonts w:ascii="Segoe UI Light" w:hAnsi="Segoe UI Light" w:cs="Segoe UI Light"/>
                <w:color w:val="000000" w:themeColor="text1"/>
                <w:sz w:val="22"/>
                <w:szCs w:val="22"/>
                <w:lang w:eastAsia="en-ZA"/>
              </w:rPr>
              <w:t xml:space="preserve">, </w:t>
            </w:r>
            <w:r w:rsidRPr="0006583B">
              <w:rPr>
                <w:rFonts w:ascii="Segoe UI Light" w:hAnsi="Segoe UI Light" w:cs="Segoe UI Light"/>
                <w:b/>
                <w:bCs/>
                <w:color w:val="000000" w:themeColor="text1"/>
                <w:sz w:val="22"/>
                <w:szCs w:val="22"/>
                <w:lang w:eastAsia="en-ZA"/>
              </w:rPr>
              <w:t>Analysis</w:t>
            </w:r>
            <w:r>
              <w:rPr>
                <w:rFonts w:ascii="Segoe UI Light" w:hAnsi="Segoe UI Light" w:cs="Segoe UI Light"/>
                <w:color w:val="000000" w:themeColor="text1"/>
                <w:sz w:val="22"/>
                <w:szCs w:val="22"/>
                <w:lang w:eastAsia="en-ZA"/>
              </w:rPr>
              <w:t xml:space="preserve"> and </w:t>
            </w:r>
            <w:r w:rsidRPr="0006583B">
              <w:rPr>
                <w:rFonts w:ascii="Segoe UI Light" w:hAnsi="Segoe UI Light" w:cs="Segoe UI Light"/>
                <w:b/>
                <w:bCs/>
                <w:color w:val="000000" w:themeColor="text1"/>
                <w:sz w:val="22"/>
                <w:szCs w:val="22"/>
                <w:lang w:eastAsia="en-ZA"/>
              </w:rPr>
              <w:t>View scores</w:t>
            </w:r>
            <w:r>
              <w:rPr>
                <w:rFonts w:ascii="Segoe UI Light" w:hAnsi="Segoe UI Light" w:cs="Segoe UI Light"/>
                <w:color w:val="000000" w:themeColor="text1"/>
                <w:sz w:val="22"/>
                <w:szCs w:val="22"/>
                <w:lang w:eastAsia="en-ZA"/>
              </w:rPr>
              <w:t>.</w:t>
            </w:r>
          </w:p>
          <w:p w14:paraId="58A0D259" w14:textId="4129555D" w:rsidR="00DE18A8" w:rsidRDefault="00DE18A8" w:rsidP="004925DA">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E18A8">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w:t>
            </w:r>
            <w:r w:rsidRPr="00DE18A8">
              <w:rPr>
                <w:rFonts w:ascii="Segoe UI Light" w:hAnsi="Segoe UI Light" w:cs="Segoe UI Light"/>
                <w:color w:val="000000" w:themeColor="text1"/>
                <w:sz w:val="22"/>
                <w:szCs w:val="22"/>
                <w:lang w:eastAsia="en-ZA"/>
              </w:rPr>
              <w:t xml:space="preserve">When Envelopes of type </w:t>
            </w:r>
            <w:r w:rsidRPr="00DE18A8">
              <w:rPr>
                <w:rFonts w:ascii="Segoe UI Light" w:hAnsi="Segoe UI Light" w:cs="Segoe UI Light"/>
                <w:b/>
                <w:bCs/>
                <w:color w:val="000000" w:themeColor="text1"/>
                <w:sz w:val="22"/>
                <w:szCs w:val="22"/>
                <w:lang w:eastAsia="en-ZA"/>
              </w:rPr>
              <w:t>Negotiation</w:t>
            </w:r>
            <w:r w:rsidRPr="00DE18A8">
              <w:rPr>
                <w:rFonts w:ascii="Segoe UI Light" w:hAnsi="Segoe UI Light" w:cs="Segoe UI Light"/>
                <w:color w:val="000000" w:themeColor="text1"/>
                <w:sz w:val="22"/>
                <w:szCs w:val="22"/>
                <w:lang w:eastAsia="en-ZA"/>
              </w:rPr>
              <w:t xml:space="preserve"> are opened for all Qualifying vendors, a </w:t>
            </w:r>
            <w:r>
              <w:rPr>
                <w:rFonts w:ascii="Segoe UI Light" w:hAnsi="Segoe UI Light" w:cs="Segoe UI Light"/>
                <w:color w:val="000000" w:themeColor="text1"/>
                <w:sz w:val="22"/>
                <w:szCs w:val="22"/>
                <w:lang w:eastAsia="en-ZA"/>
              </w:rPr>
              <w:t xml:space="preserve">record is added under the </w:t>
            </w:r>
            <w:r w:rsidRPr="00DE18A8">
              <w:rPr>
                <w:rFonts w:ascii="Segoe UI Light" w:hAnsi="Segoe UI Light" w:cs="Segoe UI Light"/>
                <w:b/>
                <w:bCs/>
                <w:color w:val="000000" w:themeColor="text1"/>
                <w:sz w:val="22"/>
                <w:szCs w:val="22"/>
                <w:lang w:eastAsia="en-ZA"/>
              </w:rPr>
              <w:t>Sign off</w:t>
            </w:r>
            <w:r>
              <w:rPr>
                <w:rFonts w:ascii="Segoe UI Light" w:hAnsi="Segoe UI Light" w:cs="Segoe UI Light"/>
                <w:color w:val="000000" w:themeColor="text1"/>
                <w:sz w:val="22"/>
                <w:szCs w:val="22"/>
                <w:lang w:eastAsia="en-ZA"/>
              </w:rPr>
              <w:t xml:space="preserve"> Fast tab </w:t>
            </w:r>
            <w:r w:rsidR="00451974">
              <w:rPr>
                <w:rFonts w:ascii="Segoe UI Light" w:hAnsi="Segoe UI Light" w:cs="Segoe UI Light"/>
                <w:color w:val="000000" w:themeColor="text1"/>
                <w:sz w:val="22"/>
                <w:szCs w:val="22"/>
                <w:lang w:eastAsia="en-ZA"/>
              </w:rPr>
              <w:t>(</w:t>
            </w:r>
            <w:r w:rsidRPr="00DE18A8">
              <w:rPr>
                <w:rFonts w:ascii="Segoe UI Light" w:hAnsi="Segoe UI Light" w:cs="Segoe UI Light"/>
                <w:color w:val="000000" w:themeColor="text1"/>
                <w:sz w:val="22"/>
                <w:szCs w:val="22"/>
                <w:lang w:eastAsia="en-ZA"/>
              </w:rPr>
              <w:t xml:space="preserve">only for </w:t>
            </w:r>
            <w:r w:rsidR="00451974">
              <w:rPr>
                <w:rFonts w:ascii="Segoe UI Light" w:hAnsi="Segoe UI Light" w:cs="Segoe UI Light"/>
                <w:color w:val="000000" w:themeColor="text1"/>
                <w:sz w:val="22"/>
                <w:szCs w:val="22"/>
                <w:lang w:eastAsia="en-ZA"/>
              </w:rPr>
              <w:t>qualified vendors)</w:t>
            </w:r>
          </w:p>
          <w:p w14:paraId="4C16B488" w14:textId="07F8389F" w:rsidR="003F7BEA" w:rsidRDefault="003F7BEA" w:rsidP="004925DA">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F7BEA">
              <w:rPr>
                <w:rFonts w:ascii="Segoe UI Light" w:hAnsi="Segoe UI Light" w:cs="Segoe UI Light"/>
                <w:b/>
                <w:bCs/>
                <w:color w:val="000000" w:themeColor="text1"/>
                <w:sz w:val="22"/>
                <w:szCs w:val="22"/>
                <w:lang w:eastAsia="en-ZA"/>
              </w:rPr>
              <w:t>Tender evaluation matrix</w:t>
            </w:r>
            <w:r>
              <w:rPr>
                <w:rFonts w:ascii="Segoe UI Light" w:hAnsi="Segoe UI Light" w:cs="Segoe UI Light"/>
                <w:color w:val="000000" w:themeColor="text1"/>
                <w:sz w:val="22"/>
                <w:szCs w:val="22"/>
                <w:lang w:eastAsia="en-ZA"/>
              </w:rPr>
              <w:t>:</w:t>
            </w:r>
          </w:p>
          <w:p w14:paraId="74249257" w14:textId="77777777" w:rsidR="003F7BEA" w:rsidRDefault="003F7BEA" w:rsidP="003F7BEA">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3F7BEA">
              <w:rPr>
                <w:rFonts w:ascii="Segoe UI Light" w:hAnsi="Segoe UI Light" w:cs="Segoe UI Light"/>
                <w:b/>
                <w:bCs/>
                <w:color w:val="000000" w:themeColor="text1"/>
                <w:sz w:val="22"/>
                <w:szCs w:val="22"/>
                <w:lang w:eastAsia="en-ZA"/>
              </w:rPr>
              <w:t>Type</w:t>
            </w:r>
            <w:r>
              <w:rPr>
                <w:rFonts w:ascii="Segoe UI Light" w:hAnsi="Segoe UI Light" w:cs="Segoe UI Light"/>
                <w:color w:val="000000" w:themeColor="text1"/>
                <w:sz w:val="22"/>
                <w:szCs w:val="22"/>
                <w:lang w:eastAsia="en-ZA"/>
              </w:rPr>
              <w:t xml:space="preserve"> column was added. This column indicates what type of checklist is displayed.</w:t>
            </w:r>
          </w:p>
          <w:p w14:paraId="42C6843A" w14:textId="5747A268" w:rsidR="003F7BEA" w:rsidRDefault="003F7BEA" w:rsidP="003F7BEA">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F7BEA">
              <w:rPr>
                <w:rFonts w:ascii="Segoe UI Light" w:hAnsi="Segoe UI Light" w:cs="Segoe UI Light"/>
                <w:b/>
                <w:bCs/>
                <w:color w:val="000000" w:themeColor="text1"/>
                <w:sz w:val="22"/>
                <w:szCs w:val="22"/>
                <w:lang w:eastAsia="en-ZA"/>
              </w:rPr>
              <w:t>Worker</w:t>
            </w:r>
            <w:r>
              <w:rPr>
                <w:rFonts w:ascii="Segoe UI Light" w:hAnsi="Segoe UI Light" w:cs="Segoe UI Light"/>
                <w:color w:val="000000" w:themeColor="text1"/>
                <w:sz w:val="22"/>
                <w:szCs w:val="22"/>
                <w:lang w:eastAsia="en-ZA"/>
              </w:rPr>
              <w:t xml:space="preserve"> column was renamed to </w:t>
            </w:r>
            <w:r w:rsidRPr="003F7BEA">
              <w:rPr>
                <w:rFonts w:ascii="Segoe UI Light" w:hAnsi="Segoe UI Light" w:cs="Segoe UI Light"/>
                <w:b/>
                <w:bCs/>
                <w:color w:val="000000" w:themeColor="text1"/>
                <w:sz w:val="22"/>
                <w:szCs w:val="22"/>
                <w:lang w:eastAsia="en-ZA"/>
              </w:rPr>
              <w:t>Evaluator</w:t>
            </w:r>
          </w:p>
        </w:tc>
      </w:tr>
      <w:tr w:rsidR="002D2251" w:rsidRPr="002B58D2" w14:paraId="2178F8EC" w14:textId="77777777" w:rsidTr="00722EB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85E5D" w14:textId="77777777" w:rsidR="002D2251" w:rsidRDefault="002D2251" w:rsidP="00722EB1">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B68E07E" w14:textId="77777777" w:rsidR="002D2251" w:rsidRPr="00E0416D" w:rsidRDefault="002D2251" w:rsidP="00722EB1">
            <w:pPr>
              <w:rPr>
                <w:rFonts w:ascii="Segoe UI Light" w:hAnsi="Segoe UI Light" w:cs="Segoe UI Light"/>
                <w:color w:val="000000" w:themeColor="text1"/>
                <w:sz w:val="22"/>
                <w:szCs w:val="22"/>
                <w:lang w:eastAsia="en-ZA"/>
              </w:rPr>
            </w:pPr>
            <w:r w:rsidRPr="00E0416D">
              <w:rPr>
                <w:rFonts w:ascii="Segoe UI Light" w:hAnsi="Segoe UI Light" w:cs="Segoe UI Light"/>
                <w:color w:val="000000" w:themeColor="text1"/>
                <w:sz w:val="22"/>
                <w:szCs w:val="22"/>
                <w:lang w:eastAsia="en-ZA"/>
              </w:rPr>
              <w:t xml:space="preserve">The standard </w:t>
            </w:r>
            <w:r w:rsidRPr="00E0416D">
              <w:rPr>
                <w:rFonts w:ascii="Segoe UI Light" w:hAnsi="Segoe UI Light" w:cs="Segoe UI Light"/>
                <w:b/>
                <w:bCs/>
                <w:color w:val="000000" w:themeColor="text1"/>
                <w:sz w:val="22"/>
                <w:szCs w:val="22"/>
                <w:lang w:eastAsia="en-ZA"/>
              </w:rPr>
              <w:t>Microsoft PR workflow</w:t>
            </w:r>
            <w:r w:rsidRPr="00E0416D">
              <w:rPr>
                <w:rFonts w:ascii="Segoe UI Light" w:hAnsi="Segoe UI Light" w:cs="Segoe UI Light"/>
                <w:color w:val="000000" w:themeColor="text1"/>
                <w:sz w:val="22"/>
                <w:szCs w:val="22"/>
                <w:lang w:eastAsia="en-ZA"/>
              </w:rPr>
              <w:t xml:space="preserve"> was extended to integrate with the </w:t>
            </w:r>
            <w:r w:rsidRPr="00E0416D">
              <w:rPr>
                <w:rFonts w:ascii="Segoe UI Light" w:hAnsi="Segoe UI Light" w:cs="Segoe UI Light"/>
                <w:b/>
                <w:bCs/>
                <w:color w:val="000000" w:themeColor="text1"/>
                <w:sz w:val="22"/>
                <w:szCs w:val="22"/>
                <w:lang w:eastAsia="en-ZA"/>
              </w:rPr>
              <w:t>GRC Approval authority</w:t>
            </w:r>
            <w:r>
              <w:rPr>
                <w:rFonts w:ascii="Segoe UI Light" w:hAnsi="Segoe UI Light" w:cs="Segoe UI Light"/>
                <w:color w:val="000000" w:themeColor="text1"/>
                <w:sz w:val="22"/>
                <w:szCs w:val="22"/>
                <w:lang w:eastAsia="en-ZA"/>
              </w:rPr>
              <w:t>.</w:t>
            </w:r>
          </w:p>
        </w:tc>
      </w:tr>
      <w:tr w:rsidR="00AC23CE" w:rsidRPr="002B58D2" w14:paraId="7C1B0CAC"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DEDC" w14:textId="1F2AB444" w:rsidR="00AC23CE" w:rsidRPr="004925DA" w:rsidRDefault="00992ABC" w:rsidP="00380B20">
            <w:pPr>
              <w:rPr>
                <w:rFonts w:ascii="Segoe UI Light" w:hAnsi="Segoe UI Light" w:cs="Segoe UI Light"/>
                <w:color w:val="000000" w:themeColor="text1"/>
                <w:sz w:val="22"/>
                <w:szCs w:val="22"/>
                <w:lang w:val="en-ZA" w:eastAsia="en-ZA"/>
              </w:rPr>
            </w:pPr>
            <w:r w:rsidRPr="004925DA">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577483C" w14:textId="63ECDAAF" w:rsidR="00AC23CE" w:rsidRPr="004925DA" w:rsidRDefault="00992ABC" w:rsidP="004925DA">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Pr>
                <w:rFonts w:ascii="Segoe UI Light" w:hAnsi="Segoe UI Light" w:cs="Segoe UI Light"/>
                <w:b/>
                <w:bCs/>
                <w:color w:val="000000" w:themeColor="text1"/>
                <w:sz w:val="22"/>
                <w:szCs w:val="22"/>
                <w:lang w:eastAsia="en-ZA"/>
              </w:rPr>
              <w:t>Continuity and disaster recovery Header</w:t>
            </w:r>
            <w:r>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under the </w:t>
            </w:r>
            <w:r>
              <w:rPr>
                <w:rFonts w:ascii="Segoe UI Light" w:hAnsi="Segoe UI Light" w:cs="Segoe UI Light"/>
                <w:color w:val="000000" w:themeColor="text1"/>
                <w:sz w:val="22"/>
                <w:szCs w:val="22"/>
                <w:lang w:eastAsia="en-ZA"/>
              </w:rPr>
              <w:t xml:space="preserve">General Fast tab </w:t>
            </w:r>
            <w:r>
              <w:rPr>
                <w:rFonts w:ascii="Segoe UI Light" w:hAnsi="Segoe UI Light" w:cs="Segoe UI Light"/>
                <w:color w:val="000000" w:themeColor="text1"/>
                <w:sz w:val="22"/>
                <w:szCs w:val="22"/>
                <w:lang w:eastAsia="en-ZA"/>
              </w:rPr>
              <w:t xml:space="preserve">and </w:t>
            </w:r>
            <w:r>
              <w:rPr>
                <w:rFonts w:ascii="Segoe UI Light" w:hAnsi="Segoe UI Light" w:cs="Segoe UI Light"/>
                <w:color w:val="000000" w:themeColor="text1"/>
                <w:sz w:val="22"/>
                <w:szCs w:val="22"/>
                <w:lang w:eastAsia="en-ZA"/>
              </w:rPr>
              <w:t xml:space="preserve">under the </w:t>
            </w:r>
            <w:r>
              <w:rPr>
                <w:rFonts w:ascii="Segoe UI Light" w:hAnsi="Segoe UI Light" w:cs="Segoe UI Light"/>
                <w:b/>
                <w:bCs/>
                <w:color w:val="000000" w:themeColor="text1"/>
                <w:sz w:val="22"/>
                <w:szCs w:val="22"/>
                <w:lang w:eastAsia="en-ZA"/>
              </w:rPr>
              <w:t>Follow up and review</w:t>
            </w:r>
            <w:r>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Fast</w:t>
            </w:r>
            <w:r>
              <w:rPr>
                <w:rFonts w:ascii="Segoe UI Light" w:hAnsi="Segoe UI Light" w:cs="Segoe UI Light"/>
                <w:color w:val="000000" w:themeColor="text1"/>
                <w:sz w:val="22"/>
                <w:szCs w:val="22"/>
                <w:lang w:eastAsia="en-ZA"/>
              </w:rPr>
              <w:t xml:space="preserve"> tab, the </w:t>
            </w:r>
            <w:r w:rsidRPr="0070272A">
              <w:rPr>
                <w:rFonts w:ascii="Segoe UI Light" w:hAnsi="Segoe UI Light" w:cs="Segoe UI Light"/>
                <w:b/>
                <w:bCs/>
                <w:color w:val="000000" w:themeColor="text1"/>
                <w:sz w:val="22"/>
                <w:szCs w:val="22"/>
                <w:lang w:eastAsia="en-ZA"/>
              </w:rPr>
              <w:t>Review</w:t>
            </w:r>
            <w:r>
              <w:rPr>
                <w:rFonts w:ascii="Segoe UI Light" w:hAnsi="Segoe UI Light" w:cs="Segoe UI Light"/>
                <w:color w:val="000000" w:themeColor="text1"/>
                <w:sz w:val="22"/>
                <w:szCs w:val="22"/>
                <w:lang w:eastAsia="en-ZA"/>
              </w:rPr>
              <w:t xml:space="preserve"> slider’s label was changed to </w:t>
            </w:r>
            <w:r w:rsidRPr="0070272A">
              <w:rPr>
                <w:rFonts w:ascii="Segoe UI Light" w:hAnsi="Segoe UI Light" w:cs="Segoe UI Light"/>
                <w:b/>
                <w:bCs/>
                <w:color w:val="000000" w:themeColor="text1"/>
                <w:sz w:val="22"/>
                <w:szCs w:val="22"/>
                <w:lang w:eastAsia="en-ZA"/>
              </w:rPr>
              <w:t>Enable for review</w:t>
            </w:r>
            <w:r>
              <w:rPr>
                <w:rFonts w:ascii="Segoe UI Light" w:hAnsi="Segoe UI Light" w:cs="Segoe UI Light"/>
                <w:color w:val="000000" w:themeColor="text1"/>
                <w:sz w:val="22"/>
                <w:szCs w:val="22"/>
                <w:lang w:eastAsia="en-ZA"/>
              </w:rPr>
              <w:t>. (Help text was also added)</w:t>
            </w:r>
            <w:r w:rsidR="007F01D9">
              <w:rPr>
                <w:rFonts w:ascii="Segoe UI Light" w:hAnsi="Segoe UI Light" w:cs="Segoe UI Light"/>
                <w:color w:val="000000" w:themeColor="text1"/>
                <w:sz w:val="22"/>
                <w:szCs w:val="22"/>
                <w:lang w:eastAsia="en-ZA"/>
              </w:rPr>
              <w:t xml:space="preserve">. When this slider is set to </w:t>
            </w:r>
            <w:r w:rsidR="007F01D9" w:rsidRPr="007F01D9">
              <w:rPr>
                <w:rFonts w:ascii="Segoe UI Light" w:hAnsi="Segoe UI Light" w:cs="Segoe UI Light"/>
                <w:b/>
                <w:bCs/>
                <w:color w:val="000000" w:themeColor="text1"/>
                <w:sz w:val="22"/>
                <w:szCs w:val="22"/>
                <w:lang w:eastAsia="en-ZA"/>
              </w:rPr>
              <w:t>No</w:t>
            </w:r>
            <w:r w:rsidR="007F01D9">
              <w:rPr>
                <w:rFonts w:ascii="Segoe UI Light" w:hAnsi="Segoe UI Light" w:cs="Segoe UI Light"/>
                <w:color w:val="000000" w:themeColor="text1"/>
                <w:sz w:val="22"/>
                <w:szCs w:val="22"/>
                <w:lang w:eastAsia="en-ZA"/>
              </w:rPr>
              <w:t xml:space="preserve">, the </w:t>
            </w:r>
            <w:proofErr w:type="gramStart"/>
            <w:r w:rsidR="007F01D9" w:rsidRPr="007F01D9">
              <w:rPr>
                <w:rFonts w:ascii="Segoe UI Light" w:hAnsi="Segoe UI Light" w:cs="Segoe UI Light"/>
                <w:b/>
                <w:bCs/>
                <w:color w:val="000000" w:themeColor="text1"/>
                <w:sz w:val="22"/>
                <w:szCs w:val="22"/>
                <w:lang w:eastAsia="en-ZA"/>
              </w:rPr>
              <w:t>To</w:t>
            </w:r>
            <w:proofErr w:type="gramEnd"/>
            <w:r w:rsidR="007F01D9" w:rsidRPr="007F01D9">
              <w:rPr>
                <w:rFonts w:ascii="Segoe UI Light" w:hAnsi="Segoe UI Light" w:cs="Segoe UI Light"/>
                <w:b/>
                <w:bCs/>
                <w:color w:val="000000" w:themeColor="text1"/>
                <w:sz w:val="22"/>
                <w:szCs w:val="22"/>
                <w:lang w:eastAsia="en-ZA"/>
              </w:rPr>
              <w:t xml:space="preserve"> be reviewed by </w:t>
            </w:r>
            <w:r w:rsidR="007F01D9">
              <w:rPr>
                <w:rFonts w:ascii="Segoe UI Light" w:hAnsi="Segoe UI Light" w:cs="Segoe UI Light"/>
                <w:color w:val="000000" w:themeColor="text1"/>
                <w:sz w:val="22"/>
                <w:szCs w:val="22"/>
                <w:lang w:eastAsia="en-ZA"/>
              </w:rPr>
              <w:t>field is greyed out.</w:t>
            </w:r>
          </w:p>
        </w:tc>
      </w:tr>
      <w:tr w:rsidR="00DB0ACB" w:rsidRPr="002B58D2" w14:paraId="216BA616"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14747" w14:textId="30A151E9" w:rsidR="00DB0ACB" w:rsidRDefault="00DB0ACB"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64EE09E" w14:textId="2B2FF405" w:rsidR="000111A5" w:rsidRPr="000111A5" w:rsidRDefault="000111A5" w:rsidP="000111A5">
            <w:pPr>
              <w:pStyle w:val="ListParagraph"/>
              <w:numPr>
                <w:ilvl w:val="0"/>
                <w:numId w:val="62"/>
              </w:numPr>
              <w:ind w:left="313"/>
              <w:rPr>
                <w:rFonts w:ascii="Segoe UI Light" w:hAnsi="Segoe UI Light" w:cs="Segoe UI Light"/>
                <w:color w:val="000000" w:themeColor="text1"/>
                <w:sz w:val="22"/>
                <w:szCs w:val="22"/>
                <w:lang w:eastAsia="en-ZA"/>
              </w:rPr>
            </w:pPr>
            <w:r w:rsidRPr="000111A5">
              <w:rPr>
                <w:rFonts w:ascii="Segoe UI Light" w:hAnsi="Segoe UI Light" w:cs="Segoe UI Light"/>
                <w:color w:val="000000" w:themeColor="text1"/>
                <w:sz w:val="22"/>
                <w:szCs w:val="22"/>
                <w:lang w:eastAsia="en-ZA"/>
              </w:rPr>
              <w:t xml:space="preserve">On </w:t>
            </w:r>
            <w:r w:rsidRPr="000111A5">
              <w:rPr>
                <w:rFonts w:ascii="Segoe UI Light" w:hAnsi="Segoe UI Light" w:cs="Segoe UI Light"/>
                <w:b/>
                <w:bCs/>
                <w:color w:val="000000" w:themeColor="text1"/>
                <w:sz w:val="22"/>
                <w:szCs w:val="22"/>
                <w:lang w:eastAsia="en-ZA"/>
              </w:rPr>
              <w:t xml:space="preserve">Permit to work </w:t>
            </w:r>
            <w:proofErr w:type="gramStart"/>
            <w:r w:rsidRPr="000111A5">
              <w:rPr>
                <w:rFonts w:ascii="Segoe UI Light" w:hAnsi="Segoe UI Light" w:cs="Segoe UI Light"/>
                <w:b/>
                <w:bCs/>
                <w:color w:val="000000" w:themeColor="text1"/>
                <w:sz w:val="22"/>
                <w:szCs w:val="22"/>
                <w:lang w:eastAsia="en-ZA"/>
              </w:rPr>
              <w:t>types</w:t>
            </w:r>
            <w:proofErr w:type="gramEnd"/>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setup form, a </w:t>
            </w:r>
            <w:r w:rsidRPr="000111A5">
              <w:rPr>
                <w:rFonts w:ascii="Segoe UI Light" w:hAnsi="Segoe UI Light" w:cs="Segoe UI Light"/>
                <w:color w:val="000000" w:themeColor="text1"/>
                <w:sz w:val="22"/>
                <w:szCs w:val="22"/>
                <w:lang w:eastAsia="en-ZA"/>
              </w:rPr>
              <w:t xml:space="preserve">new </w:t>
            </w:r>
            <w:r w:rsidRPr="000111A5">
              <w:rPr>
                <w:rFonts w:ascii="Segoe UI Light" w:hAnsi="Segoe UI Light" w:cs="Segoe UI Light"/>
                <w:b/>
                <w:bCs/>
                <w:color w:val="000000" w:themeColor="text1"/>
                <w:sz w:val="22"/>
                <w:szCs w:val="22"/>
                <w:lang w:eastAsia="en-ZA"/>
              </w:rPr>
              <w:t>LSR</w:t>
            </w:r>
            <w:r w:rsidRPr="000111A5">
              <w:rPr>
                <w:rFonts w:ascii="Segoe UI Light" w:hAnsi="Segoe UI Light" w:cs="Segoe UI Light"/>
                <w:color w:val="000000" w:themeColor="text1"/>
                <w:sz w:val="22"/>
                <w:szCs w:val="22"/>
                <w:lang w:eastAsia="en-ZA"/>
              </w:rPr>
              <w:t xml:space="preserve"> (</w:t>
            </w:r>
            <w:proofErr w:type="spellStart"/>
            <w:r w:rsidRPr="000111A5">
              <w:rPr>
                <w:rFonts w:ascii="Segoe UI Light" w:hAnsi="Segoe UI Light" w:cs="Segoe UI Light"/>
                <w:color w:val="000000" w:themeColor="text1"/>
                <w:sz w:val="22"/>
                <w:szCs w:val="22"/>
                <w:lang w:eastAsia="en-ZA"/>
              </w:rPr>
              <w:t>Life saving</w:t>
            </w:r>
            <w:proofErr w:type="spellEnd"/>
            <w:r w:rsidRPr="000111A5">
              <w:rPr>
                <w:rFonts w:ascii="Segoe UI Light" w:hAnsi="Segoe UI Light" w:cs="Segoe UI Light"/>
                <w:color w:val="000000" w:themeColor="text1"/>
                <w:sz w:val="22"/>
                <w:szCs w:val="22"/>
                <w:lang w:eastAsia="en-ZA"/>
              </w:rPr>
              <w:t xml:space="preserve"> rule) tick box column was added to the end of the grid.</w:t>
            </w:r>
          </w:p>
          <w:p w14:paraId="3C584569" w14:textId="430F8297" w:rsidR="000111A5" w:rsidRPr="000111A5" w:rsidRDefault="000111A5" w:rsidP="000111A5">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111A5">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under the </w:t>
            </w:r>
            <w:r w:rsidRPr="000111A5">
              <w:rPr>
                <w:rFonts w:ascii="Segoe UI Light" w:hAnsi="Segoe UI Light" w:cs="Segoe UI Light"/>
                <w:b/>
                <w:bCs/>
                <w:color w:val="000000" w:themeColor="text1"/>
                <w:sz w:val="22"/>
                <w:szCs w:val="22"/>
                <w:lang w:eastAsia="en-ZA"/>
              </w:rPr>
              <w:t>Interpretation</w:t>
            </w:r>
            <w:r>
              <w:rPr>
                <w:rFonts w:ascii="Segoe UI Light" w:hAnsi="Segoe UI Light" w:cs="Segoe UI Light"/>
                <w:color w:val="000000" w:themeColor="text1"/>
                <w:sz w:val="22"/>
                <w:szCs w:val="22"/>
                <w:lang w:eastAsia="en-ZA"/>
              </w:rPr>
              <w:t xml:space="preserve"> Fast tab, </w:t>
            </w:r>
            <w:r w:rsidRPr="000111A5">
              <w:rPr>
                <w:rFonts w:ascii="Segoe UI Light" w:hAnsi="Segoe UI Light" w:cs="Segoe UI Light"/>
                <w:b/>
                <w:bCs/>
                <w:color w:val="000000" w:themeColor="text1"/>
                <w:sz w:val="22"/>
                <w:szCs w:val="22"/>
                <w:lang w:eastAsia="en-ZA"/>
              </w:rPr>
              <w:t>Cause</w:t>
            </w:r>
            <w:r>
              <w:rPr>
                <w:rFonts w:ascii="Segoe UI Light" w:hAnsi="Segoe UI Light" w:cs="Segoe UI Light"/>
                <w:color w:val="000000" w:themeColor="text1"/>
                <w:sz w:val="22"/>
                <w:szCs w:val="22"/>
                <w:lang w:eastAsia="en-ZA"/>
              </w:rPr>
              <w:t xml:space="preserve"> Index tab, a new </w:t>
            </w:r>
            <w:r w:rsidRPr="000111A5">
              <w:rPr>
                <w:rFonts w:ascii="Segoe UI Light" w:hAnsi="Segoe UI Light" w:cs="Segoe UI Light"/>
                <w:b/>
                <w:bCs/>
                <w:color w:val="000000" w:themeColor="text1"/>
                <w:sz w:val="22"/>
                <w:szCs w:val="22"/>
                <w:lang w:eastAsia="en-ZA"/>
              </w:rPr>
              <w:t>Life saving rule</w:t>
            </w:r>
            <w:r>
              <w:rPr>
                <w:rFonts w:ascii="Segoe UI Light" w:hAnsi="Segoe UI Light" w:cs="Segoe UI Light"/>
                <w:color w:val="000000" w:themeColor="text1"/>
                <w:sz w:val="22"/>
                <w:szCs w:val="22"/>
                <w:lang w:eastAsia="en-ZA"/>
              </w:rPr>
              <w:t xml:space="preserve"> lookup was added. This is a </w:t>
            </w:r>
            <w:proofErr w:type="spellStart"/>
            <w:r>
              <w:rPr>
                <w:rFonts w:ascii="Segoe UI Light" w:hAnsi="Segoe UI Light" w:cs="Segoe UI Light"/>
                <w:color w:val="000000" w:themeColor="text1"/>
                <w:sz w:val="22"/>
                <w:szCs w:val="22"/>
                <w:lang w:eastAsia="en-ZA"/>
              </w:rPr>
              <w:t>lookup</w:t>
            </w:r>
            <w:proofErr w:type="spellEnd"/>
            <w:r>
              <w:rPr>
                <w:rFonts w:ascii="Segoe UI Light" w:hAnsi="Segoe UI Light" w:cs="Segoe UI Light"/>
                <w:color w:val="000000" w:themeColor="text1"/>
                <w:sz w:val="22"/>
                <w:szCs w:val="22"/>
                <w:lang w:eastAsia="en-ZA"/>
              </w:rPr>
              <w:t xml:space="preserve"> to the abovementioned setup form for records where the </w:t>
            </w:r>
            <w:r w:rsidRPr="000111A5">
              <w:rPr>
                <w:rFonts w:ascii="Segoe UI Light" w:hAnsi="Segoe UI Light" w:cs="Segoe UI Light"/>
                <w:b/>
                <w:bCs/>
                <w:color w:val="000000" w:themeColor="text1"/>
                <w:sz w:val="22"/>
                <w:szCs w:val="22"/>
                <w:lang w:eastAsia="en-ZA"/>
              </w:rPr>
              <w:t>LSR</w:t>
            </w:r>
            <w:r>
              <w:rPr>
                <w:rFonts w:ascii="Segoe UI Light" w:hAnsi="Segoe UI Light" w:cs="Segoe UI Light"/>
                <w:color w:val="000000" w:themeColor="text1"/>
                <w:sz w:val="22"/>
                <w:szCs w:val="22"/>
                <w:lang w:eastAsia="en-ZA"/>
              </w:rPr>
              <w:t xml:space="preserve"> tick is on.</w:t>
            </w:r>
          </w:p>
        </w:tc>
      </w:tr>
      <w:tr w:rsidR="004925DA" w:rsidRPr="002B58D2" w14:paraId="1FF0081F"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A8521" w14:textId="64B8123E" w:rsidR="004925DA" w:rsidRPr="004925DA" w:rsidRDefault="004925DA"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09219AF" w14:textId="50FCF2F5" w:rsidR="004925DA" w:rsidRPr="004925DA" w:rsidRDefault="004925DA" w:rsidP="004925D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925DA">
              <w:rPr>
                <w:rFonts w:ascii="Segoe UI Light" w:hAnsi="Segoe UI Light" w:cs="Segoe UI Light"/>
                <w:b/>
                <w:bCs/>
                <w:color w:val="000000" w:themeColor="text1"/>
                <w:sz w:val="22"/>
                <w:szCs w:val="22"/>
                <w:lang w:eastAsia="en-ZA"/>
              </w:rPr>
              <w:t>Risk</w:t>
            </w:r>
            <w:r>
              <w:rPr>
                <w:rFonts w:ascii="Segoe UI Light" w:hAnsi="Segoe UI Light" w:cs="Segoe UI Light"/>
                <w:color w:val="000000" w:themeColor="text1"/>
                <w:sz w:val="22"/>
                <w:szCs w:val="22"/>
                <w:lang w:eastAsia="en-ZA"/>
              </w:rPr>
              <w:t xml:space="preserve"> label on the </w:t>
            </w:r>
            <w:r w:rsidRPr="004925DA">
              <w:rPr>
                <w:rFonts w:ascii="Segoe UI Light" w:hAnsi="Segoe UI Light" w:cs="Segoe UI Light"/>
                <w:b/>
                <w:bCs/>
                <w:color w:val="000000" w:themeColor="text1"/>
                <w:sz w:val="22"/>
                <w:szCs w:val="22"/>
                <w:lang w:eastAsia="en-ZA"/>
              </w:rPr>
              <w:t>Entity type</w:t>
            </w:r>
            <w:r>
              <w:rPr>
                <w:rFonts w:ascii="Segoe UI Light" w:hAnsi="Segoe UI Light" w:cs="Segoe UI Light"/>
                <w:color w:val="000000" w:themeColor="text1"/>
                <w:sz w:val="22"/>
                <w:szCs w:val="22"/>
                <w:lang w:eastAsia="en-ZA"/>
              </w:rPr>
              <w:t xml:space="preserve"> enum was changed to </w:t>
            </w:r>
            <w:r w:rsidRPr="004925DA">
              <w:rPr>
                <w:rFonts w:ascii="Segoe UI Light" w:hAnsi="Segoe UI Light" w:cs="Segoe UI Light"/>
                <w:b/>
                <w:bCs/>
                <w:color w:val="000000" w:themeColor="text1"/>
                <w:sz w:val="22"/>
                <w:szCs w:val="22"/>
                <w:lang w:eastAsia="en-ZA"/>
              </w:rPr>
              <w:t>Risk assessment</w:t>
            </w:r>
            <w:r>
              <w:rPr>
                <w:rFonts w:ascii="Segoe UI Light" w:hAnsi="Segoe UI Light" w:cs="Segoe UI Light"/>
                <w:color w:val="000000" w:themeColor="text1"/>
                <w:sz w:val="22"/>
                <w:szCs w:val="22"/>
                <w:lang w:eastAsia="en-ZA"/>
              </w:rPr>
              <w:t>.</w:t>
            </w:r>
          </w:p>
        </w:tc>
      </w:tr>
    </w:tbl>
    <w:p w14:paraId="2E3AB4DF" w14:textId="77777777" w:rsidR="002C2C47" w:rsidRDefault="002C2C47" w:rsidP="002C2C47">
      <w:pPr>
        <w:pStyle w:val="Caption"/>
        <w:rPr>
          <w:rFonts w:ascii="Segoe UI Light" w:hAnsi="Segoe UI Light" w:cs="Segoe UI Light"/>
          <w:sz w:val="24"/>
          <w:szCs w:val="24"/>
        </w:rPr>
      </w:pPr>
    </w:p>
    <w:p w14:paraId="2BA54471" w14:textId="77777777" w:rsidR="002C2C47" w:rsidRDefault="002C2C47" w:rsidP="001869D1">
      <w:pPr>
        <w:spacing w:after="240"/>
        <w:jc w:val="right"/>
        <w:rPr>
          <w:rFonts w:ascii="Segoe UI Light" w:hAnsi="Segoe UI Light" w:cs="Segoe UI Light"/>
          <w:bCs/>
          <w:i/>
          <w:kern w:val="32"/>
          <w:sz w:val="28"/>
          <w:szCs w:val="32"/>
        </w:rPr>
      </w:pPr>
    </w:p>
    <w:p w14:paraId="4A2A16A8" w14:textId="4C066032"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E8780B">
        <w:trPr>
          <w:trHeight w:val="604"/>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EA108FD" w14:textId="568E0A5D" w:rsidR="00EC7729" w:rsidRDefault="00992ABC" w:rsidP="00E8780B">
            <w:pPr>
              <w:rPr>
                <w:rFonts w:ascii="Segoe UI Light" w:hAnsi="Segoe UI Light" w:cs="Segoe UI Light"/>
                <w:color w:val="000000"/>
                <w:sz w:val="22"/>
                <w:szCs w:val="22"/>
                <w:lang w:val="en-ZA" w:eastAsia="en-ZA"/>
              </w:rPr>
            </w:pPr>
            <w:r w:rsidRPr="004925DA">
              <w:rPr>
                <w:rFonts w:ascii="Segoe UI Light" w:hAnsi="Segoe UI Light" w:cs="Segoe UI Light"/>
                <w:color w:val="000000" w:themeColor="text1"/>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2087B791" w14:textId="77777777" w:rsidR="009A666E" w:rsidRPr="00992ABC" w:rsidRDefault="00992ABC" w:rsidP="00992ABC">
            <w:pPr>
              <w:rPr>
                <w:rFonts w:ascii="Segoe UI Light" w:hAnsi="Segoe UI Light" w:cs="Segoe UI Light"/>
                <w:color w:val="000000"/>
                <w:sz w:val="22"/>
                <w:szCs w:val="22"/>
                <w:lang w:eastAsia="en-ZA"/>
              </w:rPr>
            </w:pPr>
            <w:r w:rsidRPr="00992ABC">
              <w:rPr>
                <w:rFonts w:ascii="Segoe UI Light" w:hAnsi="Segoe UI Light" w:cs="Segoe UI Light"/>
                <w:color w:val="000000"/>
                <w:sz w:val="22"/>
                <w:szCs w:val="22"/>
                <w:lang w:eastAsia="en-ZA"/>
              </w:rPr>
              <w:t>On the</w:t>
            </w:r>
            <w:r w:rsidRPr="00992ABC">
              <w:rPr>
                <w:rFonts w:ascii="Segoe UI Light" w:hAnsi="Segoe UI Light" w:cs="Segoe UI Light"/>
                <w:color w:val="000000"/>
                <w:sz w:val="22"/>
                <w:szCs w:val="22"/>
                <w:lang w:eastAsia="en-ZA"/>
              </w:rPr>
              <w:t xml:space="preserve"> Vendor portal, </w:t>
            </w:r>
            <w:r w:rsidRPr="00992ABC">
              <w:rPr>
                <w:rFonts w:ascii="Segoe UI Light" w:hAnsi="Segoe UI Light" w:cs="Segoe UI Light"/>
                <w:b/>
                <w:bCs/>
                <w:color w:val="000000"/>
                <w:sz w:val="22"/>
                <w:szCs w:val="22"/>
                <w:lang w:eastAsia="en-ZA"/>
              </w:rPr>
              <w:t>Vendor bidding</w:t>
            </w:r>
            <w:r w:rsidRPr="00992ABC">
              <w:rPr>
                <w:rFonts w:ascii="Segoe UI Light" w:hAnsi="Segoe UI Light" w:cs="Segoe UI Light"/>
                <w:color w:val="000000"/>
                <w:sz w:val="22"/>
                <w:szCs w:val="22"/>
                <w:lang w:eastAsia="en-ZA"/>
              </w:rPr>
              <w:t> workspace (Negotiation lines grid)</w:t>
            </w:r>
            <w:r w:rsidRPr="00992ABC">
              <w:rPr>
                <w:rFonts w:ascii="Segoe UI Light" w:hAnsi="Segoe UI Light" w:cs="Segoe UI Light"/>
                <w:color w:val="000000"/>
                <w:sz w:val="22"/>
                <w:szCs w:val="22"/>
                <w:lang w:eastAsia="en-ZA"/>
              </w:rPr>
              <w:t>, the</w:t>
            </w:r>
            <w:r w:rsidRPr="00992ABC">
              <w:rPr>
                <w:rFonts w:ascii="Segoe UI Light" w:hAnsi="Segoe UI Light" w:cs="Segoe UI Light"/>
                <w:color w:val="000000"/>
                <w:sz w:val="22"/>
                <w:szCs w:val="22"/>
                <w:lang w:eastAsia="en-ZA"/>
              </w:rPr>
              <w:t xml:space="preserve"> </w:t>
            </w:r>
            <w:proofErr w:type="gramStart"/>
            <w:r w:rsidRPr="00992ABC">
              <w:rPr>
                <w:rFonts w:ascii="Segoe UI Light" w:hAnsi="Segoe UI Light" w:cs="Segoe UI Light"/>
                <w:b/>
                <w:bCs/>
                <w:color w:val="000000"/>
                <w:sz w:val="22"/>
                <w:szCs w:val="22"/>
                <w:lang w:eastAsia="en-ZA"/>
              </w:rPr>
              <w:t>Round</w:t>
            </w:r>
            <w:proofErr w:type="gramEnd"/>
            <w:r w:rsidRPr="00992ABC">
              <w:rPr>
                <w:rFonts w:ascii="Segoe UI Light" w:hAnsi="Segoe UI Light" w:cs="Segoe UI Light"/>
                <w:b/>
                <w:bCs/>
                <w:color w:val="000000"/>
                <w:sz w:val="22"/>
                <w:szCs w:val="22"/>
                <w:lang w:eastAsia="en-ZA"/>
              </w:rPr>
              <w:t xml:space="preserve"> number</w:t>
            </w:r>
            <w:r w:rsidRPr="00992ABC">
              <w:rPr>
                <w:rFonts w:ascii="Segoe UI Light" w:hAnsi="Segoe UI Light" w:cs="Segoe UI Light"/>
                <w:color w:val="000000"/>
                <w:sz w:val="22"/>
                <w:szCs w:val="22"/>
                <w:lang w:eastAsia="en-ZA"/>
              </w:rPr>
              <w:t xml:space="preserve"> </w:t>
            </w:r>
            <w:r w:rsidRPr="00992ABC">
              <w:rPr>
                <w:rFonts w:ascii="Segoe UI Light" w:hAnsi="Segoe UI Light" w:cs="Segoe UI Light"/>
                <w:color w:val="000000"/>
                <w:sz w:val="22"/>
                <w:szCs w:val="22"/>
                <w:lang w:eastAsia="en-ZA"/>
              </w:rPr>
              <w:t>was</w:t>
            </w:r>
            <w:r w:rsidRPr="00992ABC">
              <w:rPr>
                <w:rFonts w:ascii="Segoe UI Light" w:hAnsi="Segoe UI Light" w:cs="Segoe UI Light"/>
                <w:color w:val="000000"/>
                <w:sz w:val="22"/>
                <w:szCs w:val="22"/>
                <w:lang w:eastAsia="en-ZA"/>
              </w:rPr>
              <w:t xml:space="preserve"> not display correctly </w:t>
            </w:r>
            <w:r w:rsidRPr="00992ABC">
              <w:rPr>
                <w:rFonts w:ascii="Segoe UI Light" w:hAnsi="Segoe UI Light" w:cs="Segoe UI Light"/>
                <w:color w:val="000000"/>
                <w:sz w:val="22"/>
                <w:szCs w:val="22"/>
                <w:lang w:eastAsia="en-ZA"/>
              </w:rPr>
              <w:t>i</w:t>
            </w:r>
            <w:r w:rsidRPr="00992ABC">
              <w:rPr>
                <w:rFonts w:ascii="Segoe UI Light" w:hAnsi="Segoe UI Light" w:cs="Segoe UI Light"/>
                <w:color w:val="000000"/>
                <w:sz w:val="22"/>
                <w:szCs w:val="22"/>
                <w:lang w:eastAsia="en-ZA"/>
              </w:rPr>
              <w:t xml:space="preserve">n </w:t>
            </w:r>
            <w:r w:rsidRPr="00992ABC">
              <w:rPr>
                <w:rFonts w:ascii="Segoe UI Light" w:hAnsi="Segoe UI Light" w:cs="Segoe UI Light"/>
                <w:color w:val="000000"/>
                <w:sz w:val="22"/>
                <w:szCs w:val="22"/>
                <w:lang w:eastAsia="en-ZA"/>
              </w:rPr>
              <w:t>g</w:t>
            </w:r>
            <w:r w:rsidRPr="00992ABC">
              <w:rPr>
                <w:rFonts w:ascii="Segoe UI Light" w:hAnsi="Segoe UI Light" w:cs="Segoe UI Light"/>
                <w:color w:val="000000"/>
                <w:sz w:val="22"/>
                <w:szCs w:val="22"/>
                <w:lang w:eastAsia="en-ZA"/>
              </w:rPr>
              <w:t>rid</w:t>
            </w:r>
            <w:r w:rsidRPr="00992ABC">
              <w:rPr>
                <w:rFonts w:ascii="Segoe UI Light" w:hAnsi="Segoe UI Light" w:cs="Segoe UI Light"/>
                <w:color w:val="000000"/>
                <w:sz w:val="22"/>
                <w:szCs w:val="22"/>
                <w:lang w:eastAsia="en-ZA"/>
              </w:rPr>
              <w:t>.</w:t>
            </w:r>
          </w:p>
          <w:p w14:paraId="02E2C108" w14:textId="3A0121A3" w:rsidR="00992ABC" w:rsidRPr="00992ABC" w:rsidRDefault="00992ABC" w:rsidP="00992ABC">
            <w:pPr>
              <w:ind w:left="-4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4925DA" w:rsidRPr="00257662" w14:paraId="08DE8AF6" w14:textId="77777777" w:rsidTr="00E8780B">
        <w:trPr>
          <w:trHeight w:val="604"/>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2887F9A6" w14:textId="5DEC952F" w:rsidR="004925DA" w:rsidRDefault="004925DA" w:rsidP="00E878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70AC7ACF" w14:textId="77777777" w:rsidR="004925DA" w:rsidRDefault="004925DA" w:rsidP="00992AB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All buttons and fields on the </w:t>
            </w:r>
            <w:r w:rsidRPr="004925DA">
              <w:rPr>
                <w:rFonts w:ascii="Segoe UI Light" w:hAnsi="Segoe UI Light" w:cs="Segoe UI Light"/>
                <w:b/>
                <w:bCs/>
                <w:color w:val="000000"/>
                <w:sz w:val="22"/>
                <w:szCs w:val="22"/>
                <w:lang w:eastAsia="en-ZA"/>
              </w:rPr>
              <w:t>Investigation</w:t>
            </w:r>
            <w:r>
              <w:rPr>
                <w:rFonts w:ascii="Segoe UI Light" w:hAnsi="Segoe UI Light" w:cs="Segoe UI Light"/>
                <w:color w:val="000000"/>
                <w:sz w:val="22"/>
                <w:szCs w:val="22"/>
                <w:lang w:eastAsia="en-ZA"/>
              </w:rPr>
              <w:t xml:space="preserve"> were not disabled when the Status = </w:t>
            </w:r>
            <w:r w:rsidRPr="004925DA">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w:t>
            </w:r>
          </w:p>
          <w:p w14:paraId="03810D0E" w14:textId="1F59BFEC" w:rsidR="004925DA" w:rsidRPr="00992ABC" w:rsidRDefault="004925DA" w:rsidP="00992AB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r>
              <w:rPr>
                <w:rFonts w:ascii="Segoe UI Light" w:hAnsi="Segoe UI Light" w:cs="Segoe UI Light"/>
                <w:color w:val="000000"/>
                <w:sz w:val="22"/>
                <w:szCs w:val="22"/>
                <w:lang w:eastAsia="en-ZA"/>
              </w:rPr>
              <w:t xml:space="preserve"> </w:t>
            </w:r>
            <w:r w:rsidR="00F04DA0">
              <w:rPr>
                <w:rFonts w:ascii="Segoe UI Light" w:hAnsi="Segoe UI Light" w:cs="Segoe UI Light"/>
                <w:color w:val="000000"/>
                <w:sz w:val="22"/>
                <w:szCs w:val="22"/>
                <w:lang w:eastAsia="en-ZA"/>
              </w:rPr>
              <w:t xml:space="preserve">The </w:t>
            </w:r>
            <w:r w:rsidR="00F04DA0" w:rsidRPr="00F04DA0">
              <w:rPr>
                <w:rFonts w:ascii="Segoe UI Light" w:hAnsi="Segoe UI Light" w:cs="Segoe UI Light"/>
                <w:b/>
                <w:bCs/>
                <w:color w:val="000000"/>
                <w:sz w:val="22"/>
                <w:szCs w:val="22"/>
                <w:lang w:eastAsia="en-ZA"/>
              </w:rPr>
              <w:t>Status</w:t>
            </w:r>
            <w:r w:rsidR="00F04DA0">
              <w:rPr>
                <w:rFonts w:ascii="Segoe UI Light" w:hAnsi="Segoe UI Light" w:cs="Segoe UI Light"/>
                <w:color w:val="000000"/>
                <w:sz w:val="22"/>
                <w:szCs w:val="22"/>
                <w:lang w:eastAsia="en-ZA"/>
              </w:rPr>
              <w:t xml:space="preserve"> button and </w:t>
            </w:r>
            <w:r w:rsidR="00F04DA0" w:rsidRPr="00F04DA0">
              <w:rPr>
                <w:rFonts w:ascii="Segoe UI Light" w:hAnsi="Segoe UI Light" w:cs="Segoe UI Light"/>
                <w:b/>
                <w:bCs/>
                <w:color w:val="000000"/>
                <w:sz w:val="22"/>
                <w:szCs w:val="22"/>
                <w:lang w:eastAsia="en-ZA"/>
              </w:rPr>
              <w:t>Re-investigate</w:t>
            </w:r>
            <w:r w:rsidR="00F04DA0">
              <w:rPr>
                <w:rFonts w:ascii="Segoe UI Light" w:hAnsi="Segoe UI Light" w:cs="Segoe UI Light"/>
                <w:color w:val="000000"/>
                <w:sz w:val="22"/>
                <w:szCs w:val="22"/>
                <w:lang w:eastAsia="en-ZA"/>
              </w:rPr>
              <w:t xml:space="preserve"> option are still available.</w:t>
            </w:r>
          </w:p>
        </w:tc>
      </w:tr>
    </w:tbl>
    <w:p w14:paraId="64302C7D" w14:textId="77777777" w:rsidR="00C83137" w:rsidRDefault="00C83137" w:rsidP="00914D48">
      <w:pPr>
        <w:pStyle w:val="Caption"/>
        <w:rPr>
          <w:rFonts w:ascii="Segoe UI Light" w:hAnsi="Segoe UI Light" w:cs="Segoe UI Light"/>
          <w:sz w:val="24"/>
          <w:szCs w:val="24"/>
        </w:rPr>
      </w:pPr>
    </w:p>
    <w:p w14:paraId="3574A4FB" w14:textId="77777777" w:rsidR="00C83137" w:rsidRDefault="00C83137">
      <w:pPr>
        <w:rPr>
          <w:rFonts w:ascii="Segoe UI Light" w:hAnsi="Segoe UI Light" w:cs="Segoe UI Light"/>
          <w:b/>
          <w:bCs/>
          <w:sz w:val="24"/>
        </w:rPr>
      </w:pPr>
      <w:r>
        <w:rPr>
          <w:rFonts w:ascii="Segoe UI Light" w:hAnsi="Segoe UI Light" w:cs="Segoe UI Light"/>
          <w:sz w:val="24"/>
        </w:rPr>
        <w:br w:type="page"/>
      </w:r>
    </w:p>
    <w:p w14:paraId="02008753" w14:textId="27279B1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67E6E" w14:textId="77777777" w:rsidR="00E87E1A" w:rsidRDefault="00E87E1A">
      <w:r>
        <w:separator/>
      </w:r>
    </w:p>
  </w:endnote>
  <w:endnote w:type="continuationSeparator" w:id="0">
    <w:p w14:paraId="73703809" w14:textId="77777777" w:rsidR="00E87E1A" w:rsidRDefault="00E8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5A93A" w14:textId="77777777" w:rsidR="00E87E1A" w:rsidRDefault="00E87E1A">
      <w:r>
        <w:separator/>
      </w:r>
    </w:p>
  </w:footnote>
  <w:footnote w:type="continuationSeparator" w:id="0">
    <w:p w14:paraId="2D8A30F1" w14:textId="77777777" w:rsidR="00E87E1A" w:rsidRDefault="00E87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2"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3"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5"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0"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47"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D3011E3"/>
    <w:multiLevelType w:val="multilevel"/>
    <w:tmpl w:val="FBBE3716"/>
    <w:numStyleLink w:val="StyleBulleted10pt"/>
  </w:abstractNum>
  <w:abstractNum w:abstractNumId="5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4"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62"/>
  </w:num>
  <w:num w:numId="2" w16cid:durableId="1364477225">
    <w:abstractNumId w:val="5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0"/>
  </w:num>
  <w:num w:numId="5" w16cid:durableId="1550144897">
    <w:abstractNumId w:val="19"/>
  </w:num>
  <w:num w:numId="6" w16cid:durableId="913201191">
    <w:abstractNumId w:val="17"/>
  </w:num>
  <w:num w:numId="7" w16cid:durableId="1893346438">
    <w:abstractNumId w:val="43"/>
  </w:num>
  <w:num w:numId="8" w16cid:durableId="2002728994">
    <w:abstractNumId w:val="27"/>
  </w:num>
  <w:num w:numId="9" w16cid:durableId="12532859">
    <w:abstractNumId w:val="53"/>
  </w:num>
  <w:num w:numId="10" w16cid:durableId="1184393069">
    <w:abstractNumId w:val="11"/>
  </w:num>
  <w:num w:numId="11" w16cid:durableId="745105275">
    <w:abstractNumId w:val="16"/>
  </w:num>
  <w:num w:numId="12" w16cid:durableId="2143572364">
    <w:abstractNumId w:val="52"/>
  </w:num>
  <w:num w:numId="13" w16cid:durableId="276330055">
    <w:abstractNumId w:val="39"/>
  </w:num>
  <w:num w:numId="14" w16cid:durableId="1563177231">
    <w:abstractNumId w:val="32"/>
  </w:num>
  <w:num w:numId="15" w16cid:durableId="120929958">
    <w:abstractNumId w:val="24"/>
  </w:num>
  <w:num w:numId="16" w16cid:durableId="960383005">
    <w:abstractNumId w:val="10"/>
  </w:num>
  <w:num w:numId="17" w16cid:durableId="1473905253">
    <w:abstractNumId w:val="8"/>
  </w:num>
  <w:num w:numId="18" w16cid:durableId="522212299">
    <w:abstractNumId w:val="34"/>
  </w:num>
  <w:num w:numId="19" w16cid:durableId="142623612">
    <w:abstractNumId w:val="15"/>
  </w:num>
  <w:num w:numId="20" w16cid:durableId="1511406991">
    <w:abstractNumId w:val="37"/>
  </w:num>
  <w:num w:numId="21" w16cid:durableId="1793665669">
    <w:abstractNumId w:val="6"/>
  </w:num>
  <w:num w:numId="22" w16cid:durableId="785849996">
    <w:abstractNumId w:val="7"/>
  </w:num>
  <w:num w:numId="23" w16cid:durableId="1271863226">
    <w:abstractNumId w:val="57"/>
  </w:num>
  <w:num w:numId="24" w16cid:durableId="2095394354">
    <w:abstractNumId w:val="59"/>
  </w:num>
  <w:num w:numId="25" w16cid:durableId="1748645669">
    <w:abstractNumId w:val="26"/>
  </w:num>
  <w:num w:numId="26" w16cid:durableId="751312910">
    <w:abstractNumId w:val="44"/>
  </w:num>
  <w:num w:numId="27" w16cid:durableId="261645337">
    <w:abstractNumId w:val="13"/>
  </w:num>
  <w:num w:numId="28" w16cid:durableId="1731806505">
    <w:abstractNumId w:val="49"/>
  </w:num>
  <w:num w:numId="29" w16cid:durableId="1858501082">
    <w:abstractNumId w:val="56"/>
  </w:num>
  <w:num w:numId="30" w16cid:durableId="1999111959">
    <w:abstractNumId w:val="25"/>
  </w:num>
  <w:num w:numId="31" w16cid:durableId="1004169532">
    <w:abstractNumId w:val="64"/>
  </w:num>
  <w:num w:numId="32" w16cid:durableId="1123186919">
    <w:abstractNumId w:val="12"/>
  </w:num>
  <w:num w:numId="33" w16cid:durableId="2010670030">
    <w:abstractNumId w:val="22"/>
  </w:num>
  <w:num w:numId="34" w16cid:durableId="509220906">
    <w:abstractNumId w:val="23"/>
  </w:num>
  <w:num w:numId="35" w16cid:durableId="1536386305">
    <w:abstractNumId w:val="5"/>
  </w:num>
  <w:num w:numId="36" w16cid:durableId="603267943">
    <w:abstractNumId w:val="38"/>
  </w:num>
  <w:num w:numId="37" w16cid:durableId="448016369">
    <w:abstractNumId w:val="66"/>
  </w:num>
  <w:num w:numId="38" w16cid:durableId="1868637417">
    <w:abstractNumId w:val="20"/>
  </w:num>
  <w:num w:numId="39" w16cid:durableId="1632134288">
    <w:abstractNumId w:val="31"/>
  </w:num>
  <w:num w:numId="40" w16cid:durableId="457527573">
    <w:abstractNumId w:val="41"/>
  </w:num>
  <w:num w:numId="41" w16cid:durableId="800923302">
    <w:abstractNumId w:val="48"/>
  </w:num>
  <w:num w:numId="42" w16cid:durableId="1539318268">
    <w:abstractNumId w:val="18"/>
  </w:num>
  <w:num w:numId="43" w16cid:durableId="1770464785">
    <w:abstractNumId w:val="61"/>
  </w:num>
  <w:num w:numId="44" w16cid:durableId="256060260">
    <w:abstractNumId w:val="47"/>
  </w:num>
  <w:num w:numId="45" w16cid:durableId="1757096860">
    <w:abstractNumId w:val="9"/>
  </w:num>
  <w:num w:numId="46" w16cid:durableId="257980225">
    <w:abstractNumId w:val="29"/>
  </w:num>
  <w:num w:numId="47" w16cid:durableId="83577586">
    <w:abstractNumId w:val="46"/>
  </w:num>
  <w:num w:numId="48" w16cid:durableId="2028822093">
    <w:abstractNumId w:val="36"/>
  </w:num>
  <w:num w:numId="49" w16cid:durableId="89471252">
    <w:abstractNumId w:val="60"/>
  </w:num>
  <w:num w:numId="50" w16cid:durableId="1818034707">
    <w:abstractNumId w:val="35"/>
  </w:num>
  <w:num w:numId="51" w16cid:durableId="1873182417">
    <w:abstractNumId w:val="45"/>
  </w:num>
  <w:num w:numId="52" w16cid:durableId="1589848253">
    <w:abstractNumId w:val="51"/>
  </w:num>
  <w:num w:numId="53" w16cid:durableId="1334337166">
    <w:abstractNumId w:val="33"/>
  </w:num>
  <w:num w:numId="54" w16cid:durableId="1018002412">
    <w:abstractNumId w:val="58"/>
  </w:num>
  <w:num w:numId="55" w16cid:durableId="302200758">
    <w:abstractNumId w:val="63"/>
  </w:num>
  <w:num w:numId="56" w16cid:durableId="1025135614">
    <w:abstractNumId w:val="55"/>
  </w:num>
  <w:num w:numId="57" w16cid:durableId="1091662413">
    <w:abstractNumId w:val="28"/>
  </w:num>
  <w:num w:numId="58" w16cid:durableId="1567646042">
    <w:abstractNumId w:val="4"/>
  </w:num>
  <w:num w:numId="59" w16cid:durableId="1901288136">
    <w:abstractNumId w:val="3"/>
  </w:num>
  <w:num w:numId="60" w16cid:durableId="1178275418">
    <w:abstractNumId w:val="67"/>
  </w:num>
  <w:num w:numId="61" w16cid:durableId="1800953446">
    <w:abstractNumId w:val="21"/>
  </w:num>
  <w:num w:numId="62" w16cid:durableId="1576666578">
    <w:abstractNumId w:val="50"/>
  </w:num>
  <w:num w:numId="63" w16cid:durableId="1354302303">
    <w:abstractNumId w:val="14"/>
  </w:num>
  <w:num w:numId="64" w16cid:durableId="1493136878">
    <w:abstractNumId w:val="65"/>
  </w:num>
  <w:num w:numId="65" w16cid:durableId="610088751">
    <w:abstractNumId w:val="2"/>
  </w:num>
  <w:num w:numId="66" w16cid:durableId="922570430">
    <w:abstractNumId w:val="40"/>
  </w:num>
  <w:num w:numId="67" w16cid:durableId="383261500">
    <w:abstractNumId w:val="1"/>
  </w:num>
  <w:num w:numId="68" w16cid:durableId="1742486533">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8E"/>
    <w:rsid w:val="00250559"/>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0E8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06C"/>
    <w:rsid w:val="006B3103"/>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ABC"/>
    <w:rsid w:val="00992C6B"/>
    <w:rsid w:val="00992D38"/>
    <w:rsid w:val="00992F17"/>
    <w:rsid w:val="009931CE"/>
    <w:rsid w:val="00993561"/>
    <w:rsid w:val="0099359A"/>
    <w:rsid w:val="00993BCA"/>
    <w:rsid w:val="00993DDE"/>
    <w:rsid w:val="0099401E"/>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3DCE"/>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7</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166</cp:revision>
  <cp:lastPrinted>2025-03-20T07:40:00Z</cp:lastPrinted>
  <dcterms:created xsi:type="dcterms:W3CDTF">2025-05-15T09:40:00Z</dcterms:created>
  <dcterms:modified xsi:type="dcterms:W3CDTF">2025-06-30T09:20:00Z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