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AAC3561"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2B1DE0">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3866E75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0F1F9F">
        <w:rPr>
          <w:rFonts w:ascii="Segoe UI Light" w:hAnsi="Segoe UI Light" w:cs="Segoe UI Light"/>
          <w:caps/>
          <w:sz w:val="22"/>
          <w:szCs w:val="22"/>
        </w:rPr>
        <w:t>4</w:t>
      </w:r>
      <w:r w:rsidR="000354B4">
        <w:rPr>
          <w:rFonts w:ascii="Segoe UI Light" w:hAnsi="Segoe UI Light" w:cs="Segoe UI Light"/>
          <w:caps/>
          <w:sz w:val="22"/>
          <w:szCs w:val="22"/>
        </w:rPr>
        <w:t>-</w:t>
      </w:r>
      <w:r w:rsidR="002B1DE0">
        <w:rPr>
          <w:rFonts w:ascii="Segoe UI Light" w:hAnsi="Segoe UI Light" w:cs="Segoe UI Light"/>
          <w:caps/>
          <w:sz w:val="22"/>
          <w:szCs w:val="22"/>
        </w:rPr>
        <w:t>11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C61CF11"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C53B42">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681E084A" w:rsidR="003766CD" w:rsidRDefault="00992C6B"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r w:rsidR="003766CD">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70D54FA" w14:textId="77777777" w:rsidR="00EF196D" w:rsidRDefault="00992C6B" w:rsidP="00992C6B">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new</w:t>
            </w:r>
            <w:r w:rsidRPr="00992C6B">
              <w:rPr>
                <w:rFonts w:ascii="Segoe UI Light" w:hAnsi="Segoe UI Light" w:cs="Segoe UI Light"/>
                <w:color w:val="000000"/>
                <w:sz w:val="22"/>
                <w:szCs w:val="22"/>
                <w:lang w:eastAsia="en-ZA"/>
              </w:rPr>
              <w:t xml:space="preserve"> </w:t>
            </w:r>
            <w:r w:rsidRPr="00992C6B">
              <w:rPr>
                <w:rFonts w:ascii="Segoe UI Light" w:hAnsi="Segoe UI Light" w:cs="Segoe UI Light"/>
                <w:b/>
                <w:bCs/>
                <w:color w:val="000000"/>
                <w:sz w:val="22"/>
                <w:szCs w:val="22"/>
                <w:lang w:eastAsia="en-ZA"/>
              </w:rPr>
              <w:t xml:space="preserve">Contract </w:t>
            </w:r>
            <w:r w:rsidRPr="00992C6B">
              <w:rPr>
                <w:rFonts w:ascii="Segoe UI Light" w:hAnsi="Segoe UI Light" w:cs="Segoe UI Light"/>
                <w:b/>
                <w:bCs/>
                <w:color w:val="000000"/>
                <w:sz w:val="22"/>
                <w:szCs w:val="22"/>
                <w:lang w:eastAsia="en-ZA"/>
              </w:rPr>
              <w:t>e</w:t>
            </w:r>
            <w:r w:rsidRPr="00992C6B">
              <w:rPr>
                <w:rFonts w:ascii="Segoe UI Light" w:hAnsi="Segoe UI Light" w:cs="Segoe UI Light"/>
                <w:b/>
                <w:bCs/>
                <w:color w:val="000000"/>
                <w:sz w:val="22"/>
                <w:szCs w:val="22"/>
                <w:lang w:eastAsia="en-ZA"/>
              </w:rPr>
              <w:t xml:space="preserve">xpiry and </w:t>
            </w:r>
            <w:r w:rsidRPr="00992C6B">
              <w:rPr>
                <w:rFonts w:ascii="Segoe UI Light" w:hAnsi="Segoe UI Light" w:cs="Segoe UI Light"/>
                <w:b/>
                <w:bCs/>
                <w:color w:val="000000"/>
                <w:sz w:val="22"/>
                <w:szCs w:val="22"/>
                <w:lang w:eastAsia="en-ZA"/>
              </w:rPr>
              <w:t>c</w:t>
            </w:r>
            <w:r w:rsidRPr="00992C6B">
              <w:rPr>
                <w:rFonts w:ascii="Segoe UI Light" w:hAnsi="Segoe UI Light" w:cs="Segoe UI Light"/>
                <w:b/>
                <w:bCs/>
                <w:color w:val="000000"/>
                <w:sz w:val="22"/>
                <w:szCs w:val="22"/>
                <w:lang w:eastAsia="en-ZA"/>
              </w:rPr>
              <w:t xml:space="preserve">onsumption </w:t>
            </w:r>
            <w:r w:rsidRPr="00992C6B">
              <w:rPr>
                <w:rFonts w:ascii="Segoe UI Light" w:hAnsi="Segoe UI Light" w:cs="Segoe UI Light"/>
                <w:b/>
                <w:bCs/>
                <w:color w:val="000000"/>
                <w:sz w:val="22"/>
                <w:szCs w:val="22"/>
                <w:lang w:eastAsia="en-ZA"/>
              </w:rPr>
              <w:t>r</w:t>
            </w:r>
            <w:r w:rsidRPr="00992C6B">
              <w:rPr>
                <w:rFonts w:ascii="Segoe UI Light" w:hAnsi="Segoe UI Light" w:cs="Segoe UI Light"/>
                <w:b/>
                <w:bCs/>
                <w:color w:val="000000"/>
                <w:sz w:val="22"/>
                <w:szCs w:val="22"/>
                <w:lang w:eastAsia="en-ZA"/>
              </w:rPr>
              <w:t>eport</w:t>
            </w:r>
            <w:r w:rsidRPr="00992C6B">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was created. This report </w:t>
            </w:r>
            <w:r w:rsidRPr="00992C6B">
              <w:rPr>
                <w:rFonts w:ascii="Segoe UI Light" w:hAnsi="Segoe UI Light" w:cs="Segoe UI Light"/>
                <w:color w:val="000000"/>
                <w:sz w:val="22"/>
                <w:szCs w:val="22"/>
                <w:lang w:eastAsia="en-ZA"/>
              </w:rPr>
              <w:t>captures key contract details and can be emailed to designated recipients. The Contract classification form allows defining user groups for notifications and selecting email templates. The report batch automates the distribution, sending emails to designated users based on contract expiry dates, with configurable recipient selection frequency.</w:t>
            </w:r>
          </w:p>
          <w:p w14:paraId="12A396F9" w14:textId="77777777" w:rsidR="00EC07C5" w:rsidRDefault="004546B7" w:rsidP="00992C6B">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4546B7">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4546B7">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 the </w:t>
            </w:r>
            <w:r w:rsidRPr="004546B7">
              <w:rPr>
                <w:rFonts w:ascii="Segoe UI Light" w:hAnsi="Segoe UI Light" w:cs="Segoe UI Light"/>
                <w:b/>
                <w:bCs/>
                <w:color w:val="000000"/>
                <w:sz w:val="22"/>
                <w:szCs w:val="22"/>
                <w:lang w:eastAsia="en-ZA"/>
              </w:rPr>
              <w:t>Date signed</w:t>
            </w:r>
            <w:r>
              <w:rPr>
                <w:rFonts w:ascii="Segoe UI Light" w:hAnsi="Segoe UI Light" w:cs="Segoe UI Light"/>
                <w:color w:val="000000"/>
                <w:sz w:val="22"/>
                <w:szCs w:val="22"/>
                <w:lang w:eastAsia="en-ZA"/>
              </w:rPr>
              <w:t xml:space="preserve"> field is now a </w:t>
            </w:r>
            <w:r w:rsidRPr="004546B7">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w:t>
            </w:r>
            <w:r w:rsidRPr="004546B7">
              <w:rPr>
                <w:rFonts w:ascii="Segoe UI Light" w:hAnsi="Segoe UI Light" w:cs="Segoe UI Light"/>
                <w:b/>
                <w:bCs/>
                <w:color w:val="000000"/>
                <w:sz w:val="22"/>
                <w:szCs w:val="22"/>
                <w:lang w:eastAsia="en-ZA"/>
              </w:rPr>
              <w:t>and time</w:t>
            </w:r>
            <w:r>
              <w:rPr>
                <w:rFonts w:ascii="Segoe UI Light" w:hAnsi="Segoe UI Light" w:cs="Segoe UI Light"/>
                <w:color w:val="000000"/>
                <w:sz w:val="22"/>
                <w:szCs w:val="22"/>
                <w:lang w:eastAsia="en-ZA"/>
              </w:rPr>
              <w:t xml:space="preserve"> field.</w:t>
            </w:r>
          </w:p>
          <w:p w14:paraId="73CF61EA" w14:textId="6D2F9FE4" w:rsidR="00BD40A6" w:rsidRPr="00992C6B" w:rsidRDefault="00BD40A6" w:rsidP="00992C6B">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D40A6">
              <w:rPr>
                <w:rFonts w:ascii="Segoe UI Light" w:hAnsi="Segoe UI Light" w:cs="Segoe UI Light"/>
                <w:b/>
                <w:bCs/>
                <w:color w:val="000000"/>
                <w:sz w:val="22"/>
                <w:szCs w:val="22"/>
                <w:lang w:eastAsia="en-ZA"/>
              </w:rPr>
              <w:t>V</w:t>
            </w:r>
            <w:r>
              <w:rPr>
                <w:rFonts w:ascii="Segoe UI Light" w:hAnsi="Segoe UI Light" w:cs="Segoe UI Light"/>
                <w:b/>
                <w:bCs/>
                <w:color w:val="000000"/>
                <w:sz w:val="22"/>
                <w:szCs w:val="22"/>
                <w:lang w:eastAsia="en-ZA"/>
              </w:rPr>
              <w:t>endor</w:t>
            </w:r>
            <w:r w:rsidRPr="00BD40A6">
              <w:rPr>
                <w:rFonts w:ascii="Segoe UI Light" w:hAnsi="Segoe UI Light" w:cs="Segoe UI Light"/>
                <w:b/>
                <w:bCs/>
                <w:color w:val="000000"/>
                <w:sz w:val="22"/>
                <w:szCs w:val="22"/>
                <w:lang w:eastAsia="en-ZA"/>
              </w:rPr>
              <w:t xml:space="preserve"> contract expiration batch alert</w:t>
            </w:r>
            <w:r>
              <w:rPr>
                <w:rFonts w:ascii="Segoe UI Light" w:hAnsi="Segoe UI Light" w:cs="Segoe UI Light"/>
                <w:color w:val="000000"/>
                <w:sz w:val="22"/>
                <w:szCs w:val="22"/>
                <w:lang w:eastAsia="en-ZA"/>
              </w:rPr>
              <w:t xml:space="preserve"> dialog was added under GRC, Governance, Periodic. Users can configure batch jobs for emails to automatically be sent to vendors when their contracts are about to expire.</w:t>
            </w:r>
          </w:p>
        </w:tc>
      </w:tr>
      <w:tr w:rsidR="007132B5" w:rsidRPr="002B58D2" w14:paraId="1F2FA63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7296" w14:textId="340F3184" w:rsidR="007132B5" w:rsidRDefault="00D66C60"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8B20AB3" w14:textId="77777777" w:rsidR="00A639D7" w:rsidRDefault="00D66C60" w:rsidP="000D2E01">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D66C60">
              <w:rPr>
                <w:rFonts w:ascii="Segoe UI Light" w:hAnsi="Segoe UI Light" w:cs="Segoe UI Light"/>
                <w:b/>
                <w:bCs/>
                <w:color w:val="000000"/>
                <w:sz w:val="22"/>
                <w:szCs w:val="22"/>
                <w:lang w:eastAsia="en-ZA"/>
              </w:rPr>
              <w:t xml:space="preserve">Approved </w:t>
            </w:r>
            <w:r>
              <w:rPr>
                <w:rFonts w:ascii="Segoe UI Light" w:hAnsi="Segoe UI Light" w:cs="Segoe UI Light"/>
                <w:color w:val="000000"/>
                <w:sz w:val="22"/>
                <w:szCs w:val="22"/>
                <w:lang w:eastAsia="en-ZA"/>
              </w:rPr>
              <w:t xml:space="preserve">by field (view only) was added on the </w:t>
            </w:r>
            <w:r w:rsidRPr="00D66C60">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under the </w:t>
            </w:r>
            <w:r w:rsidRPr="00D66C60">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w:t>
            </w:r>
          </w:p>
          <w:p w14:paraId="53AE4776" w14:textId="77777777" w:rsidR="000D2E01" w:rsidRPr="000D2E01" w:rsidRDefault="000D2E01" w:rsidP="000D2E01">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val="en-ZA" w:eastAsia="en-ZA"/>
              </w:rPr>
              <w:t>To enable Email notifications for RFQ Q&amp;A:</w:t>
            </w:r>
          </w:p>
          <w:p w14:paraId="5DF470DC" w14:textId="3D00684E" w:rsidR="00723239" w:rsidRDefault="00723239" w:rsidP="000D2E01">
            <w:pPr>
              <w:pStyle w:val="ListParagraph"/>
              <w:numPr>
                <w:ilvl w:val="1"/>
                <w:numId w:val="38"/>
              </w:numPr>
              <w:ind w:left="602"/>
              <w:rPr>
                <w:rFonts w:ascii="Segoe UI Light" w:hAnsi="Segoe UI Light" w:cs="Segoe UI Light"/>
                <w:color w:val="000000"/>
                <w:sz w:val="22"/>
                <w:szCs w:val="22"/>
                <w:lang w:eastAsia="en-ZA"/>
              </w:rPr>
            </w:pPr>
            <w:r w:rsidRPr="00723239">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w:t>
            </w:r>
            <w:r w:rsidRPr="00723239">
              <w:rPr>
                <w:rFonts w:ascii="Segoe UI Light" w:hAnsi="Segoe UI Light" w:cs="Segoe UI Light"/>
                <w:b/>
                <w:bCs/>
                <w:color w:val="000000"/>
                <w:sz w:val="22"/>
                <w:szCs w:val="22"/>
                <w:lang w:val="en-ZA" w:eastAsia="en-ZA"/>
              </w:rPr>
              <w:t>Governance, Risk and Compliance </w:t>
            </w:r>
            <w:r w:rsidRPr="00723239">
              <w:rPr>
                <w:rFonts w:ascii="Segoe UI Light" w:hAnsi="Segoe UI Light" w:cs="Segoe UI Light"/>
                <w:color w:val="000000"/>
                <w:sz w:val="22"/>
                <w:szCs w:val="22"/>
                <w:lang w:val="en-ZA" w:eastAsia="en-ZA"/>
              </w:rPr>
              <w:t>parameters, Notifications tab</w:t>
            </w:r>
            <w:r>
              <w:rPr>
                <w:rFonts w:ascii="Segoe UI Light" w:hAnsi="Segoe UI Light" w:cs="Segoe UI Light"/>
                <w:color w:val="000000"/>
                <w:sz w:val="22"/>
                <w:szCs w:val="22"/>
                <w:lang w:val="en-ZA" w:eastAsia="en-ZA"/>
              </w:rPr>
              <w:t>, under the</w:t>
            </w:r>
            <w:r w:rsidRPr="00723239">
              <w:rPr>
                <w:rFonts w:ascii="Segoe UI Light" w:hAnsi="Segoe UI Light" w:cs="Segoe UI Light"/>
                <w:color w:val="000000"/>
                <w:sz w:val="22"/>
                <w:szCs w:val="22"/>
                <w:lang w:eastAsia="en-ZA"/>
              </w:rPr>
              <w:t> </w:t>
            </w:r>
            <w:r w:rsidRPr="00723239">
              <w:rPr>
                <w:rFonts w:ascii="Segoe UI Light" w:hAnsi="Segoe UI Light" w:cs="Segoe UI Light"/>
                <w:b/>
                <w:bCs/>
                <w:color w:val="000000"/>
                <w:sz w:val="22"/>
                <w:szCs w:val="22"/>
                <w:lang w:eastAsia="en-ZA"/>
              </w:rPr>
              <w:t>Email templates for batch use</w:t>
            </w:r>
            <w:r w:rsidRPr="00723239">
              <w:rPr>
                <w:rFonts w:ascii="Segoe UI Light" w:hAnsi="Segoe UI Light" w:cs="Segoe UI Light"/>
                <w:color w:val="000000"/>
                <w:sz w:val="22"/>
                <w:szCs w:val="22"/>
                <w:lang w:eastAsia="en-ZA"/>
              </w:rPr>
              <w:t xml:space="preserve"> Fast tab</w:t>
            </w:r>
            <w:r>
              <w:rPr>
                <w:rFonts w:ascii="Segoe UI Light" w:hAnsi="Segoe UI Light" w:cs="Segoe UI Light"/>
                <w:color w:val="000000"/>
                <w:sz w:val="22"/>
                <w:szCs w:val="22"/>
                <w:lang w:eastAsia="en-ZA"/>
              </w:rPr>
              <w:t>, two new lookups to email templates were added:</w:t>
            </w:r>
          </w:p>
          <w:p w14:paraId="043F70F8" w14:textId="77777777" w:rsidR="00723239" w:rsidRPr="00723239" w:rsidRDefault="00723239" w:rsidP="000D2E01">
            <w:pPr>
              <w:pStyle w:val="ListParagraph"/>
              <w:numPr>
                <w:ilvl w:val="1"/>
                <w:numId w:val="44"/>
              </w:numPr>
              <w:ind w:left="1027"/>
              <w:rPr>
                <w:rFonts w:ascii="Segoe UI Light" w:hAnsi="Segoe UI Light" w:cs="Segoe UI Light"/>
                <w:b/>
                <w:bCs/>
                <w:color w:val="000000"/>
                <w:sz w:val="22"/>
                <w:szCs w:val="22"/>
                <w:lang w:eastAsia="en-ZA"/>
              </w:rPr>
            </w:pPr>
            <w:r w:rsidRPr="00723239">
              <w:rPr>
                <w:rFonts w:ascii="Segoe UI Light" w:hAnsi="Segoe UI Light" w:cs="Segoe UI Light"/>
                <w:b/>
                <w:bCs/>
                <w:color w:val="000000"/>
                <w:sz w:val="22"/>
                <w:szCs w:val="22"/>
                <w:lang w:eastAsia="en-ZA"/>
              </w:rPr>
              <w:t>RFQ questions</w:t>
            </w:r>
          </w:p>
          <w:p w14:paraId="21959E1E" w14:textId="77777777" w:rsidR="00723239" w:rsidRDefault="00723239" w:rsidP="000D2E01">
            <w:pPr>
              <w:pStyle w:val="ListParagraph"/>
              <w:numPr>
                <w:ilvl w:val="1"/>
                <w:numId w:val="44"/>
              </w:numPr>
              <w:ind w:left="1027"/>
              <w:rPr>
                <w:rFonts w:ascii="Segoe UI Light" w:hAnsi="Segoe UI Light" w:cs="Segoe UI Light"/>
                <w:color w:val="000000"/>
                <w:sz w:val="22"/>
                <w:szCs w:val="22"/>
                <w:lang w:eastAsia="en-ZA"/>
              </w:rPr>
            </w:pPr>
            <w:r w:rsidRPr="00723239">
              <w:rPr>
                <w:rFonts w:ascii="Segoe UI Light" w:hAnsi="Segoe UI Light" w:cs="Segoe UI Light"/>
                <w:b/>
                <w:bCs/>
                <w:color w:val="000000"/>
                <w:sz w:val="22"/>
                <w:szCs w:val="22"/>
                <w:lang w:eastAsia="en-ZA"/>
              </w:rPr>
              <w:t>RFQ answers</w:t>
            </w:r>
          </w:p>
          <w:p w14:paraId="1DF6C6A7" w14:textId="044D5027" w:rsidR="000D2E01" w:rsidRPr="00794C03" w:rsidRDefault="000D2E01" w:rsidP="00794C03">
            <w:pPr>
              <w:pStyle w:val="NormalWeb"/>
              <w:numPr>
                <w:ilvl w:val="0"/>
                <w:numId w:val="45"/>
              </w:numPr>
              <w:spacing w:before="0" w:beforeAutospacing="0" w:after="0" w:afterAutospacing="0"/>
              <w:ind w:left="602"/>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w:t>
            </w:r>
            <w:r w:rsidRPr="000D2E01">
              <w:rPr>
                <w:rFonts w:ascii="Segoe UI Light" w:hAnsi="Segoe UI Light" w:cs="Segoe UI Light"/>
                <w:color w:val="000000"/>
                <w:sz w:val="22"/>
                <w:szCs w:val="22"/>
                <w:lang w:val="en-ZA" w:eastAsia="en-ZA"/>
              </w:rPr>
              <w:t xml:space="preserve"> new </w:t>
            </w:r>
            <w:r>
              <w:rPr>
                <w:rFonts w:ascii="Segoe UI Light" w:hAnsi="Segoe UI Light" w:cs="Segoe UI Light"/>
                <w:color w:val="000000"/>
                <w:sz w:val="22"/>
                <w:szCs w:val="22"/>
                <w:lang w:val="en-ZA" w:eastAsia="en-ZA"/>
              </w:rPr>
              <w:t>slider was added</w:t>
            </w:r>
            <w:r w:rsidRPr="000D2E01">
              <w:rPr>
                <w:rFonts w:ascii="Segoe UI Light" w:hAnsi="Segoe UI Light" w:cs="Segoe UI Light"/>
                <w:color w:val="000000"/>
                <w:sz w:val="22"/>
                <w:szCs w:val="22"/>
                <w:lang w:val="en-ZA" w:eastAsia="en-ZA"/>
              </w:rPr>
              <w:t xml:space="preserve"> to the </w:t>
            </w:r>
            <w:r w:rsidRPr="000D2E01">
              <w:rPr>
                <w:rFonts w:ascii="Segoe UI Light" w:hAnsi="Segoe UI Light" w:cs="Segoe UI Light"/>
                <w:b/>
                <w:bCs/>
                <w:color w:val="000000"/>
                <w:sz w:val="22"/>
                <w:szCs w:val="22"/>
                <w:lang w:val="en-ZA" w:eastAsia="en-ZA"/>
              </w:rPr>
              <w:t>Q</w:t>
            </w:r>
            <w:r w:rsidRPr="000D2E01">
              <w:rPr>
                <w:rFonts w:ascii="Segoe UI Light" w:hAnsi="Segoe UI Light" w:cs="Segoe UI Light"/>
                <w:b/>
                <w:bCs/>
                <w:color w:val="000000"/>
                <w:sz w:val="22"/>
                <w:szCs w:val="22"/>
                <w:lang w:val="en-ZA" w:eastAsia="en-ZA"/>
              </w:rPr>
              <w:t>uestion</w:t>
            </w:r>
            <w:r w:rsidRPr="000D2E01">
              <w:rPr>
                <w:rFonts w:ascii="Segoe UI Light" w:hAnsi="Segoe UI Light" w:cs="Segoe UI Light"/>
                <w:color w:val="000000"/>
                <w:sz w:val="22"/>
                <w:szCs w:val="22"/>
                <w:lang w:val="en-ZA" w:eastAsia="en-ZA"/>
              </w:rPr>
              <w:t xml:space="preserve"> form, before a Vendor</w:t>
            </w:r>
            <w:r w:rsidRPr="000D2E01">
              <w:rPr>
                <w:rFonts w:ascii="Segoe UI Light" w:hAnsi="Segoe UI Light" w:cs="Segoe UI Light"/>
                <w:color w:val="000000"/>
                <w:sz w:val="22"/>
                <w:szCs w:val="22"/>
                <w:lang w:eastAsia="en-ZA"/>
              </w:rPr>
              <w:t> </w:t>
            </w:r>
            <w:r w:rsidRPr="000D2E01">
              <w:rPr>
                <w:rFonts w:ascii="Segoe UI Light" w:hAnsi="Segoe UI Light" w:cs="Segoe UI Light"/>
                <w:color w:val="000000"/>
                <w:sz w:val="22"/>
                <w:szCs w:val="22"/>
                <w:lang w:val="en-ZA" w:eastAsia="en-ZA"/>
              </w:rPr>
              <w:t>submits</w:t>
            </w:r>
            <w:r w:rsidRPr="000D2E01">
              <w:rPr>
                <w:rFonts w:ascii="Segoe UI Light" w:hAnsi="Segoe UI Light" w:cs="Segoe UI Light"/>
                <w:color w:val="000000"/>
                <w:sz w:val="22"/>
                <w:szCs w:val="22"/>
                <w:lang w:eastAsia="en-ZA"/>
              </w:rPr>
              <w:t> </w:t>
            </w:r>
            <w:r w:rsidRPr="000D2E01">
              <w:rPr>
                <w:rFonts w:ascii="Segoe UI Light" w:hAnsi="Segoe UI Light" w:cs="Segoe UI Light"/>
                <w:color w:val="000000"/>
                <w:sz w:val="22"/>
                <w:szCs w:val="22"/>
                <w:lang w:val="en-ZA" w:eastAsia="en-ZA"/>
              </w:rPr>
              <w:t>the question</w:t>
            </w:r>
            <w:r>
              <w:rPr>
                <w:rFonts w:ascii="Segoe UI Light" w:hAnsi="Segoe UI Light" w:cs="Segoe UI Light"/>
                <w:color w:val="000000"/>
                <w:sz w:val="22"/>
                <w:szCs w:val="22"/>
                <w:lang w:val="en-ZA" w:eastAsia="en-ZA"/>
              </w:rPr>
              <w:t>,</w:t>
            </w:r>
            <w:r w:rsidRPr="000D2E01">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with label</w:t>
            </w:r>
            <w:r w:rsidRPr="000D2E01">
              <w:rPr>
                <w:rFonts w:ascii="Segoe UI Light" w:hAnsi="Segoe UI Light" w:cs="Segoe UI Light"/>
                <w:color w:val="000000"/>
                <w:sz w:val="22"/>
                <w:szCs w:val="22"/>
                <w:lang w:val="en-ZA" w:eastAsia="en-ZA"/>
              </w:rPr>
              <w:t xml:space="preserve"> ‘</w:t>
            </w:r>
            <w:r w:rsidRPr="000D2E01">
              <w:rPr>
                <w:rFonts w:ascii="Segoe UI Light" w:hAnsi="Segoe UI Light" w:cs="Segoe UI Light"/>
                <w:b/>
                <w:bCs/>
                <w:color w:val="000000"/>
                <w:sz w:val="22"/>
                <w:szCs w:val="22"/>
                <w:lang w:val="en-ZA" w:eastAsia="en-ZA"/>
              </w:rPr>
              <w:t>Send question email</w:t>
            </w:r>
            <w:r w:rsidRPr="000D2E01">
              <w:rPr>
                <w:rFonts w:ascii="Segoe UI Light" w:hAnsi="Segoe UI Light" w:cs="Segoe UI Light"/>
                <w:i/>
                <w:iCs/>
                <w:color w:val="000000"/>
                <w:sz w:val="22"/>
                <w:szCs w:val="22"/>
                <w:lang w:val="en-ZA" w:eastAsia="en-ZA"/>
              </w:rPr>
              <w:t>’</w:t>
            </w:r>
            <w:r>
              <w:rPr>
                <w:rFonts w:ascii="Segoe UI Light" w:hAnsi="Segoe UI Light" w:cs="Segoe UI Light"/>
                <w:i/>
                <w:iCs/>
                <w:color w:val="000000"/>
                <w:sz w:val="22"/>
                <w:szCs w:val="22"/>
                <w:lang w:val="en-ZA" w:eastAsia="en-ZA"/>
              </w:rPr>
              <w:t xml:space="preserve">. </w:t>
            </w:r>
            <w:r w:rsidRPr="000D2E01">
              <w:rPr>
                <w:rFonts w:ascii="Segoe UI Light" w:hAnsi="Segoe UI Light" w:cs="Segoe UI Light"/>
                <w:color w:val="000000"/>
                <w:sz w:val="22"/>
                <w:szCs w:val="22"/>
                <w:lang w:val="en-ZA" w:eastAsia="en-ZA"/>
              </w:rPr>
              <w:t>If</w:t>
            </w:r>
            <w:r w:rsidRPr="000D2E01">
              <w:rPr>
                <w:rFonts w:ascii="Segoe UI Light" w:hAnsi="Segoe UI Light" w:cs="Segoe UI Light"/>
                <w:color w:val="000000"/>
                <w:sz w:val="22"/>
                <w:szCs w:val="22"/>
                <w:lang w:val="en-ZA" w:eastAsia="en-ZA"/>
              </w:rPr>
              <w:t xml:space="preserve"> this is set to yes, an email will be sent to notify internal business users of the question</w:t>
            </w:r>
            <w:r>
              <w:rPr>
                <w:rFonts w:ascii="Segoe UI Light" w:hAnsi="Segoe UI Light" w:cs="Segoe UI Light"/>
                <w:color w:val="000000"/>
                <w:sz w:val="22"/>
                <w:szCs w:val="22"/>
                <w:lang w:val="en-ZA" w:eastAsia="en-ZA"/>
              </w:rPr>
              <w:t>.</w:t>
            </w:r>
            <w:r w:rsidRPr="000D2E01">
              <w:rPr>
                <w:rFonts w:ascii="Segoe UI" w:hAnsi="Segoe UI" w:cs="Segoe UI"/>
                <w:sz w:val="20"/>
                <w:szCs w:val="20"/>
              </w:rPr>
              <w:t> </w:t>
            </w:r>
          </w:p>
        </w:tc>
      </w:tr>
      <w:tr w:rsidR="0011222E" w:rsidRPr="002B58D2" w14:paraId="697C082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B893E" w14:textId="5D0DA71E" w:rsidR="0011222E" w:rsidRDefault="0011222E"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E569C39" w14:textId="1C0BF2A8" w:rsidR="000D2E01" w:rsidRDefault="00AD6096" w:rsidP="006D733C">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GRC parameters, General tab, </w:t>
            </w:r>
            <w:r w:rsidRPr="00AD6096">
              <w:rPr>
                <w:rFonts w:ascii="Segoe UI Light" w:hAnsi="Segoe UI Light" w:cs="Segoe UI Light"/>
                <w:b/>
                <w:bCs/>
                <w:color w:val="000000"/>
                <w:sz w:val="22"/>
                <w:szCs w:val="22"/>
                <w:lang w:eastAsia="en-ZA"/>
              </w:rPr>
              <w:t>Sourcing and tender governance</w:t>
            </w:r>
            <w:r>
              <w:rPr>
                <w:rFonts w:ascii="Segoe UI Light" w:hAnsi="Segoe UI Light" w:cs="Segoe UI Light"/>
                <w:color w:val="000000"/>
                <w:sz w:val="22"/>
                <w:szCs w:val="22"/>
                <w:lang w:eastAsia="en-ZA"/>
              </w:rPr>
              <w:t xml:space="preserve"> Fast tab, a new field group was added which includes a new </w:t>
            </w:r>
            <w:r w:rsidRPr="00AD6096">
              <w:rPr>
                <w:rFonts w:ascii="Segoe UI Light" w:hAnsi="Segoe UI Light" w:cs="Segoe UI Light"/>
                <w:b/>
                <w:bCs/>
                <w:color w:val="000000"/>
                <w:sz w:val="22"/>
                <w:szCs w:val="22"/>
                <w:lang w:eastAsia="en-ZA"/>
              </w:rPr>
              <w:t>Use total cost impact</w:t>
            </w:r>
            <w:r>
              <w:rPr>
                <w:rFonts w:ascii="Segoe UI Light" w:hAnsi="Segoe UI Light" w:cs="Segoe UI Light"/>
                <w:color w:val="000000"/>
                <w:sz w:val="22"/>
                <w:szCs w:val="22"/>
                <w:lang w:eastAsia="en-ZA"/>
              </w:rPr>
              <w:t xml:space="preserve"> slider (yes/no enum). This new enum </w:t>
            </w:r>
            <w:r w:rsidRPr="00AD6096">
              <w:rPr>
                <w:rFonts w:ascii="Segoe UI Light" w:hAnsi="Segoe UI Light" w:cs="Segoe UI Light"/>
                <w:color w:val="000000"/>
                <w:sz w:val="22"/>
                <w:szCs w:val="22"/>
                <w:lang w:eastAsia="en-ZA"/>
              </w:rPr>
              <w:t>control</w:t>
            </w:r>
            <w:r>
              <w:rPr>
                <w:rFonts w:ascii="Segoe UI Light" w:hAnsi="Segoe UI Light" w:cs="Segoe UI Light"/>
                <w:color w:val="000000"/>
                <w:sz w:val="22"/>
                <w:szCs w:val="22"/>
                <w:lang w:eastAsia="en-ZA"/>
              </w:rPr>
              <w:t xml:space="preserve">s </w:t>
            </w:r>
            <w:r w:rsidRPr="00AD6096">
              <w:rPr>
                <w:rFonts w:ascii="Segoe UI Light" w:hAnsi="Segoe UI Light" w:cs="Segoe UI Light"/>
                <w:color w:val="000000"/>
                <w:sz w:val="22"/>
                <w:szCs w:val="22"/>
                <w:lang w:eastAsia="en-ZA"/>
              </w:rPr>
              <w:t>the default value of the </w:t>
            </w:r>
            <w:r w:rsidRPr="00AD6096">
              <w:rPr>
                <w:rFonts w:ascii="Segoe UI Light" w:hAnsi="Segoe UI Light" w:cs="Segoe UI Light"/>
                <w:b/>
                <w:bCs/>
                <w:color w:val="000000"/>
                <w:sz w:val="22"/>
                <w:szCs w:val="22"/>
                <w:lang w:eastAsia="en-ZA"/>
              </w:rPr>
              <w:t>"Use total cost impact"</w:t>
            </w:r>
            <w:r w:rsidRPr="00AD6096">
              <w:rPr>
                <w:rFonts w:ascii="Segoe UI Light" w:hAnsi="Segoe UI Light" w:cs="Segoe UI Light"/>
                <w:color w:val="000000"/>
                <w:sz w:val="22"/>
                <w:szCs w:val="22"/>
                <w:lang w:eastAsia="en-ZA"/>
              </w:rPr>
              <w:t xml:space="preserve"> enum on the </w:t>
            </w:r>
            <w:r w:rsidRPr="00AD6096">
              <w:rPr>
                <w:rFonts w:ascii="Segoe UI Light" w:hAnsi="Segoe UI Light" w:cs="Segoe UI Light"/>
                <w:b/>
                <w:bCs/>
                <w:color w:val="000000"/>
                <w:sz w:val="22"/>
                <w:szCs w:val="22"/>
                <w:lang w:eastAsia="en-ZA"/>
              </w:rPr>
              <w:t>Change request</w:t>
            </w:r>
            <w:r w:rsidRPr="00AD6096">
              <w:rPr>
                <w:rFonts w:ascii="Segoe UI Light" w:hAnsi="Segoe UI Light" w:cs="Segoe UI Light"/>
                <w:b/>
                <w:bCs/>
                <w:color w:val="000000"/>
                <w:sz w:val="22"/>
                <w:szCs w:val="22"/>
                <w:lang w:eastAsia="en-ZA"/>
              </w:rPr>
              <w:t xml:space="preserve"> header</w:t>
            </w:r>
            <w:r>
              <w:rPr>
                <w:rFonts w:ascii="Segoe UI Light" w:hAnsi="Segoe UI Light" w:cs="Segoe UI Light"/>
                <w:color w:val="000000"/>
                <w:sz w:val="22"/>
                <w:szCs w:val="22"/>
                <w:lang w:eastAsia="en-ZA"/>
              </w:rPr>
              <w:t>.</w:t>
            </w:r>
          </w:p>
          <w:p w14:paraId="15F74D9E" w14:textId="240DBE9F" w:rsidR="0011222E" w:rsidRDefault="0011222E" w:rsidP="006D733C">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changes were made to the </w:t>
            </w:r>
            <w:r w:rsidRPr="0011222E">
              <w:rPr>
                <w:rFonts w:ascii="Segoe UI Light" w:hAnsi="Segoe UI Light" w:cs="Segoe UI Light"/>
                <w:b/>
                <w:bCs/>
                <w:color w:val="000000"/>
                <w:sz w:val="22"/>
                <w:szCs w:val="22"/>
                <w:lang w:eastAsia="en-ZA"/>
              </w:rPr>
              <w:t>MOC workflow</w:t>
            </w:r>
            <w:r>
              <w:rPr>
                <w:rFonts w:ascii="Segoe UI Light" w:hAnsi="Segoe UI Light" w:cs="Segoe UI Light"/>
                <w:color w:val="000000"/>
                <w:sz w:val="22"/>
                <w:szCs w:val="22"/>
                <w:lang w:eastAsia="en-ZA"/>
              </w:rPr>
              <w:t>:</w:t>
            </w:r>
          </w:p>
          <w:p w14:paraId="2508D782" w14:textId="77777777" w:rsidR="0011222E" w:rsidRDefault="0011222E" w:rsidP="0011222E">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Users are now able to </w:t>
            </w:r>
            <w:r w:rsidRPr="0011222E">
              <w:rPr>
                <w:rFonts w:ascii="Segoe UI Light" w:hAnsi="Segoe UI Light" w:cs="Segoe UI Light"/>
                <w:color w:val="000000"/>
                <w:sz w:val="22"/>
                <w:szCs w:val="22"/>
                <w:lang w:eastAsia="en-ZA"/>
              </w:rPr>
              <w:t>specify which value must be used in the approval authority line matching.</w:t>
            </w:r>
          </w:p>
          <w:p w14:paraId="684CE863" w14:textId="2D8EC511" w:rsidR="0011222E" w:rsidRDefault="0011222E" w:rsidP="0011222E">
            <w:pPr>
              <w:pStyle w:val="ListParagraph"/>
              <w:numPr>
                <w:ilvl w:val="1"/>
                <w:numId w:val="38"/>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We used to </w:t>
            </w:r>
            <w:r w:rsidRPr="0011222E">
              <w:rPr>
                <w:rFonts w:ascii="Segoe UI Light" w:hAnsi="Segoe UI Light" w:cs="Segoe UI Light"/>
                <w:color w:val="000000"/>
                <w:sz w:val="22"/>
                <w:szCs w:val="22"/>
                <w:lang w:eastAsia="en-ZA"/>
              </w:rPr>
              <w:t xml:space="preserve">do an exact match on the </w:t>
            </w:r>
            <w:r w:rsidRPr="0011222E">
              <w:rPr>
                <w:rFonts w:ascii="Segoe UI Light" w:hAnsi="Segoe UI Light" w:cs="Segoe UI Light"/>
                <w:b/>
                <w:bCs/>
                <w:color w:val="000000"/>
                <w:sz w:val="22"/>
                <w:szCs w:val="22"/>
                <w:lang w:eastAsia="en-ZA"/>
              </w:rPr>
              <w:t>financial dimensions</w:t>
            </w:r>
            <w:r w:rsidRPr="0011222E">
              <w:rPr>
                <w:rFonts w:ascii="Segoe UI Light" w:hAnsi="Segoe UI Light" w:cs="Segoe UI Light"/>
                <w:color w:val="000000"/>
                <w:sz w:val="22"/>
                <w:szCs w:val="22"/>
                <w:lang w:eastAsia="en-ZA"/>
              </w:rPr>
              <w:t xml:space="preserve"> between a CR and a line on the approval authority. </w:t>
            </w:r>
            <w:r w:rsidRPr="00631CA2">
              <w:rPr>
                <w:rFonts w:ascii="Segoe UI Light" w:hAnsi="Segoe UI Light" w:cs="Segoe UI Light"/>
                <w:b/>
                <w:bCs/>
                <w:color w:val="000000"/>
                <w:sz w:val="22"/>
                <w:szCs w:val="22"/>
                <w:lang w:eastAsia="en-ZA"/>
              </w:rPr>
              <w:t>New</w:t>
            </w:r>
            <w:r w:rsidRPr="00631CA2">
              <w:rPr>
                <w:rFonts w:ascii="Segoe UI Light" w:hAnsi="Segoe UI Light" w:cs="Segoe UI Light"/>
                <w:b/>
                <w:bCs/>
                <w:color w:val="000000"/>
                <w:sz w:val="22"/>
                <w:szCs w:val="22"/>
                <w:lang w:eastAsia="en-ZA"/>
              </w:rPr>
              <w:t xml:space="preserve"> functionality</w:t>
            </w:r>
            <w:r w:rsidRPr="0011222E">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was added </w:t>
            </w:r>
            <w:r w:rsidRPr="0011222E">
              <w:rPr>
                <w:rFonts w:ascii="Segoe UI Light" w:hAnsi="Segoe UI Light" w:cs="Segoe UI Light"/>
                <w:color w:val="000000"/>
                <w:sz w:val="22"/>
                <w:szCs w:val="22"/>
                <w:lang w:eastAsia="en-ZA"/>
              </w:rPr>
              <w:t>to ignore/bypass certain financial dimensions when doing the approval authority line matching.</w:t>
            </w:r>
          </w:p>
        </w:tc>
      </w:tr>
    </w:tbl>
    <w:p w14:paraId="70F91A34" w14:textId="77777777" w:rsidR="009779B0" w:rsidRDefault="009779B0" w:rsidP="002B58D2"/>
    <w:p w14:paraId="4C2AB4DA" w14:textId="77777777" w:rsidR="00E94381" w:rsidRDefault="00E94381" w:rsidP="002B58D2">
      <w:pPr>
        <w:rPr>
          <w:rFonts w:ascii="Segoe UI Light" w:hAnsi="Segoe UI Light" w:cs="Segoe UI Light"/>
          <w:bCs/>
          <w:i/>
          <w:kern w:val="32"/>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94C03" w:rsidRPr="00DD0A5C" w14:paraId="1423C0FA" w14:textId="77777777" w:rsidTr="00687894">
        <w:trPr>
          <w:trHeight w:val="300"/>
        </w:trPr>
        <w:tc>
          <w:tcPr>
            <w:tcW w:w="1985" w:type="dxa"/>
            <w:shd w:val="clear" w:color="auto" w:fill="8DB3E2" w:themeFill="text2" w:themeFillTint="66"/>
            <w:noWrap/>
            <w:vAlign w:val="bottom"/>
            <w:hideMark/>
          </w:tcPr>
          <w:p w14:paraId="1F80608B" w14:textId="77777777" w:rsidR="00794C03" w:rsidRPr="00DD0A5C" w:rsidRDefault="00794C03" w:rsidP="0068789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1B046F05" w14:textId="77777777" w:rsidR="00794C03" w:rsidRPr="00DD0A5C" w:rsidRDefault="00794C03" w:rsidP="0068789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94C03" w:rsidRPr="002B58D2" w14:paraId="2700176F" w14:textId="77777777" w:rsidTr="00794C0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53F56" w14:textId="77777777" w:rsidR="00794C03" w:rsidRDefault="00794C03" w:rsidP="0068789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D7B972B" w14:textId="77777777" w:rsidR="00794C03" w:rsidRDefault="00794C03" w:rsidP="00687894">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new menu items and forms were added under </w:t>
            </w:r>
            <w:r w:rsidRPr="00794C03">
              <w:rPr>
                <w:rFonts w:ascii="Segoe UI Light" w:hAnsi="Segoe UI Light" w:cs="Segoe UI Light"/>
                <w:b/>
                <w:bCs/>
                <w:color w:val="000000"/>
                <w:sz w:val="22"/>
                <w:szCs w:val="22"/>
                <w:lang w:eastAsia="en-ZA"/>
              </w:rPr>
              <w:t>Asset management, Fuel management:</w:t>
            </w:r>
          </w:p>
          <w:p w14:paraId="296306B1" w14:textId="77777777" w:rsidR="00794C03" w:rsidRPr="006D733C" w:rsidRDefault="00794C03" w:rsidP="00687894">
            <w:pPr>
              <w:pStyle w:val="ListParagraph"/>
              <w:numPr>
                <w:ilvl w:val="1"/>
                <w:numId w:val="38"/>
              </w:numPr>
              <w:ind w:left="743"/>
              <w:rPr>
                <w:rFonts w:ascii="Segoe UI Light" w:hAnsi="Segoe UI Light" w:cs="Segoe UI Light"/>
                <w:color w:val="000000"/>
                <w:sz w:val="22"/>
                <w:szCs w:val="22"/>
                <w:lang w:eastAsia="en-ZA"/>
              </w:rPr>
            </w:pPr>
            <w:r w:rsidRPr="00794C03">
              <w:rPr>
                <w:rFonts w:ascii="Segoe UI Light" w:hAnsi="Segoe UI Light" w:cs="Segoe UI Light"/>
                <w:b/>
                <w:bCs/>
                <w:color w:val="000000"/>
                <w:sz w:val="22"/>
                <w:szCs w:val="22"/>
                <w:lang w:eastAsia="en-ZA"/>
              </w:rPr>
              <w:t>Tag sets</w:t>
            </w:r>
            <w:r>
              <w:rPr>
                <w:rFonts w:ascii="Segoe UI Light" w:hAnsi="Segoe UI Light" w:cs="Segoe UI Light"/>
                <w:color w:val="000000"/>
                <w:sz w:val="22"/>
                <w:szCs w:val="22"/>
                <w:lang w:eastAsia="en-ZA"/>
              </w:rPr>
              <w:t xml:space="preserve">. This form only shows tag sets where the </w:t>
            </w:r>
            <w:r w:rsidRPr="00794C03">
              <w:rPr>
                <w:rFonts w:ascii="Segoe UI Light" w:hAnsi="Segoe UI Light" w:cs="Segoe UI Light"/>
                <w:b/>
                <w:bCs/>
                <w:color w:val="000000"/>
                <w:sz w:val="22"/>
                <w:szCs w:val="22"/>
                <w:lang w:eastAsia="en-ZA"/>
              </w:rPr>
              <w:t>Where used enum = Fuel management.</w:t>
            </w:r>
          </w:p>
          <w:p w14:paraId="5704855F" w14:textId="77777777" w:rsidR="00794C03" w:rsidRPr="00794C03" w:rsidRDefault="00794C03" w:rsidP="00687894">
            <w:pPr>
              <w:pStyle w:val="ListParagraph"/>
              <w:numPr>
                <w:ilvl w:val="1"/>
                <w:numId w:val="38"/>
              </w:numPr>
              <w:ind w:left="743"/>
              <w:rPr>
                <w:rFonts w:ascii="Segoe UI Light" w:hAnsi="Segoe UI Light" w:cs="Segoe UI Light"/>
                <w:b/>
                <w:bCs/>
                <w:color w:val="000000"/>
                <w:sz w:val="22"/>
                <w:szCs w:val="22"/>
                <w:lang w:eastAsia="en-ZA"/>
              </w:rPr>
            </w:pPr>
            <w:r w:rsidRPr="00794C03">
              <w:rPr>
                <w:rFonts w:ascii="Segoe UI Light" w:hAnsi="Segoe UI Light" w:cs="Segoe UI Light"/>
                <w:b/>
                <w:bCs/>
                <w:color w:val="000000"/>
                <w:sz w:val="22"/>
                <w:szCs w:val="22"/>
                <w:lang w:eastAsia="en-ZA"/>
              </w:rPr>
              <w:t>Tag transactions</w:t>
            </w:r>
          </w:p>
          <w:p w14:paraId="637D7BE1" w14:textId="77777777" w:rsidR="00794C03" w:rsidRPr="00794C03" w:rsidRDefault="00794C03" w:rsidP="00687894">
            <w:pPr>
              <w:pStyle w:val="ListParagraph"/>
              <w:numPr>
                <w:ilvl w:val="0"/>
                <w:numId w:val="38"/>
              </w:numPr>
              <w:ind w:left="314"/>
              <w:rPr>
                <w:rFonts w:ascii="Segoe UI Light" w:hAnsi="Segoe UI Light" w:cs="Segoe UI Light"/>
                <w:color w:val="000000"/>
                <w:sz w:val="22"/>
                <w:szCs w:val="22"/>
                <w:lang w:eastAsia="en-ZA"/>
              </w:rPr>
            </w:pPr>
            <w:r w:rsidRPr="00794C03">
              <w:rPr>
                <w:rFonts w:ascii="Segoe UI Light" w:hAnsi="Segoe UI Light" w:cs="Segoe UI Light"/>
                <w:color w:val="000000"/>
                <w:sz w:val="22"/>
                <w:szCs w:val="22"/>
                <w:lang w:eastAsia="en-ZA"/>
              </w:rPr>
              <w:t xml:space="preserve">The following menu items under </w:t>
            </w:r>
            <w:r w:rsidRPr="00E03A70">
              <w:rPr>
                <w:rFonts w:ascii="Segoe UI Light" w:hAnsi="Segoe UI Light" w:cs="Segoe UI Light"/>
                <w:b/>
                <w:bCs/>
                <w:color w:val="000000"/>
                <w:sz w:val="22"/>
                <w:szCs w:val="22"/>
                <w:lang w:eastAsia="en-ZA"/>
              </w:rPr>
              <w:t>GRC, Operational and sustainability reporting</w:t>
            </w:r>
            <w:r w:rsidRPr="00E03A70">
              <w:rPr>
                <w:rFonts w:ascii="Segoe UI Light" w:hAnsi="Segoe UI Light" w:cs="Segoe UI Light"/>
                <w:color w:val="000000"/>
                <w:sz w:val="22"/>
                <w:szCs w:val="22"/>
                <w:lang w:eastAsia="en-ZA"/>
              </w:rPr>
              <w:t xml:space="preserve">, </w:t>
            </w:r>
            <w:r w:rsidRPr="00794C03">
              <w:rPr>
                <w:rFonts w:ascii="Segoe UI Light" w:hAnsi="Segoe UI Light" w:cs="Segoe UI Light"/>
                <w:color w:val="000000"/>
                <w:sz w:val="22"/>
                <w:szCs w:val="22"/>
                <w:lang w:eastAsia="en-ZA"/>
              </w:rPr>
              <w:t>were copied to</w:t>
            </w:r>
            <w:r w:rsidRPr="00E03A70">
              <w:rPr>
                <w:rFonts w:ascii="Segoe UI Light" w:hAnsi="Segoe UI Light" w:cs="Segoe UI Light"/>
                <w:color w:val="000000"/>
                <w:sz w:val="22"/>
                <w:szCs w:val="22"/>
                <w:lang w:eastAsia="en-ZA"/>
              </w:rPr>
              <w:t xml:space="preserve"> </w:t>
            </w:r>
            <w:r w:rsidRPr="00794C03">
              <w:rPr>
                <w:rFonts w:ascii="Segoe UI Light" w:hAnsi="Segoe UI Light" w:cs="Segoe UI Light"/>
                <w:b/>
                <w:bCs/>
                <w:color w:val="000000"/>
                <w:sz w:val="22"/>
                <w:szCs w:val="22"/>
                <w:lang w:eastAsia="en-ZA"/>
              </w:rPr>
              <w:t>Asset management, Fuel management</w:t>
            </w:r>
            <w:r>
              <w:rPr>
                <w:rFonts w:ascii="Segoe UI Light" w:hAnsi="Segoe UI Light" w:cs="Segoe UI Light"/>
                <w:color w:val="000000"/>
                <w:sz w:val="22"/>
                <w:szCs w:val="22"/>
                <w:lang w:eastAsia="en-ZA"/>
              </w:rPr>
              <w:t xml:space="preserve"> for</w:t>
            </w:r>
          </w:p>
          <w:p w14:paraId="600655EE" w14:textId="77777777" w:rsidR="00794C03" w:rsidRPr="00E03A70" w:rsidRDefault="00794C03" w:rsidP="00687894">
            <w:pPr>
              <w:pStyle w:val="ListParagraph"/>
              <w:numPr>
                <w:ilvl w:val="1"/>
                <w:numId w:val="38"/>
              </w:numPr>
              <w:ind w:left="602"/>
              <w:rPr>
                <w:rFonts w:ascii="Segoe UI Light" w:hAnsi="Segoe UI Light" w:cs="Segoe UI Light"/>
                <w:b/>
                <w:bCs/>
                <w:color w:val="000000"/>
                <w:sz w:val="22"/>
                <w:szCs w:val="22"/>
                <w:lang w:eastAsia="en-ZA"/>
              </w:rPr>
            </w:pPr>
            <w:r w:rsidRPr="00E03A70">
              <w:rPr>
                <w:rFonts w:ascii="Segoe UI Light" w:hAnsi="Segoe UI Light" w:cs="Segoe UI Light"/>
                <w:b/>
                <w:bCs/>
                <w:color w:val="000000"/>
                <w:sz w:val="22"/>
                <w:szCs w:val="22"/>
                <w:lang w:eastAsia="en-ZA"/>
              </w:rPr>
              <w:t>Reporting template </w:t>
            </w:r>
          </w:p>
          <w:p w14:paraId="6E1B7A94" w14:textId="77777777" w:rsidR="00794C03" w:rsidRPr="00794C03" w:rsidRDefault="00794C03" w:rsidP="00687894">
            <w:pPr>
              <w:pStyle w:val="ListParagraph"/>
              <w:numPr>
                <w:ilvl w:val="1"/>
                <w:numId w:val="38"/>
              </w:numPr>
              <w:ind w:left="602"/>
              <w:rPr>
                <w:rFonts w:ascii="Segoe UI Light" w:hAnsi="Segoe UI Light" w:cs="Segoe UI Light"/>
                <w:b/>
                <w:bCs/>
                <w:color w:val="000000"/>
                <w:sz w:val="22"/>
                <w:szCs w:val="22"/>
                <w:lang w:eastAsia="en-ZA"/>
              </w:rPr>
            </w:pPr>
            <w:r w:rsidRPr="00E03A70">
              <w:rPr>
                <w:rFonts w:ascii="Segoe UI Light" w:hAnsi="Segoe UI Light" w:cs="Segoe UI Light"/>
                <w:b/>
                <w:bCs/>
                <w:color w:val="000000"/>
                <w:sz w:val="22"/>
                <w:szCs w:val="22"/>
                <w:lang w:eastAsia="en-ZA"/>
              </w:rPr>
              <w:t>Reporting data</w:t>
            </w:r>
          </w:p>
          <w:p w14:paraId="2F3A67EB" w14:textId="77777777" w:rsidR="00794C03" w:rsidRPr="00794C03" w:rsidRDefault="00794C03" w:rsidP="00687894">
            <w:pPr>
              <w:pStyle w:val="ListParagraph"/>
              <w:numPr>
                <w:ilvl w:val="0"/>
                <w:numId w:val="38"/>
              </w:numPr>
              <w:ind w:left="318"/>
              <w:rPr>
                <w:rFonts w:ascii="Segoe UI Light" w:hAnsi="Segoe UI Light" w:cs="Segoe UI Light"/>
                <w:color w:val="000000"/>
                <w:sz w:val="22"/>
                <w:szCs w:val="22"/>
                <w:lang w:eastAsia="en-ZA"/>
              </w:rPr>
            </w:pPr>
            <w:r w:rsidRPr="00794C03">
              <w:rPr>
                <w:rFonts w:ascii="Segoe UI Light" w:hAnsi="Segoe UI Light" w:cs="Segoe UI Light"/>
                <w:b/>
                <w:bCs/>
                <w:color w:val="000000"/>
                <w:sz w:val="22"/>
                <w:szCs w:val="22"/>
                <w:lang w:eastAsia="en-ZA"/>
              </w:rPr>
              <w:t>Fuel management</w:t>
            </w:r>
            <w:r w:rsidRPr="00794C03">
              <w:rPr>
                <w:rFonts w:ascii="Segoe UI Light" w:hAnsi="Segoe UI Light" w:cs="Segoe UI Light"/>
                <w:color w:val="000000"/>
                <w:sz w:val="22"/>
                <w:szCs w:val="22"/>
                <w:lang w:eastAsia="en-ZA"/>
              </w:rPr>
              <w:t xml:space="preserve"> was added to the </w:t>
            </w:r>
            <w:r w:rsidRPr="00794C03">
              <w:rPr>
                <w:rFonts w:ascii="Segoe UI Light" w:hAnsi="Segoe UI Light" w:cs="Segoe UI Light"/>
                <w:b/>
                <w:bCs/>
                <w:color w:val="000000"/>
                <w:sz w:val="22"/>
                <w:szCs w:val="22"/>
                <w:lang w:eastAsia="en-ZA"/>
              </w:rPr>
              <w:t>Utilities register</w:t>
            </w:r>
            <w:r w:rsidRPr="00794C03">
              <w:rPr>
                <w:rFonts w:ascii="Segoe UI Light" w:hAnsi="Segoe UI Light" w:cs="Segoe UI Light"/>
                <w:color w:val="000000"/>
                <w:sz w:val="22"/>
                <w:szCs w:val="22"/>
                <w:lang w:eastAsia="en-ZA"/>
              </w:rPr>
              <w:t xml:space="preserve">. </w:t>
            </w:r>
            <w:r w:rsidRPr="00D45F62">
              <w:rPr>
                <w:rFonts w:ascii="Segoe UI Light" w:hAnsi="Segoe UI Light" w:cs="Segoe UI Light"/>
                <w:color w:val="000000"/>
                <w:sz w:val="22"/>
                <w:szCs w:val="22"/>
                <w:lang w:eastAsia="en-ZA"/>
              </w:rPr>
              <w:t xml:space="preserve">When the </w:t>
            </w:r>
            <w:r w:rsidRPr="00794C03">
              <w:rPr>
                <w:rFonts w:ascii="Segoe UI Light" w:hAnsi="Segoe UI Light" w:cs="Segoe UI Light"/>
                <w:b/>
                <w:bCs/>
                <w:color w:val="000000"/>
                <w:sz w:val="22"/>
                <w:szCs w:val="22"/>
                <w:lang w:eastAsia="en-ZA"/>
              </w:rPr>
              <w:t>Fuel issue history</w:t>
            </w:r>
            <w:r w:rsidRPr="00D45F62">
              <w:rPr>
                <w:rFonts w:ascii="Segoe UI Light" w:hAnsi="Segoe UI Light" w:cs="Segoe UI Light"/>
                <w:color w:val="000000"/>
                <w:sz w:val="22"/>
                <w:szCs w:val="22"/>
                <w:lang w:eastAsia="en-ZA"/>
              </w:rPr>
              <w:t xml:space="preserve"> button on the Utilities register is clicked it trigger</w:t>
            </w:r>
            <w:r>
              <w:rPr>
                <w:rFonts w:ascii="Segoe UI Light" w:hAnsi="Segoe UI Light" w:cs="Segoe UI Light"/>
                <w:color w:val="000000"/>
                <w:sz w:val="22"/>
                <w:szCs w:val="22"/>
                <w:lang w:eastAsia="en-ZA"/>
              </w:rPr>
              <w:t>s</w:t>
            </w:r>
            <w:r w:rsidRPr="00D45F62">
              <w:rPr>
                <w:rFonts w:ascii="Segoe UI Light" w:hAnsi="Segoe UI Light" w:cs="Segoe UI Light"/>
                <w:color w:val="000000"/>
                <w:sz w:val="22"/>
                <w:szCs w:val="22"/>
                <w:lang w:eastAsia="en-ZA"/>
              </w:rPr>
              <w:t xml:space="preserve"> a script to read the data from the asset counters and insert</w:t>
            </w:r>
            <w:r>
              <w:rPr>
                <w:rFonts w:ascii="Segoe UI Light" w:hAnsi="Segoe UI Light" w:cs="Segoe UI Light"/>
                <w:color w:val="000000"/>
                <w:sz w:val="22"/>
                <w:szCs w:val="22"/>
                <w:lang w:eastAsia="en-ZA"/>
              </w:rPr>
              <w:t>s</w:t>
            </w:r>
            <w:r w:rsidRPr="00D45F62">
              <w:rPr>
                <w:rFonts w:ascii="Segoe UI Light" w:hAnsi="Segoe UI Light" w:cs="Segoe UI Light"/>
                <w:color w:val="000000"/>
                <w:sz w:val="22"/>
                <w:szCs w:val="22"/>
                <w:lang w:eastAsia="en-ZA"/>
              </w:rPr>
              <w:t xml:space="preserve"> it into the </w:t>
            </w:r>
            <w:r w:rsidRPr="00794C03">
              <w:rPr>
                <w:rFonts w:ascii="Segoe UI Light" w:hAnsi="Segoe UI Light" w:cs="Segoe UI Light"/>
                <w:b/>
                <w:bCs/>
                <w:color w:val="000000"/>
                <w:sz w:val="22"/>
                <w:szCs w:val="22"/>
                <w:lang w:eastAsia="en-ZA"/>
              </w:rPr>
              <w:t>Utilities register</w:t>
            </w:r>
            <w:r w:rsidRPr="00D45F62">
              <w:rPr>
                <w:rFonts w:ascii="Segoe UI Light" w:hAnsi="Segoe UI Light" w:cs="Segoe UI Light"/>
                <w:color w:val="000000"/>
                <w:sz w:val="22"/>
                <w:szCs w:val="22"/>
                <w:lang w:eastAsia="en-ZA"/>
              </w:rPr>
              <w:t xml:space="preserve"> without duplicating / overwriting the existing records.</w:t>
            </w:r>
          </w:p>
          <w:p w14:paraId="6EB1686D" w14:textId="77777777" w:rsidR="00794C03" w:rsidRPr="00794C03" w:rsidRDefault="00794C03" w:rsidP="00687894">
            <w:pPr>
              <w:pStyle w:val="ListParagraph"/>
              <w:numPr>
                <w:ilvl w:val="0"/>
                <w:numId w:val="38"/>
              </w:numPr>
              <w:ind w:left="318"/>
              <w:rPr>
                <w:rFonts w:ascii="Segoe UI Light" w:hAnsi="Segoe UI Light" w:cs="Segoe UI Light"/>
                <w:color w:val="000000"/>
                <w:sz w:val="22"/>
                <w:szCs w:val="22"/>
                <w:lang w:eastAsia="en-ZA"/>
              </w:rPr>
            </w:pPr>
            <w:r w:rsidRPr="00794C03">
              <w:rPr>
                <w:rFonts w:ascii="Segoe UI Light" w:hAnsi="Segoe UI Light" w:cs="Segoe UI Light"/>
                <w:color w:val="000000"/>
                <w:sz w:val="22"/>
                <w:szCs w:val="22"/>
                <w:lang w:eastAsia="en-ZA"/>
              </w:rPr>
              <w:t xml:space="preserve">On the </w:t>
            </w:r>
            <w:r w:rsidRPr="00794C03">
              <w:rPr>
                <w:rFonts w:ascii="Segoe UI Light" w:hAnsi="Segoe UI Light" w:cs="Segoe UI Light"/>
                <w:b/>
                <w:bCs/>
                <w:color w:val="000000"/>
                <w:sz w:val="22"/>
                <w:szCs w:val="22"/>
                <w:lang w:eastAsia="en-ZA"/>
              </w:rPr>
              <w:t>Reporting data</w:t>
            </w:r>
            <w:r w:rsidRPr="00794C03">
              <w:rPr>
                <w:rFonts w:ascii="Segoe UI Light" w:hAnsi="Segoe UI Light" w:cs="Segoe UI Light"/>
                <w:color w:val="000000"/>
                <w:sz w:val="22"/>
                <w:szCs w:val="22"/>
                <w:lang w:eastAsia="en-ZA"/>
              </w:rPr>
              <w:t xml:space="preserve"> form, the </w:t>
            </w:r>
            <w:r w:rsidRPr="00794C03">
              <w:rPr>
                <w:rFonts w:ascii="Segoe UI Light" w:hAnsi="Segoe UI Light" w:cs="Segoe UI Light"/>
                <w:b/>
                <w:bCs/>
                <w:color w:val="000000"/>
                <w:sz w:val="22"/>
                <w:szCs w:val="22"/>
                <w:lang w:eastAsia="en-ZA"/>
              </w:rPr>
              <w:t>Fetch from source</w:t>
            </w:r>
            <w:r w:rsidRPr="00794C03">
              <w:rPr>
                <w:rFonts w:ascii="Segoe UI Light" w:hAnsi="Segoe UI Light" w:cs="Segoe UI Light"/>
                <w:color w:val="000000"/>
                <w:sz w:val="22"/>
                <w:szCs w:val="22"/>
                <w:lang w:eastAsia="en-ZA"/>
              </w:rPr>
              <w:t xml:space="preserve"> button now includes </w:t>
            </w:r>
            <w:r w:rsidRPr="00794C03">
              <w:rPr>
                <w:rFonts w:ascii="Segoe UI Light" w:hAnsi="Segoe UI Light" w:cs="Segoe UI Light"/>
                <w:b/>
                <w:bCs/>
                <w:color w:val="000000"/>
                <w:sz w:val="22"/>
                <w:szCs w:val="22"/>
                <w:lang w:eastAsia="en-ZA"/>
              </w:rPr>
              <w:t>Asset counters</w:t>
            </w:r>
            <w:r w:rsidRPr="00794C03">
              <w:rPr>
                <w:rFonts w:ascii="Segoe UI Light" w:hAnsi="Segoe UI Light" w:cs="Segoe UI Light"/>
                <w:color w:val="000000"/>
                <w:sz w:val="22"/>
                <w:szCs w:val="22"/>
                <w:lang w:eastAsia="en-ZA"/>
              </w:rPr>
              <w:t>.</w:t>
            </w:r>
          </w:p>
        </w:tc>
      </w:tr>
      <w:tr w:rsidR="00794C03" w:rsidRPr="002B58D2" w14:paraId="38A5F52A" w14:textId="77777777" w:rsidTr="00794C0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2658" w14:textId="77777777" w:rsidR="00794C03" w:rsidRDefault="00794C03" w:rsidP="0068789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237FB07" w14:textId="6EC6533F" w:rsidR="00794C03" w:rsidRPr="00794C03" w:rsidRDefault="00794C03" w:rsidP="00794C03">
            <w:pPr>
              <w:rPr>
                <w:rFonts w:ascii="Segoe UI Light" w:hAnsi="Segoe UI Light" w:cs="Segoe UI Light"/>
                <w:color w:val="000000"/>
                <w:sz w:val="22"/>
                <w:szCs w:val="22"/>
                <w:lang w:eastAsia="en-ZA"/>
              </w:rPr>
            </w:pPr>
            <w:r w:rsidRPr="00794C03">
              <w:rPr>
                <w:rFonts w:ascii="Segoe UI Light" w:hAnsi="Segoe UI Light" w:cs="Segoe UI Light"/>
                <w:color w:val="000000"/>
                <w:sz w:val="22"/>
                <w:szCs w:val="22"/>
                <w:lang w:eastAsia="en-ZA"/>
              </w:rPr>
              <w:t xml:space="preserve">A new </w:t>
            </w:r>
            <w:r w:rsidRPr="00794C03">
              <w:rPr>
                <w:rFonts w:ascii="Segoe UI Light" w:hAnsi="Segoe UI Light" w:cs="Segoe UI Light"/>
                <w:b/>
                <w:bCs/>
                <w:color w:val="000000"/>
                <w:sz w:val="22"/>
                <w:szCs w:val="22"/>
                <w:lang w:eastAsia="en-ZA"/>
              </w:rPr>
              <w:t>Additional description</w:t>
            </w:r>
            <w:r w:rsidRPr="00794C03">
              <w:rPr>
                <w:rFonts w:ascii="Segoe UI Light" w:hAnsi="Segoe UI Light" w:cs="Segoe UI Light"/>
                <w:color w:val="000000"/>
                <w:sz w:val="22"/>
                <w:szCs w:val="22"/>
                <w:lang w:eastAsia="en-ZA"/>
              </w:rPr>
              <w:t xml:space="preserve"> column to the </w:t>
            </w:r>
            <w:r w:rsidRPr="00794C03">
              <w:rPr>
                <w:rFonts w:ascii="Segoe UI Light" w:hAnsi="Segoe UI Light" w:cs="Segoe UI Light"/>
                <w:b/>
                <w:bCs/>
                <w:color w:val="000000"/>
                <w:sz w:val="22"/>
                <w:szCs w:val="22"/>
                <w:lang w:eastAsia="en-ZA"/>
              </w:rPr>
              <w:t>H</w:t>
            </w:r>
            <w:r w:rsidRPr="00794C03">
              <w:rPr>
                <w:rFonts w:ascii="Segoe UI Light" w:hAnsi="Segoe UI Light" w:cs="Segoe UI Light"/>
                <w:b/>
                <w:bCs/>
                <w:color w:val="000000"/>
                <w:sz w:val="22"/>
                <w:szCs w:val="22"/>
                <w:lang w:eastAsia="en-ZA"/>
              </w:rPr>
              <w:t>azard</w:t>
            </w:r>
            <w:r w:rsidRPr="00794C03">
              <w:rPr>
                <w:rFonts w:ascii="Segoe UI Light" w:hAnsi="Segoe UI Light" w:cs="Segoe UI Light"/>
                <w:color w:val="000000"/>
                <w:sz w:val="22"/>
                <w:szCs w:val="22"/>
                <w:lang w:eastAsia="en-ZA"/>
              </w:rPr>
              <w:t xml:space="preserve"> form. Any description added to this new field will then default into the existing </w:t>
            </w:r>
            <w:r w:rsidRPr="00794C03">
              <w:rPr>
                <w:rFonts w:ascii="Segoe UI Light" w:hAnsi="Segoe UI Light" w:cs="Segoe UI Light"/>
                <w:b/>
                <w:bCs/>
                <w:color w:val="000000"/>
                <w:sz w:val="22"/>
                <w:szCs w:val="22"/>
                <w:lang w:eastAsia="en-ZA"/>
              </w:rPr>
              <w:t>Additional description</w:t>
            </w:r>
            <w:r w:rsidRPr="00794C03">
              <w:rPr>
                <w:rFonts w:ascii="Segoe UI Light" w:hAnsi="Segoe UI Light" w:cs="Segoe UI Light"/>
                <w:color w:val="000000"/>
                <w:sz w:val="22"/>
                <w:szCs w:val="22"/>
                <w:lang w:eastAsia="en-ZA"/>
              </w:rPr>
              <w:t xml:space="preserve"> field which already exists on the </w:t>
            </w:r>
            <w:r w:rsidRPr="00794C03">
              <w:rPr>
                <w:rFonts w:ascii="Segoe UI Light" w:hAnsi="Segoe UI Light" w:cs="Segoe UI Light"/>
                <w:b/>
                <w:bCs/>
                <w:color w:val="000000"/>
                <w:sz w:val="22"/>
                <w:szCs w:val="22"/>
                <w:lang w:eastAsia="en-ZA"/>
              </w:rPr>
              <w:t>Risk</w:t>
            </w:r>
            <w:r w:rsidRPr="00794C03">
              <w:rPr>
                <w:rFonts w:ascii="Segoe UI Light" w:hAnsi="Segoe UI Light" w:cs="Segoe UI Light"/>
                <w:color w:val="000000"/>
                <w:sz w:val="22"/>
                <w:szCs w:val="22"/>
                <w:lang w:eastAsia="en-ZA"/>
              </w:rPr>
              <w:t xml:space="preserve"> form.</w:t>
            </w:r>
          </w:p>
        </w:tc>
      </w:tr>
      <w:tr w:rsidR="00794C03" w:rsidRPr="002B58D2" w14:paraId="6329F79F" w14:textId="77777777" w:rsidTr="00794C0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B19E3" w14:textId="77777777" w:rsidR="00794C03" w:rsidRDefault="00794C03" w:rsidP="0068789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1DCEAD7" w14:textId="18CA9E61" w:rsidR="00794C03" w:rsidRPr="00AD6096" w:rsidRDefault="00794C03" w:rsidP="00794C03">
            <w:pPr>
              <w:pStyle w:val="ListParagraph"/>
              <w:ind w:left="0" w:hanging="4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Users are now prompted with a yellow line on the </w:t>
            </w:r>
            <w:r w:rsidRPr="00794C03">
              <w:rPr>
                <w:rFonts w:ascii="Segoe UI Light" w:hAnsi="Segoe UI Light" w:cs="Segoe UI Light"/>
                <w:b/>
                <w:bCs/>
                <w:color w:val="000000"/>
                <w:sz w:val="22"/>
                <w:szCs w:val="22"/>
                <w:lang w:eastAsia="en-ZA"/>
              </w:rPr>
              <w:t>Create permit to work</w:t>
            </w:r>
            <w:r>
              <w:rPr>
                <w:rFonts w:ascii="Segoe UI Light" w:hAnsi="Segoe UI Light" w:cs="Segoe UI Light"/>
                <w:color w:val="000000"/>
                <w:sz w:val="22"/>
                <w:szCs w:val="22"/>
                <w:lang w:eastAsia="en-ZA"/>
              </w:rPr>
              <w:t xml:space="preserve"> dialog to</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enter a </w:t>
            </w:r>
            <w:r w:rsidRPr="00794C03">
              <w:rPr>
                <w:rFonts w:ascii="Segoe UI Light" w:hAnsi="Segoe UI Light" w:cs="Segoe UI Light"/>
                <w:b/>
                <w:bCs/>
                <w:color w:val="000000"/>
                <w:sz w:val="22"/>
                <w:szCs w:val="22"/>
                <w:lang w:eastAsia="en-ZA"/>
              </w:rPr>
              <w:t>Due date</w:t>
            </w:r>
            <w:r>
              <w:rPr>
                <w:rFonts w:ascii="Segoe UI Light" w:hAnsi="Segoe UI Light" w:cs="Segoe UI Light"/>
                <w:color w:val="000000"/>
                <w:sz w:val="22"/>
                <w:szCs w:val="22"/>
                <w:lang w:eastAsia="en-ZA"/>
              </w:rPr>
              <w:t>.</w:t>
            </w:r>
          </w:p>
        </w:tc>
      </w:tr>
      <w:tr w:rsidR="00794C03" w:rsidRPr="002B58D2" w14:paraId="0F5C42AF" w14:textId="77777777" w:rsidTr="00794C0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D6D78" w14:textId="77777777" w:rsidR="00794C03" w:rsidRDefault="00794C03" w:rsidP="0068789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A2D8537" w14:textId="77777777" w:rsidR="00794C03" w:rsidRDefault="00794C03" w:rsidP="00794C03">
            <w:pPr>
              <w:pStyle w:val="ListParagraph"/>
              <w:ind w:left="0" w:hanging="4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94C03">
              <w:rPr>
                <w:rFonts w:ascii="Segoe UI Light" w:hAnsi="Segoe UI Light" w:cs="Segoe UI Light"/>
                <w:b/>
                <w:bCs/>
                <w:color w:val="000000"/>
                <w:sz w:val="22"/>
                <w:szCs w:val="22"/>
                <w:lang w:eastAsia="en-ZA"/>
              </w:rPr>
              <w:t>Worker</w:t>
            </w:r>
            <w:r>
              <w:rPr>
                <w:rFonts w:ascii="Segoe UI Light" w:hAnsi="Segoe UI Light" w:cs="Segoe UI Light"/>
                <w:color w:val="000000"/>
                <w:sz w:val="22"/>
                <w:szCs w:val="22"/>
                <w:lang w:eastAsia="en-ZA"/>
              </w:rPr>
              <w:t xml:space="preserve">, in the Action pane, </w:t>
            </w:r>
            <w:r w:rsidRPr="00794C03">
              <w:rPr>
                <w:rFonts w:ascii="Segoe UI Light" w:hAnsi="Segoe UI Light" w:cs="Segoe UI Light"/>
                <w:b/>
                <w:bCs/>
                <w:color w:val="000000"/>
                <w:sz w:val="22"/>
                <w:szCs w:val="22"/>
                <w:lang w:eastAsia="en-ZA"/>
              </w:rPr>
              <w:t xml:space="preserve">Health and safety </w:t>
            </w:r>
            <w:r w:rsidRPr="00794C03">
              <w:rPr>
                <w:rFonts w:ascii="Segoe UI Light" w:hAnsi="Segoe UI Light" w:cs="Segoe UI Light"/>
                <w:color w:val="000000"/>
                <w:sz w:val="22"/>
                <w:szCs w:val="22"/>
                <w:lang w:eastAsia="en-ZA"/>
              </w:rPr>
              <w:t>tab</w:t>
            </w:r>
            <w:r>
              <w:rPr>
                <w:rFonts w:ascii="Segoe UI Light" w:hAnsi="Segoe UI Light" w:cs="Segoe UI Light"/>
                <w:color w:val="000000"/>
                <w:sz w:val="22"/>
                <w:szCs w:val="22"/>
                <w:lang w:eastAsia="en-ZA"/>
              </w:rPr>
              <w:t xml:space="preserve">, a new </w:t>
            </w:r>
            <w:r w:rsidRPr="00794C03">
              <w:rPr>
                <w:rFonts w:ascii="Segoe UI Light" w:hAnsi="Segoe UI Light" w:cs="Segoe UI Light"/>
                <w:b/>
                <w:bCs/>
                <w:color w:val="000000"/>
                <w:sz w:val="22"/>
                <w:szCs w:val="22"/>
                <w:lang w:eastAsia="en-ZA"/>
              </w:rPr>
              <w:t>Incidents/Events</w:t>
            </w:r>
            <w:r>
              <w:rPr>
                <w:rFonts w:ascii="Segoe UI Light" w:hAnsi="Segoe UI Light" w:cs="Segoe UI Light"/>
                <w:color w:val="000000"/>
                <w:sz w:val="22"/>
                <w:szCs w:val="22"/>
                <w:lang w:eastAsia="en-ZA"/>
              </w:rPr>
              <w:t xml:space="preserve"> button was added. This button opens the </w:t>
            </w:r>
            <w:proofErr w:type="gramStart"/>
            <w:r w:rsidRPr="00794C03">
              <w:rPr>
                <w:rFonts w:ascii="Segoe UI Light" w:hAnsi="Segoe UI Light" w:cs="Segoe UI Light"/>
                <w:b/>
                <w:bCs/>
                <w:color w:val="000000"/>
                <w:sz w:val="22"/>
                <w:szCs w:val="22"/>
                <w:lang w:eastAsia="en-ZA"/>
              </w:rPr>
              <w:t>All reported</w:t>
            </w:r>
            <w:proofErr w:type="gramEnd"/>
            <w:r w:rsidRPr="00794C03">
              <w:rPr>
                <w:rFonts w:ascii="Segoe UI Light" w:hAnsi="Segoe UI Light" w:cs="Segoe UI Light"/>
                <w:b/>
                <w:bCs/>
                <w:color w:val="000000"/>
                <w:sz w:val="22"/>
                <w:szCs w:val="22"/>
                <w:lang w:eastAsia="en-ZA"/>
              </w:rPr>
              <w:t xml:space="preserve"> incidents</w:t>
            </w:r>
            <w:r>
              <w:rPr>
                <w:rFonts w:ascii="Segoe UI Light" w:hAnsi="Segoe UI Light" w:cs="Segoe UI Light"/>
                <w:color w:val="000000"/>
                <w:sz w:val="22"/>
                <w:szCs w:val="22"/>
                <w:lang w:eastAsia="en-ZA"/>
              </w:rPr>
              <w:t xml:space="preserve"> list page, filtered on where the active user is the </w:t>
            </w:r>
            <w:r w:rsidRPr="00794C03">
              <w:rPr>
                <w:rFonts w:ascii="Segoe UI Light" w:hAnsi="Segoe UI Light" w:cs="Segoe UI Light"/>
                <w:b/>
                <w:bCs/>
                <w:color w:val="000000"/>
                <w:sz w:val="22"/>
                <w:szCs w:val="22"/>
                <w:lang w:eastAsia="en-ZA"/>
              </w:rPr>
              <w:t>Reported by worker</w:t>
            </w:r>
            <w:r>
              <w:rPr>
                <w:rFonts w:ascii="Segoe UI Light" w:hAnsi="Segoe UI Light" w:cs="Segoe UI Light"/>
                <w:color w:val="000000"/>
                <w:sz w:val="22"/>
                <w:szCs w:val="22"/>
                <w:lang w:eastAsia="en-ZA"/>
              </w:rPr>
              <w:t>.</w:t>
            </w:r>
          </w:p>
        </w:tc>
      </w:tr>
    </w:tbl>
    <w:p w14:paraId="79AD4E14" w14:textId="2D15E2DD" w:rsidR="00C00DB1" w:rsidRDefault="00C00DB1"/>
    <w:p w14:paraId="4C2BFBAB" w14:textId="47080621" w:rsidR="003422A9" w:rsidRDefault="003422A9"/>
    <w:p w14:paraId="05BCC668" w14:textId="77777777" w:rsidR="00C00DB1" w:rsidRDefault="00C00DB1" w:rsidP="00FC7B22">
      <w:pPr>
        <w:rPr>
          <w:rFonts w:ascii="Segoe UI Light" w:hAnsi="Segoe UI Light" w:cs="Segoe UI Light"/>
          <w:bCs/>
          <w:i/>
          <w:kern w:val="32"/>
          <w:sz w:val="28"/>
          <w:szCs w:val="32"/>
        </w:rPr>
      </w:pPr>
    </w:p>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118EB741" w:rsidR="00F035F1" w:rsidRDefault="00992C6B"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A6A212" w14:textId="77777777" w:rsidR="00C9440F" w:rsidRDefault="00992C6B" w:rsidP="00C53B42">
            <w:pPr>
              <w:rPr>
                <w:rFonts w:ascii="Segoe UI Light" w:hAnsi="Segoe UI Light" w:cs="Segoe UI Light"/>
                <w:color w:val="000000"/>
                <w:sz w:val="22"/>
                <w:szCs w:val="22"/>
                <w:lang w:eastAsia="en-ZA"/>
              </w:rPr>
            </w:pPr>
            <w:r w:rsidRPr="00992C6B">
              <w:rPr>
                <w:rFonts w:ascii="Segoe UI Light" w:hAnsi="Segoe UI Light" w:cs="Segoe UI Light"/>
                <w:color w:val="000000"/>
                <w:sz w:val="22"/>
                <w:szCs w:val="22"/>
                <w:lang w:eastAsia="en-ZA"/>
              </w:rPr>
              <w:t xml:space="preserve">After contract </w:t>
            </w:r>
            <w:r>
              <w:rPr>
                <w:rFonts w:ascii="Segoe UI Light" w:hAnsi="Segoe UI Light" w:cs="Segoe UI Light"/>
                <w:color w:val="000000"/>
                <w:sz w:val="22"/>
                <w:szCs w:val="22"/>
                <w:lang w:eastAsia="en-ZA"/>
              </w:rPr>
              <w:t>was</w:t>
            </w:r>
            <w:r w:rsidRPr="00992C6B">
              <w:rPr>
                <w:rFonts w:ascii="Segoe UI Light" w:hAnsi="Segoe UI Light" w:cs="Segoe UI Light"/>
                <w:color w:val="000000"/>
                <w:sz w:val="22"/>
                <w:szCs w:val="22"/>
                <w:lang w:eastAsia="en-ZA"/>
              </w:rPr>
              <w:t xml:space="preserve"> approved, key fields like </w:t>
            </w:r>
            <w:r w:rsidRPr="00992C6B">
              <w:rPr>
                <w:rFonts w:ascii="Segoe UI Light" w:hAnsi="Segoe UI Light" w:cs="Segoe UI Light"/>
                <w:b/>
                <w:bCs/>
                <w:color w:val="000000"/>
                <w:sz w:val="22"/>
                <w:szCs w:val="22"/>
                <w:lang w:eastAsia="en-ZA"/>
              </w:rPr>
              <w:t>Initial value</w:t>
            </w:r>
            <w:r w:rsidRPr="00992C6B">
              <w:rPr>
                <w:rFonts w:ascii="Segoe UI Light" w:hAnsi="Segoe UI Light" w:cs="Segoe UI Light"/>
                <w:color w:val="000000"/>
                <w:sz w:val="22"/>
                <w:szCs w:val="22"/>
                <w:lang w:eastAsia="en-ZA"/>
              </w:rPr>
              <w:t> remain</w:t>
            </w:r>
            <w:r>
              <w:rPr>
                <w:rFonts w:ascii="Segoe UI Light" w:hAnsi="Segoe UI Light" w:cs="Segoe UI Light"/>
                <w:color w:val="000000"/>
                <w:sz w:val="22"/>
                <w:szCs w:val="22"/>
                <w:lang w:eastAsia="en-ZA"/>
              </w:rPr>
              <w:t>ed</w:t>
            </w:r>
            <w:r w:rsidRPr="00992C6B">
              <w:rPr>
                <w:rFonts w:ascii="Segoe UI Light" w:hAnsi="Segoe UI Light" w:cs="Segoe UI Light"/>
                <w:color w:val="000000"/>
                <w:sz w:val="22"/>
                <w:szCs w:val="22"/>
                <w:lang w:eastAsia="en-ZA"/>
              </w:rPr>
              <w:t xml:space="preserve"> modifiable.</w:t>
            </w:r>
          </w:p>
          <w:p w14:paraId="14096EB9" w14:textId="0DA70BD1" w:rsidR="00992C6B" w:rsidRDefault="00992C6B" w:rsidP="00C53B42">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eastAsia="en-ZA"/>
              </w:rPr>
              <w:t>The issue has been resolved.</w:t>
            </w:r>
          </w:p>
        </w:tc>
      </w:tr>
      <w:tr w:rsidR="00447D89" w:rsidRPr="00257662" w14:paraId="40E7D95A"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432E5" w14:textId="6E9872AC" w:rsidR="00447D89" w:rsidRDefault="00447D89"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5AC1C1" w14:textId="52813582" w:rsidR="00447D89" w:rsidRDefault="00447D89" w:rsidP="00C53B4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new </w:t>
            </w:r>
            <w:r w:rsidRPr="00447D89">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was created from the CR list page, the </w:t>
            </w:r>
            <w:proofErr w:type="gramStart"/>
            <w:r w:rsidRPr="00447D89">
              <w:rPr>
                <w:rFonts w:ascii="Segoe UI Light" w:hAnsi="Segoe UI Light" w:cs="Segoe UI Light"/>
                <w:b/>
                <w:bCs/>
                <w:color w:val="000000"/>
                <w:sz w:val="22"/>
                <w:szCs w:val="22"/>
                <w:lang w:eastAsia="en-ZA"/>
              </w:rPr>
              <w:t>Financial</w:t>
            </w:r>
            <w:proofErr w:type="gramEnd"/>
            <w:r w:rsidRPr="00447D89">
              <w:rPr>
                <w:rFonts w:ascii="Segoe UI Light" w:hAnsi="Segoe UI Light" w:cs="Segoe UI Light"/>
                <w:b/>
                <w:bCs/>
                <w:color w:val="000000"/>
                <w:sz w:val="22"/>
                <w:szCs w:val="22"/>
                <w:lang w:eastAsia="en-ZA"/>
              </w:rPr>
              <w:t xml:space="preserve"> dimensions were</w:t>
            </w:r>
            <w:r>
              <w:rPr>
                <w:rFonts w:ascii="Segoe UI Light" w:hAnsi="Segoe UI Light" w:cs="Segoe UI Light"/>
                <w:color w:val="000000"/>
                <w:sz w:val="22"/>
                <w:szCs w:val="22"/>
                <w:lang w:eastAsia="en-ZA"/>
              </w:rPr>
              <w:t xml:space="preserve"> not carried to the </w:t>
            </w:r>
            <w:r w:rsidR="003378EA">
              <w:rPr>
                <w:rFonts w:ascii="Segoe UI Light" w:hAnsi="Segoe UI Light" w:cs="Segoe UI Light"/>
                <w:color w:val="000000"/>
                <w:sz w:val="22"/>
                <w:szCs w:val="22"/>
                <w:lang w:eastAsia="en-ZA"/>
              </w:rPr>
              <w:t>selected reference</w:t>
            </w:r>
            <w:r>
              <w:rPr>
                <w:rFonts w:ascii="Segoe UI Light" w:hAnsi="Segoe UI Light" w:cs="Segoe UI Light"/>
                <w:color w:val="000000"/>
                <w:sz w:val="22"/>
                <w:szCs w:val="22"/>
                <w:lang w:eastAsia="en-ZA"/>
              </w:rPr>
              <w:t xml:space="preserve"> </w:t>
            </w:r>
            <w:r w:rsidR="003378EA">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Contract, Purchase order, Asset or Project</w:t>
            </w:r>
            <w:r w:rsidR="003378EA">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w:t>
            </w:r>
          </w:p>
          <w:p w14:paraId="1AA1813E" w14:textId="31C7BE3D" w:rsidR="00447D89" w:rsidRPr="00992C6B" w:rsidRDefault="00447D89" w:rsidP="00C53B4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393F85" w:rsidRPr="00257662" w14:paraId="691B3513"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2CF0A" w14:textId="3AE5C37D" w:rsidR="00393F85" w:rsidRDefault="00393F85"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63AFF19" w14:textId="51E6C9C6" w:rsidR="00393F85" w:rsidRDefault="00393F85" w:rsidP="00C53B4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93F85">
              <w:rPr>
                <w:rFonts w:ascii="Segoe UI Light" w:hAnsi="Segoe UI Light" w:cs="Segoe UI Light"/>
                <w:b/>
                <w:bCs/>
                <w:color w:val="000000"/>
                <w:sz w:val="22"/>
                <w:szCs w:val="22"/>
                <w:lang w:eastAsia="en-ZA"/>
              </w:rPr>
              <w:t>Worker</w:t>
            </w:r>
            <w:r>
              <w:rPr>
                <w:rFonts w:ascii="Segoe UI Light" w:hAnsi="Segoe UI Light" w:cs="Segoe UI Light"/>
                <w:color w:val="000000"/>
                <w:sz w:val="22"/>
                <w:szCs w:val="22"/>
                <w:lang w:eastAsia="en-ZA"/>
              </w:rPr>
              <w:t xml:space="preserve">, under the Knowledge articles Fast tab, the </w:t>
            </w:r>
            <w:r w:rsidRPr="00393F85">
              <w:rPr>
                <w:rFonts w:ascii="Segoe UI Light" w:hAnsi="Segoe UI Light" w:cs="Segoe UI Light"/>
                <w:b/>
                <w:bCs/>
                <w:color w:val="000000"/>
                <w:sz w:val="22"/>
                <w:szCs w:val="22"/>
                <w:lang w:eastAsia="en-ZA"/>
              </w:rPr>
              <w:t>Certificate of completion</w:t>
            </w:r>
            <w:r>
              <w:rPr>
                <w:rFonts w:ascii="Segoe UI Light" w:hAnsi="Segoe UI Light" w:cs="Segoe UI Light"/>
                <w:color w:val="000000"/>
                <w:sz w:val="22"/>
                <w:szCs w:val="22"/>
                <w:lang w:eastAsia="en-ZA"/>
              </w:rPr>
              <w:t xml:space="preserve"> button could be clicked even when the </w:t>
            </w:r>
            <w:r w:rsidRPr="00393F85">
              <w:rPr>
                <w:rFonts w:ascii="Segoe UI Light" w:hAnsi="Segoe UI Light" w:cs="Segoe UI Light"/>
                <w:b/>
                <w:bCs/>
                <w:color w:val="000000"/>
                <w:sz w:val="22"/>
                <w:szCs w:val="22"/>
                <w:lang w:eastAsia="en-ZA"/>
              </w:rPr>
              <w:t>Date passed</w:t>
            </w:r>
            <w:r>
              <w:rPr>
                <w:rFonts w:ascii="Segoe UI Light" w:hAnsi="Segoe UI Light" w:cs="Segoe UI Light"/>
                <w:color w:val="000000"/>
                <w:sz w:val="22"/>
                <w:szCs w:val="22"/>
                <w:lang w:eastAsia="en-ZA"/>
              </w:rPr>
              <w:t xml:space="preserve"> field was blank.</w:t>
            </w:r>
          </w:p>
          <w:p w14:paraId="189D643D" w14:textId="2F56019C" w:rsidR="00393F85" w:rsidRDefault="00393F85" w:rsidP="00C53B4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8F605" w14:textId="77777777" w:rsidR="000E35F1" w:rsidRDefault="000E35F1">
      <w:r>
        <w:separator/>
      </w:r>
    </w:p>
  </w:endnote>
  <w:endnote w:type="continuationSeparator" w:id="0">
    <w:p w14:paraId="30B4A80F" w14:textId="77777777" w:rsidR="000E35F1" w:rsidRDefault="000E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0736F" w14:textId="77777777" w:rsidR="000E35F1" w:rsidRDefault="000E35F1">
      <w:r>
        <w:separator/>
      </w:r>
    </w:p>
  </w:footnote>
  <w:footnote w:type="continuationSeparator" w:id="0">
    <w:p w14:paraId="5D121ECF" w14:textId="77777777" w:rsidR="000E35F1" w:rsidRDefault="000E3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1B8"/>
    <w:multiLevelType w:val="hybridMultilevel"/>
    <w:tmpl w:val="1CAA0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3011E3"/>
    <w:multiLevelType w:val="multilevel"/>
    <w:tmpl w:val="FBBE3716"/>
    <w:numStyleLink w:val="StyleBulleted10pt"/>
  </w:abstractNum>
  <w:abstractNum w:abstractNumId="3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3"/>
  </w:num>
  <w:num w:numId="2" w16cid:durableId="1364477225">
    <w:abstractNumId w:val="3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4"/>
  </w:num>
  <w:num w:numId="6" w16cid:durableId="913201191">
    <w:abstractNumId w:val="12"/>
  </w:num>
  <w:num w:numId="7" w16cid:durableId="1893346438">
    <w:abstractNumId w:val="31"/>
  </w:num>
  <w:num w:numId="8" w16cid:durableId="2002728994">
    <w:abstractNumId w:val="21"/>
  </w:num>
  <w:num w:numId="9" w16cid:durableId="12532859">
    <w:abstractNumId w:val="37"/>
  </w:num>
  <w:num w:numId="10" w16cid:durableId="1184393069">
    <w:abstractNumId w:val="7"/>
  </w:num>
  <w:num w:numId="11" w16cid:durableId="745105275">
    <w:abstractNumId w:val="11"/>
  </w:num>
  <w:num w:numId="12" w16cid:durableId="2143572364">
    <w:abstractNumId w:val="36"/>
  </w:num>
  <w:num w:numId="13" w16cid:durableId="276330055">
    <w:abstractNumId w:val="29"/>
  </w:num>
  <w:num w:numId="14" w16cid:durableId="1563177231">
    <w:abstractNumId w:val="25"/>
  </w:num>
  <w:num w:numId="15" w16cid:durableId="120929958">
    <w:abstractNumId w:val="18"/>
  </w:num>
  <w:num w:numId="16" w16cid:durableId="960383005">
    <w:abstractNumId w:val="6"/>
  </w:num>
  <w:num w:numId="17" w16cid:durableId="1473905253">
    <w:abstractNumId w:val="4"/>
  </w:num>
  <w:num w:numId="18" w16cid:durableId="522212299">
    <w:abstractNumId w:val="26"/>
  </w:num>
  <w:num w:numId="19" w16cid:durableId="142623612">
    <w:abstractNumId w:val="10"/>
  </w:num>
  <w:num w:numId="20" w16cid:durableId="1511406991">
    <w:abstractNumId w:val="27"/>
  </w:num>
  <w:num w:numId="21" w16cid:durableId="1793665669">
    <w:abstractNumId w:val="2"/>
  </w:num>
  <w:num w:numId="22" w16cid:durableId="785849996">
    <w:abstractNumId w:val="3"/>
  </w:num>
  <w:num w:numId="23" w16cid:durableId="1271863226">
    <w:abstractNumId w:val="40"/>
  </w:num>
  <w:num w:numId="24" w16cid:durableId="2095394354">
    <w:abstractNumId w:val="41"/>
  </w:num>
  <w:num w:numId="25" w16cid:durableId="1748645669">
    <w:abstractNumId w:val="20"/>
  </w:num>
  <w:num w:numId="26" w16cid:durableId="751312910">
    <w:abstractNumId w:val="32"/>
  </w:num>
  <w:num w:numId="27" w16cid:durableId="261645337">
    <w:abstractNumId w:val="9"/>
  </w:num>
  <w:num w:numId="28" w16cid:durableId="1731806505">
    <w:abstractNumId w:val="35"/>
  </w:num>
  <w:num w:numId="29" w16cid:durableId="1858501082">
    <w:abstractNumId w:val="39"/>
  </w:num>
  <w:num w:numId="30" w16cid:durableId="1999111959">
    <w:abstractNumId w:val="19"/>
  </w:num>
  <w:num w:numId="31" w16cid:durableId="1004169532">
    <w:abstractNumId w:val="44"/>
  </w:num>
  <w:num w:numId="32" w16cid:durableId="1123186919">
    <w:abstractNumId w:val="8"/>
  </w:num>
  <w:num w:numId="33" w16cid:durableId="2010670030">
    <w:abstractNumId w:val="16"/>
  </w:num>
  <w:num w:numId="34" w16cid:durableId="509220906">
    <w:abstractNumId w:val="17"/>
  </w:num>
  <w:num w:numId="35" w16cid:durableId="1536386305">
    <w:abstractNumId w:val="1"/>
  </w:num>
  <w:num w:numId="36" w16cid:durableId="603267943">
    <w:abstractNumId w:val="28"/>
  </w:num>
  <w:num w:numId="37" w16cid:durableId="448016369">
    <w:abstractNumId w:val="45"/>
  </w:num>
  <w:num w:numId="38" w16cid:durableId="1868637417">
    <w:abstractNumId w:val="15"/>
  </w:num>
  <w:num w:numId="39" w16cid:durableId="1632134288">
    <w:abstractNumId w:val="24"/>
  </w:num>
  <w:num w:numId="40" w16cid:durableId="457527573">
    <w:abstractNumId w:val="30"/>
  </w:num>
  <w:num w:numId="41" w16cid:durableId="800923302">
    <w:abstractNumId w:val="34"/>
  </w:num>
  <w:num w:numId="42" w16cid:durableId="1539318268">
    <w:abstractNumId w:val="13"/>
  </w:num>
  <w:num w:numId="43" w16cid:durableId="1770464785">
    <w:abstractNumId w:val="42"/>
  </w:num>
  <w:num w:numId="44" w16cid:durableId="256060260">
    <w:abstractNumId w:val="33"/>
  </w:num>
  <w:num w:numId="45" w16cid:durableId="1757096860">
    <w:abstractNumId w:val="5"/>
  </w:num>
  <w:num w:numId="46" w16cid:durableId="25798022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69D1"/>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002"/>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162C"/>
    <w:rsid w:val="005023DC"/>
    <w:rsid w:val="00502657"/>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424"/>
    <w:rsid w:val="00576671"/>
    <w:rsid w:val="00576A10"/>
    <w:rsid w:val="00576A51"/>
    <w:rsid w:val="00576C73"/>
    <w:rsid w:val="005807E7"/>
    <w:rsid w:val="00580831"/>
    <w:rsid w:val="005808FA"/>
    <w:rsid w:val="00580FFE"/>
    <w:rsid w:val="00581684"/>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0F09"/>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E00"/>
    <w:rsid w:val="006D2590"/>
    <w:rsid w:val="006D3B92"/>
    <w:rsid w:val="006D3CFA"/>
    <w:rsid w:val="006D3D0D"/>
    <w:rsid w:val="006D513A"/>
    <w:rsid w:val="006D63AA"/>
    <w:rsid w:val="006D69A4"/>
    <w:rsid w:val="006D69E0"/>
    <w:rsid w:val="006D6C5F"/>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23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6800"/>
    <w:rsid w:val="0078766E"/>
    <w:rsid w:val="0079038D"/>
    <w:rsid w:val="007907E7"/>
    <w:rsid w:val="00790D9E"/>
    <w:rsid w:val="00791146"/>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3AD"/>
    <w:rsid w:val="0098344D"/>
    <w:rsid w:val="0098474A"/>
    <w:rsid w:val="00985A91"/>
    <w:rsid w:val="00985C9B"/>
    <w:rsid w:val="00986DA7"/>
    <w:rsid w:val="00986EAB"/>
    <w:rsid w:val="00987A67"/>
    <w:rsid w:val="0099063B"/>
    <w:rsid w:val="009908ED"/>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7137"/>
    <w:rsid w:val="00B47FB0"/>
    <w:rsid w:val="00B50137"/>
    <w:rsid w:val="00B5048A"/>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7</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49</cp:revision>
  <cp:lastPrinted>2025-03-20T07:40:00Z</cp:lastPrinted>
  <dcterms:created xsi:type="dcterms:W3CDTF">2025-03-20T09:14:00Z</dcterms:created>
  <dcterms:modified xsi:type="dcterms:W3CDTF">2025-04-14T09:56:00Z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