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CA0F7D9"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C627E">
        <w:rPr>
          <w:rFonts w:ascii="Segoe UI Light" w:hAnsi="Segoe UI Light" w:cs="Segoe UI Light"/>
          <w:sz w:val="32"/>
          <w:szCs w:val="32"/>
        </w:rPr>
        <w:t>1</w:t>
      </w:r>
      <w:r w:rsidR="00272418">
        <w:rPr>
          <w:rFonts w:ascii="Segoe UI Light" w:hAnsi="Segoe UI Light" w:cs="Segoe UI Light"/>
          <w:sz w:val="32"/>
          <w:szCs w:val="32"/>
        </w:rPr>
        <w:t>.2</w:t>
      </w:r>
      <w:r w:rsidR="00AC627E">
        <w:rPr>
          <w:rFonts w:ascii="Segoe UI Light" w:hAnsi="Segoe UI Light" w:cs="Segoe UI Light"/>
          <w:sz w:val="32"/>
          <w:szCs w:val="32"/>
        </w:rPr>
        <w:t>111</w:t>
      </w:r>
      <w:r w:rsidR="00272418">
        <w:rPr>
          <w:rFonts w:ascii="Segoe UI Light" w:hAnsi="Segoe UI Light" w:cs="Segoe UI Light"/>
          <w:sz w:val="32"/>
          <w:szCs w:val="32"/>
        </w:rPr>
        <w:t>.</w:t>
      </w:r>
      <w:r w:rsidR="000F1EC9">
        <w:rPr>
          <w:rFonts w:ascii="Segoe UI Light" w:hAnsi="Segoe UI Light" w:cs="Segoe UI Light"/>
          <w:sz w:val="32"/>
          <w:szCs w:val="32"/>
        </w:rPr>
        <w:t>1</w:t>
      </w:r>
      <w:r w:rsidR="00EF5E35">
        <w:rPr>
          <w:rFonts w:ascii="Segoe UI Light" w:hAnsi="Segoe UI Light" w:cs="Segoe UI Light"/>
          <w:sz w:val="32"/>
          <w:szCs w:val="32"/>
        </w:rPr>
        <w:t>8</w:t>
      </w:r>
    </w:p>
    <w:p w14:paraId="2B2516E2" w14:textId="77777777" w:rsidR="0018391D" w:rsidRPr="00DD0A5C" w:rsidRDefault="0018391D" w:rsidP="00342CD2">
      <w:pPr>
        <w:rPr>
          <w:rFonts w:ascii="Segoe UI Light" w:hAnsi="Segoe UI Light" w:cs="Segoe UI Light"/>
          <w:sz w:val="22"/>
          <w:szCs w:val="22"/>
        </w:rPr>
      </w:pPr>
    </w:p>
    <w:p w14:paraId="48EBA8FA" w14:textId="34F225D9"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0F1EC9">
        <w:rPr>
          <w:rFonts w:ascii="Segoe UI Light" w:hAnsi="Segoe UI Light" w:cs="Segoe UI Light"/>
          <w:caps/>
          <w:sz w:val="22"/>
          <w:szCs w:val="22"/>
        </w:rPr>
        <w:t>1</w:t>
      </w:r>
      <w:r w:rsidR="00EF5E35">
        <w:rPr>
          <w:rFonts w:ascii="Segoe UI Light" w:hAnsi="Segoe UI Light" w:cs="Segoe UI Light"/>
          <w:caps/>
          <w:sz w:val="22"/>
          <w:szCs w:val="22"/>
        </w:rPr>
        <w:t>2</w:t>
      </w:r>
      <w:r w:rsidR="000354B4">
        <w:rPr>
          <w:rFonts w:ascii="Segoe UI Light" w:hAnsi="Segoe UI Light" w:cs="Segoe UI Light"/>
          <w:caps/>
          <w:sz w:val="22"/>
          <w:szCs w:val="22"/>
        </w:rPr>
        <w:t>-</w:t>
      </w:r>
      <w:r w:rsidR="00EF5E35">
        <w:rPr>
          <w:rFonts w:ascii="Segoe UI Light" w:hAnsi="Segoe UI Light" w:cs="Segoe UI Light"/>
          <w:caps/>
          <w:sz w:val="22"/>
          <w:szCs w:val="22"/>
        </w:rPr>
        <w:t>03</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265C89CF"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AC627E">
        <w:rPr>
          <w:rFonts w:ascii="Segoe UI Light" w:hAnsi="Segoe UI Light" w:cs="Segoe UI Light"/>
          <w:sz w:val="24"/>
          <w:lang w:val="en-ZA"/>
        </w:rPr>
        <w:t>1</w:t>
      </w:r>
      <w:r w:rsidR="00B822EC" w:rsidRPr="00B822EC">
        <w:rPr>
          <w:rFonts w:ascii="Segoe UI Light" w:hAnsi="Segoe UI Light" w:cs="Segoe UI Light"/>
          <w:sz w:val="24"/>
          <w:lang w:val="en-ZA"/>
        </w:rPr>
        <w:t>_</w:t>
      </w:r>
      <w:r w:rsidR="00272418">
        <w:rPr>
          <w:rFonts w:ascii="Segoe UI Light" w:hAnsi="Segoe UI Light" w:cs="Segoe UI Light"/>
          <w:sz w:val="24"/>
          <w:lang w:val="en-ZA"/>
        </w:rPr>
        <w:t>2</w:t>
      </w:r>
      <w:r w:rsidR="00AC627E">
        <w:rPr>
          <w:rFonts w:ascii="Segoe UI Light" w:hAnsi="Segoe UI Light" w:cs="Segoe UI Light"/>
          <w:sz w:val="24"/>
          <w:lang w:val="en-ZA"/>
        </w:rPr>
        <w:t>111</w:t>
      </w:r>
      <w:r w:rsidR="00B822EC" w:rsidRPr="00B822EC">
        <w:rPr>
          <w:rFonts w:ascii="Segoe UI Light" w:hAnsi="Segoe UI Light" w:cs="Segoe UI Light"/>
          <w:sz w:val="24"/>
          <w:lang w:val="en-ZA"/>
        </w:rPr>
        <w:t>_</w:t>
      </w:r>
      <w:r w:rsidR="000F1EC9">
        <w:rPr>
          <w:rFonts w:ascii="Segoe UI Light" w:hAnsi="Segoe UI Light" w:cs="Segoe UI Light"/>
          <w:sz w:val="24"/>
          <w:lang w:val="en-ZA"/>
        </w:rPr>
        <w:t>1</w:t>
      </w:r>
      <w:r w:rsidR="00EF5E35">
        <w:rPr>
          <w:rFonts w:ascii="Segoe UI Light" w:hAnsi="Segoe UI Light" w:cs="Segoe UI Light"/>
          <w:sz w:val="24"/>
          <w:lang w:val="en-ZA"/>
        </w:rPr>
        <w:t>8</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CC5590"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40</w:t>
            </w:r>
          </w:p>
        </w:tc>
        <w:tc>
          <w:tcPr>
            <w:tcW w:w="0" w:type="auto"/>
          </w:tcPr>
          <w:p w14:paraId="7870A347" w14:textId="3482F9A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C627E">
              <w:rPr>
                <w:rFonts w:ascii="Segoe UI Light" w:hAnsi="Segoe UI Light" w:cs="Segoe UI Light"/>
                <w:sz w:val="22"/>
                <w:szCs w:val="22"/>
              </w:rPr>
              <w:t>1</w:t>
            </w:r>
            <w:r w:rsidR="00FF4467">
              <w:rPr>
                <w:rFonts w:ascii="Segoe UI Light" w:hAnsi="Segoe UI Light" w:cs="Segoe UI Light"/>
                <w:sz w:val="22"/>
                <w:szCs w:val="22"/>
              </w:rPr>
              <w:t>.</w:t>
            </w:r>
            <w:r w:rsidR="00272418">
              <w:rPr>
                <w:rFonts w:ascii="Segoe UI Light" w:hAnsi="Segoe UI Light" w:cs="Segoe UI Light"/>
                <w:sz w:val="22"/>
                <w:szCs w:val="22"/>
              </w:rPr>
              <w:t>2</w:t>
            </w:r>
            <w:r w:rsidR="00AC627E">
              <w:rPr>
                <w:rFonts w:ascii="Segoe UI Light" w:hAnsi="Segoe UI Light" w:cs="Segoe UI Light"/>
                <w:sz w:val="22"/>
                <w:szCs w:val="22"/>
              </w:rPr>
              <w:t>111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A03E6D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C627E">
              <w:rPr>
                <w:rFonts w:ascii="Segoe UI Light" w:hAnsi="Segoe UI Light" w:cs="Segoe UI Light"/>
                <w:sz w:val="22"/>
                <w:szCs w:val="22"/>
              </w:rPr>
              <w:t>4</w:t>
            </w:r>
          </w:p>
        </w:tc>
        <w:tc>
          <w:tcPr>
            <w:tcW w:w="0" w:type="auto"/>
          </w:tcPr>
          <w:p w14:paraId="6A009449" w14:textId="66F8FCFA"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AC627E">
              <w:rPr>
                <w:rFonts w:ascii="Segoe UI Light" w:hAnsi="Segoe UI Light" w:cs="Segoe UI Light"/>
                <w:sz w:val="22"/>
                <w:szCs w:val="22"/>
              </w:rPr>
              <w:t>279</w:t>
            </w:r>
            <w:r w:rsidR="00A31270">
              <w:rPr>
                <w:rFonts w:ascii="Segoe UI Light" w:hAnsi="Segoe UI Light" w:cs="Segoe UI Light"/>
                <w:sz w:val="22"/>
                <w:szCs w:val="22"/>
              </w:rPr>
              <w:t>.</w:t>
            </w:r>
            <w:r w:rsidR="00AC627E">
              <w:rPr>
                <w:rFonts w:ascii="Segoe UI Light" w:hAnsi="Segoe UI Light" w:cs="Segoe UI Light"/>
                <w:sz w:val="22"/>
                <w:szCs w:val="22"/>
              </w:rPr>
              <w:t>51</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902E06" w:rsidRPr="002B58D2" w14:paraId="1EFD54E3"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7D4F7" w14:textId="68D75676" w:rsidR="00902E06" w:rsidRDefault="000B7765"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90E547E" w14:textId="2A660903" w:rsidR="00CE53E0" w:rsidRDefault="00CE53E0" w:rsidP="00EF5E35">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CE53E0">
              <w:rPr>
                <w:rFonts w:ascii="Segoe UI Light" w:hAnsi="Segoe UI Light" w:cs="Segoe UI Light"/>
                <w:b/>
                <w:bCs/>
                <w:color w:val="000000"/>
                <w:sz w:val="22"/>
                <w:szCs w:val="22"/>
                <w:lang w:eastAsia="en-ZA"/>
              </w:rPr>
              <w:t>Bid event package ID list</w:t>
            </w:r>
            <w:r>
              <w:rPr>
                <w:rFonts w:ascii="Segoe UI Light" w:hAnsi="Segoe UI Light" w:cs="Segoe UI Light"/>
                <w:color w:val="000000"/>
                <w:sz w:val="22"/>
                <w:szCs w:val="22"/>
                <w:lang w:eastAsia="en-ZA"/>
              </w:rPr>
              <w:t xml:space="preserve"> menu item and form were added under </w:t>
            </w:r>
            <w:r w:rsidRPr="00836DC9">
              <w:rPr>
                <w:rFonts w:ascii="Segoe UI Light" w:hAnsi="Segoe UI Light" w:cs="Segoe UI Light"/>
                <w:b/>
                <w:bCs/>
                <w:color w:val="000000"/>
                <w:sz w:val="22"/>
                <w:szCs w:val="22"/>
                <w:lang w:eastAsia="en-ZA"/>
              </w:rPr>
              <w:t>Tender management</w:t>
            </w:r>
            <w:r>
              <w:rPr>
                <w:rFonts w:ascii="Segoe UI Light" w:hAnsi="Segoe UI Light" w:cs="Segoe UI Light"/>
                <w:color w:val="000000"/>
                <w:sz w:val="22"/>
                <w:szCs w:val="22"/>
                <w:lang w:eastAsia="en-ZA"/>
              </w:rPr>
              <w:t xml:space="preserve">. This enables users to </w:t>
            </w:r>
            <w:r w:rsidR="00836DC9">
              <w:rPr>
                <w:rFonts w:ascii="Segoe UI Light" w:hAnsi="Segoe UI Light" w:cs="Segoe UI Light"/>
                <w:color w:val="000000"/>
                <w:sz w:val="22"/>
                <w:szCs w:val="22"/>
                <w:lang w:eastAsia="en-ZA"/>
              </w:rPr>
              <w:t xml:space="preserve">do a look up to a </w:t>
            </w:r>
            <w:r w:rsidR="00836DC9" w:rsidRPr="00836DC9">
              <w:rPr>
                <w:rFonts w:ascii="Segoe UI Light" w:hAnsi="Segoe UI Light" w:cs="Segoe UI Light"/>
                <w:b/>
                <w:bCs/>
                <w:color w:val="000000"/>
                <w:sz w:val="22"/>
                <w:szCs w:val="22"/>
                <w:lang w:eastAsia="en-ZA"/>
              </w:rPr>
              <w:t>predefined</w:t>
            </w:r>
            <w:r w:rsidR="00836DC9">
              <w:rPr>
                <w:rFonts w:ascii="Segoe UI Light" w:hAnsi="Segoe UI Light" w:cs="Segoe UI Light"/>
                <w:color w:val="000000"/>
                <w:sz w:val="22"/>
                <w:szCs w:val="22"/>
                <w:lang w:eastAsia="en-ZA"/>
              </w:rPr>
              <w:t xml:space="preserve"> list of </w:t>
            </w:r>
            <w:r w:rsidR="00836DC9" w:rsidRPr="00836DC9">
              <w:rPr>
                <w:rFonts w:ascii="Segoe UI Light" w:hAnsi="Segoe UI Light" w:cs="Segoe UI Light"/>
                <w:b/>
                <w:bCs/>
                <w:color w:val="000000"/>
                <w:sz w:val="22"/>
                <w:szCs w:val="22"/>
                <w:lang w:eastAsia="en-ZA"/>
              </w:rPr>
              <w:t xml:space="preserve">Package ID </w:t>
            </w:r>
            <w:r w:rsidR="00836DC9">
              <w:rPr>
                <w:rFonts w:ascii="Segoe UI Light" w:hAnsi="Segoe UI Light" w:cs="Segoe UI Light"/>
                <w:color w:val="000000"/>
                <w:sz w:val="22"/>
                <w:szCs w:val="22"/>
                <w:lang w:eastAsia="en-ZA"/>
              </w:rPr>
              <w:t>numbers.</w:t>
            </w:r>
          </w:p>
          <w:p w14:paraId="3916313D" w14:textId="3828172A" w:rsidR="00F741CB" w:rsidRDefault="00F741CB" w:rsidP="00EF5E35">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F741CB">
              <w:rPr>
                <w:rFonts w:ascii="Segoe UI Light" w:hAnsi="Segoe UI Light" w:cs="Segoe UI Light"/>
                <w:b/>
                <w:bCs/>
                <w:color w:val="000000"/>
                <w:sz w:val="22"/>
                <w:szCs w:val="22"/>
                <w:lang w:eastAsia="en-ZA"/>
              </w:rPr>
              <w:t>Tender cycle inquiry</w:t>
            </w:r>
            <w:r>
              <w:rPr>
                <w:rFonts w:ascii="Segoe UI Light" w:hAnsi="Segoe UI Light" w:cs="Segoe UI Light"/>
                <w:color w:val="000000"/>
                <w:sz w:val="22"/>
                <w:szCs w:val="22"/>
                <w:lang w:eastAsia="en-ZA"/>
              </w:rPr>
              <w:t xml:space="preserve"> was created and can be found under the </w:t>
            </w:r>
            <w:r w:rsidRPr="00F741CB">
              <w:rPr>
                <w:rFonts w:ascii="Segoe UI Light" w:hAnsi="Segoe UI Light" w:cs="Segoe UI Light"/>
                <w:b/>
                <w:bCs/>
                <w:color w:val="000000"/>
                <w:sz w:val="22"/>
                <w:szCs w:val="22"/>
                <w:lang w:eastAsia="en-ZA"/>
              </w:rPr>
              <w:t xml:space="preserve">Governance Reports and inquiries </w:t>
            </w:r>
            <w:r>
              <w:rPr>
                <w:rFonts w:ascii="Segoe UI Light" w:hAnsi="Segoe UI Light" w:cs="Segoe UI Light"/>
                <w:color w:val="000000"/>
                <w:sz w:val="22"/>
                <w:szCs w:val="22"/>
                <w:lang w:eastAsia="en-ZA"/>
              </w:rPr>
              <w:t xml:space="preserve">menu item. This inquiry looks for all Purchase requisitions, Procurement plans and Contract records where the </w:t>
            </w:r>
            <w:r>
              <w:rPr>
                <w:rFonts w:ascii="Segoe UI Light" w:hAnsi="Segoe UI Light" w:cs="Segoe UI Light"/>
                <w:b/>
                <w:bCs/>
                <w:color w:val="000000"/>
                <w:sz w:val="22"/>
                <w:szCs w:val="22"/>
                <w:lang w:eastAsia="en-ZA"/>
              </w:rPr>
              <w:t>P</w:t>
            </w:r>
            <w:r w:rsidRPr="00F741CB">
              <w:rPr>
                <w:rFonts w:ascii="Segoe UI Light" w:hAnsi="Segoe UI Light" w:cs="Segoe UI Light"/>
                <w:b/>
                <w:bCs/>
                <w:color w:val="000000"/>
                <w:sz w:val="22"/>
                <w:szCs w:val="22"/>
                <w:lang w:eastAsia="en-ZA"/>
              </w:rPr>
              <w:t>ackage ID</w:t>
            </w:r>
            <w:r>
              <w:rPr>
                <w:rFonts w:ascii="Segoe UI Light" w:hAnsi="Segoe UI Light" w:cs="Segoe UI Light"/>
                <w:color w:val="000000"/>
                <w:sz w:val="22"/>
                <w:szCs w:val="22"/>
                <w:lang w:eastAsia="en-ZA"/>
              </w:rPr>
              <w:t xml:space="preserve"> is used.</w:t>
            </w:r>
          </w:p>
          <w:p w14:paraId="30C5D9E2" w14:textId="103AC14C" w:rsidR="00525CCE" w:rsidRPr="00525CCE" w:rsidRDefault="00525CCE" w:rsidP="00EF5E35">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Multiple </w:t>
            </w:r>
            <w:r w:rsidRPr="00525CCE">
              <w:rPr>
                <w:rFonts w:ascii="Segoe UI Light" w:hAnsi="Segoe UI Light" w:cs="Segoe UI Light"/>
                <w:b/>
                <w:bCs/>
                <w:color w:val="000000"/>
                <w:sz w:val="22"/>
                <w:szCs w:val="22"/>
                <w:lang w:eastAsia="en-ZA"/>
              </w:rPr>
              <w:t>Negotiation rounds</w:t>
            </w:r>
            <w:r>
              <w:rPr>
                <w:rFonts w:ascii="Segoe UI Light" w:hAnsi="Segoe UI Light" w:cs="Segoe UI Light"/>
                <w:color w:val="000000"/>
                <w:sz w:val="22"/>
                <w:szCs w:val="22"/>
                <w:lang w:eastAsia="en-ZA"/>
              </w:rPr>
              <w:t xml:space="preserve"> can now be done on an RFQ.</w:t>
            </w:r>
          </w:p>
          <w:p w14:paraId="22934EFA" w14:textId="3B750357" w:rsidR="00EF5E35" w:rsidRPr="006658AC" w:rsidRDefault="00117EB9" w:rsidP="00EF5E35">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For future use, bulk </w:t>
            </w:r>
            <w:r>
              <w:rPr>
                <w:rFonts w:ascii="Segoe UI Light" w:hAnsi="Segoe UI Light" w:cs="Segoe UI Light"/>
                <w:color w:val="000000"/>
                <w:sz w:val="22"/>
                <w:szCs w:val="22"/>
                <w:lang w:eastAsia="en-ZA"/>
              </w:rPr>
              <w:t>download</w:t>
            </w:r>
            <w:r>
              <w:rPr>
                <w:rFonts w:ascii="Segoe UI Light" w:hAnsi="Segoe UI Light" w:cs="Segoe UI Light"/>
                <w:color w:val="000000"/>
                <w:sz w:val="22"/>
                <w:szCs w:val="22"/>
                <w:lang w:eastAsia="en-ZA"/>
              </w:rPr>
              <w:t>ing</w:t>
            </w:r>
            <w:r>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of </w:t>
            </w:r>
            <w:r w:rsidR="001B7F20" w:rsidRPr="00CE53E0">
              <w:rPr>
                <w:rFonts w:ascii="Segoe UI Light" w:hAnsi="Segoe UI Light" w:cs="Segoe UI Light"/>
                <w:b/>
                <w:bCs/>
                <w:color w:val="000000"/>
                <w:sz w:val="22"/>
                <w:szCs w:val="22"/>
                <w:lang w:eastAsia="en-ZA"/>
              </w:rPr>
              <w:t>Attachments</w:t>
            </w:r>
            <w:r w:rsidR="001B7F20">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will be supported </w:t>
            </w:r>
            <w:r w:rsidR="001B7F20">
              <w:rPr>
                <w:rFonts w:ascii="Segoe UI Light" w:hAnsi="Segoe UI Light" w:cs="Segoe UI Light"/>
                <w:color w:val="000000"/>
                <w:sz w:val="22"/>
                <w:szCs w:val="22"/>
                <w:lang w:eastAsia="en-ZA"/>
              </w:rPr>
              <w:t>when envelopes are opened:</w:t>
            </w:r>
          </w:p>
          <w:p w14:paraId="1B05B0D0" w14:textId="77777777" w:rsidR="00117EB9" w:rsidRDefault="00845019" w:rsidP="001B7F20">
            <w:pPr>
              <w:pStyle w:val="ListParagraph"/>
              <w:numPr>
                <w:ilvl w:val="1"/>
                <w:numId w:val="9"/>
              </w:numPr>
              <w:ind w:left="742"/>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Two </w:t>
            </w:r>
            <w:r w:rsidRPr="00845019">
              <w:rPr>
                <w:rFonts w:ascii="Segoe UI Light" w:hAnsi="Segoe UI Light" w:cs="Segoe UI Light"/>
                <w:b/>
                <w:bCs/>
                <w:color w:val="000000"/>
                <w:sz w:val="22"/>
                <w:szCs w:val="22"/>
                <w:lang w:eastAsia="en-ZA"/>
              </w:rPr>
              <w:t>Export from table</w:t>
            </w:r>
            <w:r w:rsidR="00F71056">
              <w:rPr>
                <w:rFonts w:ascii="Segoe UI Light" w:hAnsi="Segoe UI Light" w:cs="Segoe UI Light"/>
                <w:color w:val="000000"/>
                <w:sz w:val="22"/>
                <w:szCs w:val="22"/>
                <w:lang w:eastAsia="en-ZA"/>
              </w:rPr>
              <w:t xml:space="preserve"> lookups were added on the </w:t>
            </w:r>
            <w:r w:rsidR="00F71056" w:rsidRPr="00F71056">
              <w:rPr>
                <w:rFonts w:ascii="Segoe UI Light" w:hAnsi="Segoe UI Light" w:cs="Segoe UI Light"/>
                <w:b/>
                <w:bCs/>
                <w:color w:val="000000"/>
                <w:sz w:val="22"/>
                <w:szCs w:val="22"/>
                <w:lang w:eastAsia="en-ZA"/>
              </w:rPr>
              <w:t>Open envelope</w:t>
            </w:r>
            <w:r w:rsidR="00F71056">
              <w:rPr>
                <w:rFonts w:ascii="Segoe UI Light" w:hAnsi="Segoe UI Light" w:cs="Segoe UI Light"/>
                <w:color w:val="000000"/>
                <w:sz w:val="22"/>
                <w:szCs w:val="22"/>
                <w:lang w:eastAsia="en-ZA"/>
              </w:rPr>
              <w:t xml:space="preserve"> </w:t>
            </w:r>
            <w:proofErr w:type="gramStart"/>
            <w:r w:rsidR="00F71056">
              <w:rPr>
                <w:rFonts w:ascii="Segoe UI Light" w:hAnsi="Segoe UI Light" w:cs="Segoe UI Light"/>
                <w:color w:val="000000"/>
                <w:sz w:val="22"/>
                <w:szCs w:val="22"/>
                <w:lang w:eastAsia="en-ZA"/>
              </w:rPr>
              <w:t>dialog</w:t>
            </w:r>
            <w:r>
              <w:rPr>
                <w:rFonts w:ascii="Segoe UI Light" w:hAnsi="Segoe UI Light" w:cs="Segoe UI Light"/>
                <w:color w:val="000000"/>
                <w:sz w:val="22"/>
                <w:szCs w:val="22"/>
                <w:lang w:eastAsia="en-ZA"/>
              </w:rPr>
              <w:t>;</w:t>
            </w:r>
            <w:proofErr w:type="gramEnd"/>
            <w:r>
              <w:rPr>
                <w:rFonts w:ascii="Segoe UI Light" w:hAnsi="Segoe UI Light" w:cs="Segoe UI Light"/>
                <w:color w:val="000000"/>
                <w:sz w:val="22"/>
                <w:szCs w:val="22"/>
                <w:lang w:eastAsia="en-ZA"/>
              </w:rPr>
              <w:t xml:space="preserve"> one for downloading </w:t>
            </w:r>
            <w:r w:rsidRPr="00845019">
              <w:rPr>
                <w:rFonts w:ascii="Segoe UI Light" w:hAnsi="Segoe UI Light" w:cs="Segoe UI Light"/>
                <w:b/>
                <w:bCs/>
                <w:color w:val="000000"/>
                <w:sz w:val="22"/>
                <w:szCs w:val="22"/>
                <w:lang w:eastAsia="en-ZA"/>
              </w:rPr>
              <w:t>all bid attachments</w:t>
            </w:r>
            <w:r>
              <w:rPr>
                <w:rFonts w:ascii="Segoe UI Light" w:hAnsi="Segoe UI Light" w:cs="Segoe UI Light"/>
                <w:color w:val="000000"/>
                <w:sz w:val="22"/>
                <w:szCs w:val="22"/>
                <w:lang w:eastAsia="en-ZA"/>
              </w:rPr>
              <w:t xml:space="preserve">, and </w:t>
            </w:r>
          </w:p>
          <w:p w14:paraId="20AD8F79" w14:textId="130DFF3E" w:rsidR="00F71056" w:rsidRDefault="00845019" w:rsidP="001B7F20">
            <w:pPr>
              <w:pStyle w:val="ListParagraph"/>
              <w:numPr>
                <w:ilvl w:val="1"/>
                <w:numId w:val="9"/>
              </w:numPr>
              <w:ind w:left="742"/>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one for downloading </w:t>
            </w:r>
            <w:r w:rsidRPr="00845019">
              <w:rPr>
                <w:rFonts w:ascii="Segoe UI Light" w:hAnsi="Segoe UI Light" w:cs="Segoe UI Light"/>
                <w:b/>
                <w:bCs/>
                <w:color w:val="000000"/>
                <w:sz w:val="22"/>
                <w:szCs w:val="22"/>
                <w:lang w:eastAsia="en-ZA"/>
              </w:rPr>
              <w:t>all bid line attachments</w:t>
            </w:r>
            <w:r>
              <w:rPr>
                <w:rFonts w:ascii="Segoe UI Light" w:hAnsi="Segoe UI Light" w:cs="Segoe UI Light"/>
                <w:color w:val="000000"/>
                <w:sz w:val="22"/>
                <w:szCs w:val="22"/>
                <w:lang w:eastAsia="en-ZA"/>
              </w:rPr>
              <w:t>.</w:t>
            </w:r>
          </w:p>
          <w:p w14:paraId="2831F128" w14:textId="57EEA534" w:rsidR="00E94381" w:rsidRPr="00845019" w:rsidRDefault="00E94381" w:rsidP="00E94381">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E94381">
              <w:rPr>
                <w:rFonts w:ascii="Segoe UI Light" w:hAnsi="Segoe UI Light" w:cs="Segoe UI Light"/>
                <w:b/>
                <w:bCs/>
                <w:color w:val="000000"/>
                <w:sz w:val="22"/>
                <w:szCs w:val="22"/>
                <w:lang w:eastAsia="en-ZA"/>
              </w:rPr>
              <w:t>Vendor name</w:t>
            </w:r>
            <w:r>
              <w:rPr>
                <w:rFonts w:ascii="Segoe UI Light" w:hAnsi="Segoe UI Light" w:cs="Segoe UI Light"/>
                <w:color w:val="000000"/>
                <w:sz w:val="22"/>
                <w:szCs w:val="22"/>
                <w:lang w:eastAsia="en-ZA"/>
              </w:rPr>
              <w:t xml:space="preserve"> is now displayed in the cards on the </w:t>
            </w:r>
            <w:r w:rsidRPr="00E94381">
              <w:rPr>
                <w:rFonts w:ascii="Segoe UI Light" w:hAnsi="Segoe UI Light" w:cs="Segoe UI Light"/>
                <w:b/>
                <w:bCs/>
                <w:color w:val="000000"/>
                <w:sz w:val="22"/>
                <w:szCs w:val="22"/>
                <w:lang w:eastAsia="en-ZA"/>
              </w:rPr>
              <w:t>RFQ manage replies</w:t>
            </w:r>
            <w:r>
              <w:rPr>
                <w:rFonts w:ascii="Segoe UI Light" w:hAnsi="Segoe UI Light" w:cs="Segoe UI Light"/>
                <w:b/>
                <w:bCs/>
                <w:color w:val="000000"/>
                <w:sz w:val="22"/>
                <w:szCs w:val="22"/>
                <w:lang w:eastAsia="en-ZA"/>
              </w:rPr>
              <w:t>.</w:t>
            </w:r>
          </w:p>
        </w:tc>
      </w:tr>
      <w:tr w:rsidR="00B417B3" w:rsidRPr="002B58D2" w14:paraId="66F8E6CE" w14:textId="77777777" w:rsidTr="007A72A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B4290" w14:textId="6360E637" w:rsidR="00B417B3" w:rsidRDefault="003E1B9D" w:rsidP="00A033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Vendor portal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EC94795" w14:textId="77777777" w:rsidR="00B47137" w:rsidRDefault="003E1B9D" w:rsidP="0050544A">
            <w:pPr>
              <w:pStyle w:val="ListParagraph"/>
              <w:numPr>
                <w:ilvl w:val="0"/>
                <w:numId w:val="25"/>
              </w:numPr>
              <w:ind w:left="318" w:hanging="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Vendors </w:t>
            </w:r>
            <w:r w:rsidR="0050544A">
              <w:rPr>
                <w:rFonts w:ascii="Segoe UI Light" w:hAnsi="Segoe UI Light" w:cs="Segoe UI Light"/>
                <w:color w:val="000000"/>
                <w:sz w:val="22"/>
                <w:szCs w:val="22"/>
                <w:lang w:eastAsia="en-ZA"/>
              </w:rPr>
              <w:t xml:space="preserve">can now add attachments while completing </w:t>
            </w:r>
            <w:r w:rsidR="0050544A" w:rsidRPr="0050544A">
              <w:rPr>
                <w:rFonts w:ascii="Segoe UI Light" w:hAnsi="Segoe UI Light" w:cs="Segoe UI Light"/>
                <w:b/>
                <w:bCs/>
                <w:color w:val="000000"/>
                <w:sz w:val="22"/>
                <w:szCs w:val="22"/>
                <w:lang w:eastAsia="en-ZA"/>
              </w:rPr>
              <w:t>questionnaires</w:t>
            </w:r>
            <w:r w:rsidR="0050544A">
              <w:rPr>
                <w:rFonts w:ascii="Segoe UI Light" w:hAnsi="Segoe UI Light" w:cs="Segoe UI Light"/>
                <w:color w:val="000000"/>
                <w:sz w:val="22"/>
                <w:szCs w:val="22"/>
                <w:lang w:eastAsia="en-ZA"/>
              </w:rPr>
              <w:t xml:space="preserve"> via the </w:t>
            </w:r>
            <w:r w:rsidR="0050544A" w:rsidRPr="0050544A">
              <w:rPr>
                <w:rFonts w:ascii="Segoe UI Light" w:hAnsi="Segoe UI Light" w:cs="Segoe UI Light"/>
                <w:b/>
                <w:bCs/>
                <w:color w:val="000000"/>
                <w:sz w:val="22"/>
                <w:szCs w:val="22"/>
                <w:lang w:eastAsia="en-ZA"/>
              </w:rPr>
              <w:t>Vendor portal</w:t>
            </w:r>
            <w:r w:rsidR="0050544A">
              <w:rPr>
                <w:rFonts w:ascii="Segoe UI Light" w:hAnsi="Segoe UI Light" w:cs="Segoe UI Light"/>
                <w:color w:val="000000"/>
                <w:sz w:val="22"/>
                <w:szCs w:val="22"/>
                <w:lang w:eastAsia="en-ZA"/>
              </w:rPr>
              <w:t xml:space="preserve">. An </w:t>
            </w:r>
            <w:r w:rsidR="0050544A" w:rsidRPr="0050544A">
              <w:rPr>
                <w:rFonts w:ascii="Segoe UI Light" w:hAnsi="Segoe UI Light" w:cs="Segoe UI Light"/>
                <w:b/>
                <w:bCs/>
                <w:color w:val="000000"/>
                <w:sz w:val="22"/>
                <w:szCs w:val="22"/>
                <w:lang w:eastAsia="en-ZA"/>
              </w:rPr>
              <w:t>Add attachments</w:t>
            </w:r>
            <w:r w:rsidR="0050544A">
              <w:rPr>
                <w:rFonts w:ascii="Segoe UI Light" w:hAnsi="Segoe UI Light" w:cs="Segoe UI Light"/>
                <w:color w:val="000000"/>
                <w:sz w:val="22"/>
                <w:szCs w:val="22"/>
                <w:lang w:eastAsia="en-ZA"/>
              </w:rPr>
              <w:t xml:space="preserve"> button was added on the questionnaire.</w:t>
            </w:r>
          </w:p>
          <w:p w14:paraId="11783F0E" w14:textId="77777777" w:rsidR="00124985" w:rsidRDefault="00124985" w:rsidP="0050544A">
            <w:pPr>
              <w:pStyle w:val="ListParagraph"/>
              <w:numPr>
                <w:ilvl w:val="0"/>
                <w:numId w:val="25"/>
              </w:numPr>
              <w:ind w:left="318" w:hanging="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124985">
              <w:rPr>
                <w:rFonts w:ascii="Segoe UI Light" w:hAnsi="Segoe UI Light" w:cs="Segoe UI Light"/>
                <w:b/>
                <w:bCs/>
                <w:color w:val="000000"/>
                <w:sz w:val="22"/>
                <w:szCs w:val="22"/>
                <w:lang w:eastAsia="en-ZA"/>
              </w:rPr>
              <w:t>Rounds</w:t>
            </w:r>
            <w:r>
              <w:rPr>
                <w:rFonts w:ascii="Segoe UI Light" w:hAnsi="Segoe UI Light" w:cs="Segoe UI Light"/>
                <w:color w:val="000000"/>
                <w:sz w:val="22"/>
                <w:szCs w:val="22"/>
                <w:lang w:eastAsia="en-ZA"/>
              </w:rPr>
              <w:t xml:space="preserve"> field on the </w:t>
            </w:r>
            <w:r w:rsidRPr="00124985">
              <w:rPr>
                <w:rFonts w:ascii="Segoe UI Light" w:hAnsi="Segoe UI Light" w:cs="Segoe UI Light"/>
                <w:b/>
                <w:bCs/>
                <w:color w:val="000000"/>
                <w:sz w:val="22"/>
                <w:szCs w:val="22"/>
                <w:lang w:eastAsia="en-ZA"/>
              </w:rPr>
              <w:t>Bafo response</w:t>
            </w:r>
            <w:r>
              <w:rPr>
                <w:rFonts w:ascii="Segoe UI Light" w:hAnsi="Segoe UI Light" w:cs="Segoe UI Light"/>
                <w:color w:val="000000"/>
                <w:sz w:val="22"/>
                <w:szCs w:val="22"/>
                <w:lang w:eastAsia="en-ZA"/>
              </w:rPr>
              <w:t xml:space="preserve"> dialog is now hidden.</w:t>
            </w:r>
          </w:p>
          <w:p w14:paraId="0AB9692B" w14:textId="77777777" w:rsidR="00124985" w:rsidRDefault="00124985" w:rsidP="0050544A">
            <w:pPr>
              <w:pStyle w:val="ListParagraph"/>
              <w:numPr>
                <w:ilvl w:val="0"/>
                <w:numId w:val="25"/>
              </w:numPr>
              <w:ind w:left="318" w:hanging="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124985">
              <w:rPr>
                <w:rFonts w:ascii="Segoe UI Light" w:hAnsi="Segoe UI Light" w:cs="Segoe UI Light"/>
                <w:b/>
                <w:bCs/>
                <w:color w:val="000000"/>
                <w:sz w:val="22"/>
                <w:szCs w:val="22"/>
                <w:lang w:eastAsia="en-ZA"/>
              </w:rPr>
              <w:t>Request for quotation bid</w:t>
            </w:r>
            <w:r>
              <w:rPr>
                <w:rFonts w:ascii="Segoe UI Light" w:hAnsi="Segoe UI Light" w:cs="Segoe UI Light"/>
                <w:color w:val="000000"/>
                <w:sz w:val="22"/>
                <w:szCs w:val="22"/>
                <w:lang w:eastAsia="en-ZA"/>
              </w:rPr>
              <w:t xml:space="preserve">, under the </w:t>
            </w:r>
            <w:r w:rsidRPr="00124985">
              <w:rPr>
                <w:rFonts w:ascii="Segoe UI Light" w:hAnsi="Segoe UI Light" w:cs="Segoe UI Light"/>
                <w:b/>
                <w:bCs/>
                <w:color w:val="000000"/>
                <w:sz w:val="22"/>
                <w:szCs w:val="22"/>
                <w:lang w:eastAsia="en-ZA"/>
              </w:rPr>
              <w:t>Negotiation</w:t>
            </w:r>
            <w:r>
              <w:rPr>
                <w:rFonts w:ascii="Segoe UI Light" w:hAnsi="Segoe UI Light" w:cs="Segoe UI Light"/>
                <w:color w:val="000000"/>
                <w:sz w:val="22"/>
                <w:szCs w:val="22"/>
                <w:lang w:eastAsia="en-ZA"/>
              </w:rPr>
              <w:t xml:space="preserve"> Fast tab, the fields were arranged under two new field groups: </w:t>
            </w:r>
            <w:r w:rsidRPr="00124985">
              <w:rPr>
                <w:rFonts w:ascii="Segoe UI Light" w:hAnsi="Segoe UI Light" w:cs="Segoe UI Light"/>
                <w:b/>
                <w:bCs/>
                <w:color w:val="000000"/>
                <w:sz w:val="22"/>
                <w:szCs w:val="22"/>
                <w:lang w:eastAsia="en-ZA"/>
              </w:rPr>
              <w:t>Request</w:t>
            </w:r>
            <w:r>
              <w:rPr>
                <w:rFonts w:ascii="Segoe UI Light" w:hAnsi="Segoe UI Light" w:cs="Segoe UI Light"/>
                <w:color w:val="000000"/>
                <w:sz w:val="22"/>
                <w:szCs w:val="22"/>
                <w:lang w:eastAsia="en-ZA"/>
              </w:rPr>
              <w:t xml:space="preserve"> and </w:t>
            </w:r>
            <w:r w:rsidRPr="00124985">
              <w:rPr>
                <w:rFonts w:ascii="Segoe UI Light" w:hAnsi="Segoe UI Light" w:cs="Segoe UI Light"/>
                <w:b/>
                <w:bCs/>
                <w:color w:val="000000"/>
                <w:sz w:val="22"/>
                <w:szCs w:val="22"/>
                <w:lang w:eastAsia="en-ZA"/>
              </w:rPr>
              <w:t>Response</w:t>
            </w:r>
            <w:r>
              <w:rPr>
                <w:rFonts w:ascii="Segoe UI Light" w:hAnsi="Segoe UI Light" w:cs="Segoe UI Light"/>
                <w:color w:val="000000"/>
                <w:sz w:val="22"/>
                <w:szCs w:val="22"/>
                <w:lang w:eastAsia="en-ZA"/>
              </w:rPr>
              <w:t xml:space="preserve">. A </w:t>
            </w:r>
            <w:r w:rsidRPr="00124985">
              <w:rPr>
                <w:rFonts w:ascii="Segoe UI Light" w:hAnsi="Segoe UI Light" w:cs="Segoe UI Light"/>
                <w:b/>
                <w:bCs/>
                <w:color w:val="000000"/>
                <w:sz w:val="22"/>
                <w:szCs w:val="22"/>
                <w:lang w:eastAsia="en-ZA"/>
              </w:rPr>
              <w:t>Round number</w:t>
            </w:r>
            <w:r>
              <w:rPr>
                <w:rFonts w:ascii="Segoe UI Light" w:hAnsi="Segoe UI Light" w:cs="Segoe UI Light"/>
                <w:color w:val="000000"/>
                <w:sz w:val="22"/>
                <w:szCs w:val="22"/>
                <w:lang w:eastAsia="en-ZA"/>
              </w:rPr>
              <w:t xml:space="preserve"> display was also added under this Fast tab.</w:t>
            </w:r>
          </w:p>
          <w:p w14:paraId="156536ED" w14:textId="4C042D5A" w:rsidR="00F741CB" w:rsidRPr="0050544A" w:rsidRDefault="00F741CB" w:rsidP="0050544A">
            <w:pPr>
              <w:pStyle w:val="ListParagraph"/>
              <w:numPr>
                <w:ilvl w:val="0"/>
                <w:numId w:val="25"/>
              </w:numPr>
              <w:ind w:left="318" w:hanging="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F741CB">
              <w:rPr>
                <w:rFonts w:ascii="Segoe UI Light" w:hAnsi="Segoe UI Light" w:cs="Segoe UI Light"/>
                <w:b/>
                <w:bCs/>
                <w:color w:val="000000"/>
                <w:sz w:val="22"/>
                <w:szCs w:val="22"/>
                <w:lang w:eastAsia="en-ZA"/>
              </w:rPr>
              <w:t>RFQ case ID</w:t>
            </w:r>
            <w:r>
              <w:rPr>
                <w:rFonts w:ascii="Segoe UI Light" w:hAnsi="Segoe UI Light" w:cs="Segoe UI Light"/>
                <w:color w:val="000000"/>
                <w:sz w:val="22"/>
                <w:szCs w:val="22"/>
                <w:lang w:eastAsia="en-ZA"/>
              </w:rPr>
              <w:t xml:space="preserve"> is now displayed on the </w:t>
            </w:r>
            <w:r w:rsidRPr="00F741CB">
              <w:rPr>
                <w:rFonts w:ascii="Segoe UI Light" w:hAnsi="Segoe UI Light" w:cs="Segoe UI Light"/>
                <w:b/>
                <w:bCs/>
                <w:color w:val="000000"/>
                <w:sz w:val="22"/>
                <w:szCs w:val="22"/>
                <w:lang w:eastAsia="en-ZA"/>
              </w:rPr>
              <w:t>Vendor portal</w:t>
            </w:r>
            <w:r>
              <w:rPr>
                <w:rFonts w:ascii="Segoe UI Light" w:hAnsi="Segoe UI Light" w:cs="Segoe UI Light"/>
                <w:color w:val="000000"/>
                <w:sz w:val="22"/>
                <w:szCs w:val="22"/>
                <w:lang w:eastAsia="en-ZA"/>
              </w:rPr>
              <w:t xml:space="preserve"> under the </w:t>
            </w:r>
            <w:r w:rsidRPr="00F741CB">
              <w:rPr>
                <w:rFonts w:ascii="Segoe UI Light" w:hAnsi="Segoe UI Light" w:cs="Segoe UI Light"/>
                <w:b/>
                <w:bCs/>
                <w:color w:val="000000"/>
                <w:sz w:val="22"/>
                <w:szCs w:val="22"/>
                <w:lang w:eastAsia="en-ZA"/>
              </w:rPr>
              <w:t>Bids</w:t>
            </w:r>
            <w:r>
              <w:rPr>
                <w:rFonts w:ascii="Segoe UI Light" w:hAnsi="Segoe UI Light" w:cs="Segoe UI Light"/>
                <w:color w:val="000000"/>
                <w:sz w:val="22"/>
                <w:szCs w:val="22"/>
                <w:lang w:eastAsia="en-ZA"/>
              </w:rPr>
              <w:t xml:space="preserve"> tabs.</w:t>
            </w:r>
          </w:p>
        </w:tc>
      </w:tr>
      <w:tr w:rsidR="005F2097" w:rsidRPr="002B58D2" w14:paraId="4AEE11F3" w14:textId="77777777" w:rsidTr="007A72A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38F71" w14:textId="5FBD7F29" w:rsidR="005F2097" w:rsidRDefault="005F2097" w:rsidP="00A033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D171E51" w14:textId="2B35551F" w:rsidR="005B233B" w:rsidRDefault="005B233B" w:rsidP="0050544A">
            <w:pPr>
              <w:pStyle w:val="ListParagraph"/>
              <w:numPr>
                <w:ilvl w:val="0"/>
                <w:numId w:val="25"/>
              </w:numPr>
              <w:ind w:left="318" w:hanging="318"/>
              <w:rPr>
                <w:rFonts w:ascii="Segoe UI Light" w:hAnsi="Segoe UI Light" w:cs="Segoe UI Light"/>
                <w:color w:val="000000"/>
                <w:sz w:val="22"/>
                <w:szCs w:val="22"/>
                <w:lang w:eastAsia="en-ZA"/>
              </w:rPr>
            </w:pPr>
            <w:r w:rsidRPr="005B233B">
              <w:rPr>
                <w:rFonts w:ascii="Segoe UI Light" w:hAnsi="Segoe UI Light" w:cs="Segoe UI Light"/>
                <w:b/>
                <w:bCs/>
                <w:color w:val="000000"/>
                <w:sz w:val="22"/>
                <w:szCs w:val="22"/>
                <w:lang w:eastAsia="en-ZA"/>
              </w:rPr>
              <w:t>Contract classification</w:t>
            </w:r>
            <w:r>
              <w:rPr>
                <w:rFonts w:ascii="Segoe UI Light" w:hAnsi="Segoe UI Light" w:cs="Segoe UI Light"/>
                <w:color w:val="000000"/>
                <w:sz w:val="22"/>
                <w:szCs w:val="22"/>
                <w:lang w:eastAsia="en-ZA"/>
              </w:rPr>
              <w:t xml:space="preserve"> records cannot be deleted when </w:t>
            </w:r>
            <w:r w:rsidRPr="005B233B">
              <w:rPr>
                <w:rFonts w:ascii="Segoe UI Light" w:hAnsi="Segoe UI Light" w:cs="Segoe UI Light"/>
                <w:b/>
                <w:bCs/>
                <w:color w:val="000000"/>
                <w:sz w:val="22"/>
                <w:szCs w:val="22"/>
                <w:lang w:eastAsia="en-ZA"/>
              </w:rPr>
              <w:t>Contracts</w:t>
            </w:r>
            <w:r>
              <w:rPr>
                <w:rFonts w:ascii="Segoe UI Light" w:hAnsi="Segoe UI Light" w:cs="Segoe UI Light"/>
                <w:color w:val="000000"/>
                <w:sz w:val="22"/>
                <w:szCs w:val="22"/>
                <w:lang w:eastAsia="en-ZA"/>
              </w:rPr>
              <w:t xml:space="preserve"> which reference these records, exist.</w:t>
            </w:r>
          </w:p>
          <w:p w14:paraId="1FADAB23" w14:textId="176F13E5" w:rsidR="00F741CB" w:rsidRDefault="00F741CB" w:rsidP="0050544A">
            <w:pPr>
              <w:pStyle w:val="ListParagraph"/>
              <w:numPr>
                <w:ilvl w:val="0"/>
                <w:numId w:val="25"/>
              </w:numPr>
              <w:ind w:left="318" w:hanging="318"/>
              <w:rPr>
                <w:rFonts w:ascii="Segoe UI Light" w:hAnsi="Segoe UI Light" w:cs="Segoe UI Light"/>
                <w:color w:val="000000"/>
                <w:sz w:val="22"/>
                <w:szCs w:val="22"/>
                <w:lang w:eastAsia="en-ZA"/>
              </w:rPr>
            </w:pPr>
            <w:r w:rsidRPr="00F741CB">
              <w:rPr>
                <w:rFonts w:ascii="Segoe UI Light" w:hAnsi="Segoe UI Light" w:cs="Segoe UI Light"/>
                <w:b/>
                <w:bCs/>
                <w:color w:val="000000"/>
                <w:sz w:val="22"/>
                <w:szCs w:val="22"/>
                <w:lang w:eastAsia="en-ZA"/>
              </w:rPr>
              <w:t>AP invoices</w:t>
            </w:r>
            <w:r>
              <w:rPr>
                <w:rFonts w:ascii="Segoe UI Light" w:hAnsi="Segoe UI Light" w:cs="Segoe UI Light"/>
                <w:color w:val="000000"/>
                <w:sz w:val="22"/>
                <w:szCs w:val="22"/>
                <w:lang w:eastAsia="en-ZA"/>
              </w:rPr>
              <w:t xml:space="preserve"> can now be created directly from a Contract.</w:t>
            </w:r>
          </w:p>
          <w:p w14:paraId="32DFE3EE" w14:textId="750D70CF" w:rsidR="00525CCE" w:rsidRDefault="00525CCE" w:rsidP="0050544A">
            <w:pPr>
              <w:pStyle w:val="ListParagraph"/>
              <w:numPr>
                <w:ilvl w:val="0"/>
                <w:numId w:val="25"/>
              </w:numPr>
              <w:ind w:left="318" w:hanging="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Contracts can now be created from a </w:t>
            </w:r>
            <w:r w:rsidRPr="00525CCE">
              <w:rPr>
                <w:rFonts w:ascii="Segoe UI Light" w:hAnsi="Segoe UI Light" w:cs="Segoe UI Light"/>
                <w:b/>
                <w:bCs/>
                <w:color w:val="000000"/>
                <w:sz w:val="22"/>
                <w:szCs w:val="22"/>
                <w:lang w:eastAsia="en-ZA"/>
              </w:rPr>
              <w:t>Purchase requisition</w:t>
            </w:r>
            <w:r>
              <w:rPr>
                <w:rFonts w:ascii="Segoe UI Light" w:hAnsi="Segoe UI Light" w:cs="Segoe UI Light"/>
                <w:color w:val="000000"/>
                <w:sz w:val="22"/>
                <w:szCs w:val="22"/>
                <w:lang w:eastAsia="en-ZA"/>
              </w:rPr>
              <w:t>:</w:t>
            </w:r>
          </w:p>
          <w:p w14:paraId="2A02DD3C" w14:textId="34DC7018" w:rsidR="005F2097" w:rsidRDefault="00525CCE" w:rsidP="00525CCE">
            <w:pPr>
              <w:pStyle w:val="ListParagraph"/>
              <w:numPr>
                <w:ilvl w:val="1"/>
                <w:numId w:val="25"/>
              </w:numPr>
              <w:ind w:left="60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525CCE">
              <w:rPr>
                <w:rFonts w:ascii="Segoe UI Light" w:hAnsi="Segoe UI Light" w:cs="Segoe UI Light"/>
                <w:b/>
                <w:bCs/>
                <w:color w:val="000000"/>
                <w:sz w:val="22"/>
                <w:szCs w:val="22"/>
                <w:lang w:eastAsia="en-ZA"/>
              </w:rPr>
              <w:t>Create contract</w:t>
            </w:r>
            <w:r>
              <w:rPr>
                <w:rFonts w:ascii="Segoe UI Light" w:hAnsi="Segoe UI Light" w:cs="Segoe UI Light"/>
                <w:color w:val="000000"/>
                <w:sz w:val="22"/>
                <w:szCs w:val="22"/>
                <w:lang w:eastAsia="en-ZA"/>
              </w:rPr>
              <w:t xml:space="preserve"> button was added in the Action pane on the </w:t>
            </w:r>
            <w:r w:rsidRPr="00525CCE">
              <w:rPr>
                <w:rFonts w:ascii="Segoe UI Light" w:hAnsi="Segoe UI Light" w:cs="Segoe UI Light"/>
                <w:b/>
                <w:bCs/>
                <w:color w:val="000000"/>
                <w:sz w:val="22"/>
                <w:szCs w:val="22"/>
                <w:lang w:eastAsia="en-ZA"/>
              </w:rPr>
              <w:t>Purchase requisition</w:t>
            </w:r>
            <w:r>
              <w:rPr>
                <w:rFonts w:ascii="Segoe UI Light" w:hAnsi="Segoe UI Light" w:cs="Segoe UI Light"/>
                <w:color w:val="000000"/>
                <w:sz w:val="22"/>
                <w:szCs w:val="22"/>
                <w:lang w:eastAsia="en-ZA"/>
              </w:rPr>
              <w:t>.</w:t>
            </w:r>
          </w:p>
        </w:tc>
      </w:tr>
      <w:tr w:rsidR="000E0AF1" w:rsidRPr="002B58D2" w14:paraId="29A2C51A" w14:textId="77777777" w:rsidTr="007A72A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F1A07" w14:textId="045069DC" w:rsidR="000E0AF1" w:rsidRDefault="000E0AF1" w:rsidP="00A033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72676A7" w14:textId="16EE1B30" w:rsidR="001072EB" w:rsidRPr="00F741CB" w:rsidRDefault="000E0AF1" w:rsidP="00F741CB">
            <w:pPr>
              <w:pStyle w:val="ListParagraph"/>
              <w:numPr>
                <w:ilvl w:val="0"/>
                <w:numId w:val="25"/>
              </w:numPr>
              <w:ind w:left="318" w:hanging="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0E0AF1">
              <w:rPr>
                <w:rFonts w:ascii="Segoe UI Light" w:hAnsi="Segoe UI Light" w:cs="Segoe UI Light"/>
                <w:b/>
                <w:bCs/>
                <w:color w:val="000000"/>
                <w:sz w:val="22"/>
                <w:szCs w:val="22"/>
                <w:lang w:eastAsia="en-ZA"/>
              </w:rPr>
              <w:t>Change request</w:t>
            </w:r>
            <w:r>
              <w:rPr>
                <w:rFonts w:ascii="Segoe UI Light" w:hAnsi="Segoe UI Light" w:cs="Segoe UI Light"/>
                <w:color w:val="000000"/>
                <w:sz w:val="22"/>
                <w:szCs w:val="22"/>
                <w:lang w:eastAsia="en-ZA"/>
              </w:rPr>
              <w:t xml:space="preserve">, under the </w:t>
            </w:r>
            <w:r w:rsidRPr="000E0AF1">
              <w:rPr>
                <w:rFonts w:ascii="Segoe UI Light" w:hAnsi="Segoe UI Light" w:cs="Segoe UI Light"/>
                <w:b/>
                <w:bCs/>
                <w:color w:val="000000"/>
                <w:sz w:val="22"/>
                <w:szCs w:val="22"/>
                <w:lang w:eastAsia="en-ZA"/>
              </w:rPr>
              <w:t>Scope of change lines</w:t>
            </w:r>
            <w:r>
              <w:rPr>
                <w:rFonts w:ascii="Segoe UI Light" w:hAnsi="Segoe UI Light" w:cs="Segoe UI Light"/>
                <w:color w:val="000000"/>
                <w:sz w:val="22"/>
                <w:szCs w:val="22"/>
                <w:lang w:eastAsia="en-ZA"/>
              </w:rPr>
              <w:t xml:space="preserve"> Fast tab, a new column for </w:t>
            </w:r>
            <w:r w:rsidRPr="000E0AF1">
              <w:rPr>
                <w:rFonts w:ascii="Segoe UI Light" w:hAnsi="Segoe UI Light" w:cs="Segoe UI Light"/>
                <w:b/>
                <w:bCs/>
                <w:color w:val="000000"/>
                <w:sz w:val="22"/>
                <w:szCs w:val="22"/>
                <w:lang w:eastAsia="en-ZA"/>
              </w:rPr>
              <w:t>Unit price</w:t>
            </w:r>
            <w:r>
              <w:rPr>
                <w:rFonts w:ascii="Segoe UI Light" w:hAnsi="Segoe UI Light" w:cs="Segoe UI Light"/>
                <w:color w:val="000000"/>
                <w:sz w:val="22"/>
                <w:szCs w:val="22"/>
                <w:lang w:eastAsia="en-ZA"/>
              </w:rPr>
              <w:t xml:space="preserve"> was added.</w:t>
            </w:r>
          </w:p>
        </w:tc>
      </w:tr>
    </w:tbl>
    <w:p w14:paraId="6241761A" w14:textId="77777777" w:rsidR="000D0AA0" w:rsidRDefault="000D0AA0" w:rsidP="002B58D2">
      <w:pPr>
        <w:rPr>
          <w:rFonts w:ascii="Segoe UI Light" w:hAnsi="Segoe UI Light" w:cs="Segoe UI Light"/>
          <w:bCs/>
          <w:i/>
          <w:kern w:val="32"/>
          <w:sz w:val="28"/>
          <w:szCs w:val="32"/>
        </w:rPr>
      </w:pPr>
    </w:p>
    <w:p w14:paraId="067BAF9B" w14:textId="77777777" w:rsidR="00E94381" w:rsidRDefault="00E9438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E94381" w:rsidRPr="00DD0A5C" w14:paraId="2AF12DA6" w14:textId="77777777" w:rsidTr="004950D1">
        <w:trPr>
          <w:trHeight w:val="300"/>
        </w:trPr>
        <w:tc>
          <w:tcPr>
            <w:tcW w:w="1985" w:type="dxa"/>
            <w:shd w:val="clear" w:color="auto" w:fill="8DB3E2" w:themeFill="text2" w:themeFillTint="66"/>
            <w:noWrap/>
            <w:vAlign w:val="bottom"/>
            <w:hideMark/>
          </w:tcPr>
          <w:p w14:paraId="3276DCC0" w14:textId="400B2448" w:rsidR="00E94381" w:rsidRPr="00DD0A5C" w:rsidRDefault="00E94381" w:rsidP="004950D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14FF8DD7" w14:textId="77777777" w:rsidR="00E94381" w:rsidRPr="00DD0A5C" w:rsidRDefault="00E94381" w:rsidP="004950D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117EB9" w:rsidRPr="00257662" w14:paraId="1E172744" w14:textId="77777777" w:rsidTr="004950D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77B63" w14:textId="48CAC072" w:rsidR="00117EB9" w:rsidRDefault="00117EB9" w:rsidP="004950D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Document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A45428F" w14:textId="2E3BB24B" w:rsidR="00117EB9" w:rsidRDefault="00117EB9" w:rsidP="00E94381">
            <w:pPr>
              <w:pStyle w:val="ListParagraph"/>
              <w:numPr>
                <w:ilvl w:val="0"/>
                <w:numId w:val="25"/>
              </w:numPr>
              <w:ind w:left="318" w:hanging="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117EB9">
              <w:rPr>
                <w:rFonts w:ascii="Segoe UI Light" w:hAnsi="Segoe UI Light" w:cs="Segoe UI Light"/>
                <w:b/>
                <w:bCs/>
                <w:color w:val="000000"/>
                <w:sz w:val="22"/>
                <w:szCs w:val="22"/>
                <w:lang w:eastAsia="en-ZA"/>
              </w:rPr>
              <w:t>PDF repository</w:t>
            </w:r>
            <w:r>
              <w:rPr>
                <w:rFonts w:ascii="Segoe UI Light" w:hAnsi="Segoe UI Light" w:cs="Segoe UI Light"/>
                <w:color w:val="000000"/>
                <w:sz w:val="22"/>
                <w:szCs w:val="22"/>
                <w:lang w:eastAsia="en-ZA"/>
              </w:rPr>
              <w:t xml:space="preserve"> table/grid was added to GRC. This allows users to upload/attach PDF documents, submit them for approval and then send the pdf to DocuSign for electronic signatures.</w:t>
            </w:r>
          </w:p>
        </w:tc>
      </w:tr>
      <w:tr w:rsidR="00117EB9" w:rsidRPr="00257662" w14:paraId="682C2C94" w14:textId="77777777" w:rsidTr="004950D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F554D" w14:textId="6FFF5022" w:rsidR="00117EB9" w:rsidRDefault="00117EB9" w:rsidP="00117EB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0B20A36" w14:textId="77777777" w:rsidR="00117EB9" w:rsidRDefault="00117EB9" w:rsidP="00117EB9">
            <w:pPr>
              <w:pStyle w:val="ListParagraph"/>
              <w:numPr>
                <w:ilvl w:val="0"/>
                <w:numId w:val="25"/>
              </w:numPr>
              <w:ind w:left="318" w:hanging="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56351D">
              <w:rPr>
                <w:rFonts w:ascii="Segoe UI Light" w:hAnsi="Segoe UI Light" w:cs="Segoe UI Light"/>
                <w:b/>
                <w:bCs/>
                <w:color w:val="000000"/>
                <w:sz w:val="22"/>
                <w:szCs w:val="22"/>
                <w:lang w:eastAsia="en-ZA"/>
              </w:rPr>
              <w:t>Approval authority</w:t>
            </w:r>
            <w:r>
              <w:rPr>
                <w:rFonts w:ascii="Segoe UI Light" w:hAnsi="Segoe UI Light" w:cs="Segoe UI Light"/>
                <w:color w:val="000000"/>
                <w:sz w:val="22"/>
                <w:szCs w:val="22"/>
                <w:lang w:eastAsia="en-ZA"/>
              </w:rPr>
              <w:t>:</w:t>
            </w:r>
          </w:p>
          <w:p w14:paraId="393E75C9" w14:textId="77777777" w:rsidR="00117EB9" w:rsidRDefault="00117EB9" w:rsidP="00117EB9">
            <w:pPr>
              <w:pStyle w:val="ListParagraph"/>
              <w:numPr>
                <w:ilvl w:val="1"/>
                <w:numId w:val="25"/>
              </w:numPr>
              <w:ind w:left="60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56351D">
              <w:rPr>
                <w:rFonts w:ascii="Segoe UI Light" w:hAnsi="Segoe UI Light" w:cs="Segoe UI Light"/>
                <w:b/>
                <w:bCs/>
                <w:color w:val="000000"/>
                <w:sz w:val="22"/>
                <w:szCs w:val="22"/>
                <w:lang w:eastAsia="en-ZA"/>
              </w:rPr>
              <w:t>Role</w:t>
            </w:r>
            <w:r>
              <w:rPr>
                <w:rFonts w:ascii="Segoe UI Light" w:hAnsi="Segoe UI Light" w:cs="Segoe UI Light"/>
                <w:color w:val="000000"/>
                <w:sz w:val="22"/>
                <w:szCs w:val="22"/>
                <w:lang w:eastAsia="en-ZA"/>
              </w:rPr>
              <w:t xml:space="preserve"> and </w:t>
            </w:r>
            <w:r w:rsidRPr="0056351D">
              <w:rPr>
                <w:rFonts w:ascii="Segoe UI Light" w:hAnsi="Segoe UI Light" w:cs="Segoe UI Light"/>
                <w:b/>
                <w:bCs/>
                <w:color w:val="000000"/>
                <w:sz w:val="22"/>
                <w:szCs w:val="22"/>
                <w:lang w:eastAsia="en-ZA"/>
              </w:rPr>
              <w:t>Responsible worker</w:t>
            </w:r>
            <w:r>
              <w:rPr>
                <w:rFonts w:ascii="Segoe UI Light" w:hAnsi="Segoe UI Light" w:cs="Segoe UI Light"/>
                <w:color w:val="000000"/>
                <w:sz w:val="22"/>
                <w:szCs w:val="22"/>
                <w:lang w:eastAsia="en-ZA"/>
              </w:rPr>
              <w:t xml:space="preserve"> columns were moved to the end of the grid.</w:t>
            </w:r>
          </w:p>
          <w:p w14:paraId="2C397464" w14:textId="77777777" w:rsidR="00117EB9" w:rsidRDefault="00117EB9" w:rsidP="00117EB9">
            <w:pPr>
              <w:pStyle w:val="ListParagraph"/>
              <w:numPr>
                <w:ilvl w:val="1"/>
                <w:numId w:val="25"/>
              </w:numPr>
              <w:ind w:left="60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following labels were changed:</w:t>
            </w:r>
          </w:p>
          <w:p w14:paraId="3332E809" w14:textId="77777777" w:rsidR="00117EB9" w:rsidRDefault="00117EB9" w:rsidP="00117EB9">
            <w:pPr>
              <w:pStyle w:val="ListParagraph"/>
              <w:numPr>
                <w:ilvl w:val="2"/>
                <w:numId w:val="25"/>
              </w:numPr>
              <w:ind w:left="1026"/>
              <w:rPr>
                <w:rFonts w:ascii="Segoe UI Light" w:hAnsi="Segoe UI Light" w:cs="Segoe UI Light"/>
                <w:color w:val="000000"/>
                <w:sz w:val="22"/>
                <w:szCs w:val="22"/>
                <w:lang w:eastAsia="en-ZA"/>
              </w:rPr>
            </w:pPr>
            <w:r w:rsidRPr="0056351D">
              <w:rPr>
                <w:rFonts w:ascii="Segoe UI Light" w:hAnsi="Segoe UI Light" w:cs="Segoe UI Light"/>
                <w:b/>
                <w:bCs/>
                <w:color w:val="000000"/>
                <w:sz w:val="22"/>
                <w:szCs w:val="22"/>
                <w:lang w:eastAsia="en-ZA"/>
              </w:rPr>
              <w:t>Responsible worker</w:t>
            </w:r>
            <w:r>
              <w:rPr>
                <w:rFonts w:ascii="Segoe UI Light" w:hAnsi="Segoe UI Light" w:cs="Segoe UI Light"/>
                <w:color w:val="000000"/>
                <w:sz w:val="22"/>
                <w:szCs w:val="22"/>
                <w:lang w:eastAsia="en-ZA"/>
              </w:rPr>
              <w:t xml:space="preserve"> is now </w:t>
            </w:r>
            <w:r w:rsidRPr="0056351D">
              <w:rPr>
                <w:rFonts w:ascii="Segoe UI Light" w:hAnsi="Segoe UI Light" w:cs="Segoe UI Light"/>
                <w:b/>
                <w:bCs/>
                <w:color w:val="000000"/>
                <w:sz w:val="22"/>
                <w:szCs w:val="22"/>
                <w:lang w:eastAsia="en-ZA"/>
              </w:rPr>
              <w:t>Commercial owner</w:t>
            </w:r>
            <w:r>
              <w:rPr>
                <w:rFonts w:ascii="Segoe UI Light" w:hAnsi="Segoe UI Light" w:cs="Segoe UI Light"/>
                <w:color w:val="000000"/>
                <w:sz w:val="22"/>
                <w:szCs w:val="22"/>
                <w:lang w:eastAsia="en-ZA"/>
              </w:rPr>
              <w:t>.</w:t>
            </w:r>
          </w:p>
          <w:p w14:paraId="42FC7497" w14:textId="77777777" w:rsidR="00117EB9" w:rsidRPr="0056351D" w:rsidRDefault="00117EB9" w:rsidP="00117EB9">
            <w:pPr>
              <w:pStyle w:val="ListParagraph"/>
              <w:numPr>
                <w:ilvl w:val="2"/>
                <w:numId w:val="25"/>
              </w:numPr>
              <w:ind w:left="1026"/>
              <w:rPr>
                <w:rFonts w:ascii="Segoe UI Light" w:hAnsi="Segoe UI Light" w:cs="Segoe UI Light"/>
                <w:color w:val="000000"/>
                <w:sz w:val="22"/>
                <w:szCs w:val="22"/>
                <w:lang w:eastAsia="en-ZA"/>
              </w:rPr>
            </w:pPr>
            <w:r>
              <w:rPr>
                <w:rFonts w:ascii="Segoe UI Light" w:hAnsi="Segoe UI Light" w:cs="Segoe UI Light"/>
                <w:b/>
                <w:bCs/>
                <w:color w:val="000000"/>
                <w:sz w:val="22"/>
                <w:szCs w:val="22"/>
                <w:lang w:eastAsia="en-ZA"/>
              </w:rPr>
              <w:t xml:space="preserve">Owner </w:t>
            </w:r>
            <w:r w:rsidRPr="0056351D">
              <w:rPr>
                <w:rFonts w:ascii="Segoe UI Light" w:hAnsi="Segoe UI Light" w:cs="Segoe UI Light"/>
                <w:color w:val="000000"/>
                <w:sz w:val="22"/>
                <w:szCs w:val="22"/>
                <w:lang w:eastAsia="en-ZA"/>
              </w:rPr>
              <w:t>is now</w:t>
            </w:r>
            <w:r>
              <w:rPr>
                <w:rFonts w:ascii="Segoe UI Light" w:hAnsi="Segoe UI Light" w:cs="Segoe UI Light"/>
                <w:b/>
                <w:bCs/>
                <w:color w:val="000000"/>
                <w:sz w:val="22"/>
                <w:szCs w:val="22"/>
                <w:lang w:eastAsia="en-ZA"/>
              </w:rPr>
              <w:t xml:space="preserve"> Dimension owner.</w:t>
            </w:r>
          </w:p>
          <w:p w14:paraId="6A119E18" w14:textId="77777777" w:rsidR="00117EB9" w:rsidRDefault="00117EB9" w:rsidP="00117EB9">
            <w:pPr>
              <w:pStyle w:val="ListParagraph"/>
              <w:numPr>
                <w:ilvl w:val="2"/>
                <w:numId w:val="25"/>
              </w:numPr>
              <w:ind w:left="1026"/>
              <w:rPr>
                <w:rFonts w:ascii="Segoe UI Light" w:hAnsi="Segoe UI Light" w:cs="Segoe UI Light"/>
                <w:color w:val="000000"/>
                <w:sz w:val="22"/>
                <w:szCs w:val="22"/>
                <w:lang w:eastAsia="en-ZA"/>
              </w:rPr>
            </w:pPr>
            <w:r w:rsidRPr="005B233B">
              <w:rPr>
                <w:rFonts w:ascii="Segoe UI Light" w:hAnsi="Segoe UI Light" w:cs="Segoe UI Light"/>
                <w:b/>
                <w:bCs/>
                <w:color w:val="000000"/>
                <w:sz w:val="22"/>
                <w:szCs w:val="22"/>
                <w:lang w:eastAsia="en-ZA"/>
              </w:rPr>
              <w:t>User group</w:t>
            </w:r>
            <w:r>
              <w:rPr>
                <w:rFonts w:ascii="Segoe UI Light" w:hAnsi="Segoe UI Light" w:cs="Segoe UI Light"/>
                <w:color w:val="000000"/>
                <w:sz w:val="22"/>
                <w:szCs w:val="22"/>
                <w:lang w:eastAsia="en-ZA"/>
              </w:rPr>
              <w:t xml:space="preserve"> is now </w:t>
            </w:r>
            <w:r w:rsidRPr="005B233B">
              <w:rPr>
                <w:rFonts w:ascii="Segoe UI Light" w:hAnsi="Segoe UI Light" w:cs="Segoe UI Light"/>
                <w:b/>
                <w:bCs/>
                <w:color w:val="000000"/>
                <w:sz w:val="22"/>
                <w:szCs w:val="22"/>
                <w:lang w:eastAsia="en-ZA"/>
              </w:rPr>
              <w:t>Dimension user group</w:t>
            </w:r>
            <w:r>
              <w:rPr>
                <w:rFonts w:ascii="Segoe UI Light" w:hAnsi="Segoe UI Light" w:cs="Segoe UI Light"/>
                <w:color w:val="000000"/>
                <w:sz w:val="22"/>
                <w:szCs w:val="22"/>
                <w:lang w:eastAsia="en-ZA"/>
              </w:rPr>
              <w:t>.</w:t>
            </w:r>
          </w:p>
          <w:p w14:paraId="40EAE55F" w14:textId="77777777" w:rsidR="00117EB9" w:rsidRDefault="00117EB9" w:rsidP="00117EB9">
            <w:pPr>
              <w:pStyle w:val="ListParagraph"/>
              <w:numPr>
                <w:ilvl w:val="1"/>
                <w:numId w:val="25"/>
              </w:numPr>
              <w:ind w:left="60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unique key now includes:</w:t>
            </w:r>
          </w:p>
          <w:p w14:paraId="0E6E4182" w14:textId="77777777" w:rsidR="00117EB9" w:rsidRPr="005B233B" w:rsidRDefault="00117EB9" w:rsidP="00117EB9">
            <w:pPr>
              <w:pStyle w:val="ListParagraph"/>
              <w:numPr>
                <w:ilvl w:val="2"/>
                <w:numId w:val="25"/>
              </w:numPr>
              <w:ind w:left="1026"/>
              <w:rPr>
                <w:rFonts w:ascii="Segoe UI Light" w:hAnsi="Segoe UI Light" w:cs="Segoe UI Light"/>
                <w:b/>
                <w:bCs/>
                <w:color w:val="000000"/>
                <w:sz w:val="22"/>
                <w:szCs w:val="22"/>
                <w:lang w:eastAsia="en-ZA"/>
              </w:rPr>
            </w:pPr>
            <w:r w:rsidRPr="005B233B">
              <w:rPr>
                <w:rFonts w:ascii="Segoe UI Light" w:hAnsi="Segoe UI Light" w:cs="Segoe UI Light"/>
                <w:b/>
                <w:bCs/>
                <w:color w:val="000000"/>
                <w:sz w:val="22"/>
                <w:szCs w:val="22"/>
                <w:lang w:eastAsia="en-ZA"/>
              </w:rPr>
              <w:t>Target</w:t>
            </w:r>
          </w:p>
          <w:p w14:paraId="36D3E375" w14:textId="77777777" w:rsidR="00117EB9" w:rsidRDefault="00117EB9" w:rsidP="00117EB9">
            <w:pPr>
              <w:pStyle w:val="ListParagraph"/>
              <w:numPr>
                <w:ilvl w:val="2"/>
                <w:numId w:val="25"/>
              </w:numPr>
              <w:ind w:left="1026"/>
              <w:rPr>
                <w:rFonts w:ascii="Segoe UI Light" w:hAnsi="Segoe UI Light" w:cs="Segoe UI Light"/>
                <w:b/>
                <w:bCs/>
                <w:color w:val="000000"/>
                <w:sz w:val="22"/>
                <w:szCs w:val="22"/>
                <w:lang w:eastAsia="en-ZA"/>
              </w:rPr>
            </w:pPr>
            <w:r w:rsidRPr="005B233B">
              <w:rPr>
                <w:rFonts w:ascii="Segoe UI Light" w:hAnsi="Segoe UI Light" w:cs="Segoe UI Light"/>
                <w:b/>
                <w:bCs/>
                <w:color w:val="000000"/>
                <w:sz w:val="22"/>
                <w:szCs w:val="22"/>
                <w:lang w:eastAsia="en-ZA"/>
              </w:rPr>
              <w:t>Dimension</w:t>
            </w:r>
          </w:p>
          <w:p w14:paraId="55884782" w14:textId="79C9C110" w:rsidR="00117EB9" w:rsidRDefault="00117EB9" w:rsidP="00117EB9">
            <w:pPr>
              <w:pStyle w:val="ListParagraph"/>
              <w:numPr>
                <w:ilvl w:val="0"/>
                <w:numId w:val="25"/>
              </w:numPr>
              <w:ind w:left="318" w:hanging="318"/>
              <w:rPr>
                <w:rFonts w:ascii="Segoe UI Light" w:hAnsi="Segoe UI Light" w:cs="Segoe UI Light"/>
                <w:color w:val="000000"/>
                <w:sz w:val="22"/>
                <w:szCs w:val="22"/>
                <w:lang w:eastAsia="en-ZA"/>
              </w:rPr>
            </w:pPr>
            <w:r w:rsidRPr="00E94381">
              <w:rPr>
                <w:rFonts w:ascii="Segoe UI Light" w:hAnsi="Segoe UI Light" w:cs="Segoe UI Light"/>
                <w:b/>
                <w:bCs/>
                <w:color w:val="000000"/>
                <w:sz w:val="22"/>
                <w:szCs w:val="22"/>
                <w:lang w:eastAsia="en-ZA"/>
              </w:rPr>
              <w:t>Dimension value</w:t>
            </w:r>
          </w:p>
        </w:tc>
      </w:tr>
    </w:tbl>
    <w:p w14:paraId="6AE351A1" w14:textId="77777777" w:rsidR="00E94381" w:rsidRDefault="00E94381" w:rsidP="002B58D2">
      <w:pPr>
        <w:rPr>
          <w:rFonts w:ascii="Segoe UI Light" w:hAnsi="Segoe UI Light" w:cs="Segoe UI Light"/>
          <w:bCs/>
          <w:i/>
          <w:kern w:val="32"/>
          <w:sz w:val="28"/>
          <w:szCs w:val="32"/>
        </w:rPr>
      </w:pPr>
    </w:p>
    <w:p w14:paraId="23DA689B" w14:textId="77777777" w:rsidR="00E94381" w:rsidRDefault="00E94381" w:rsidP="002B58D2">
      <w:pPr>
        <w:rPr>
          <w:rFonts w:ascii="Segoe UI Light" w:hAnsi="Segoe UI Light" w:cs="Segoe UI Light"/>
          <w:bCs/>
          <w:i/>
          <w:kern w:val="32"/>
          <w:sz w:val="28"/>
          <w:szCs w:val="32"/>
        </w:rPr>
      </w:pPr>
    </w:p>
    <w:p w14:paraId="4C2AB4DA" w14:textId="77777777" w:rsidR="00E94381" w:rsidRDefault="00E94381" w:rsidP="002B58D2">
      <w:pPr>
        <w:rPr>
          <w:rFonts w:ascii="Segoe UI Light" w:hAnsi="Segoe UI Light" w:cs="Segoe UI Light"/>
          <w:bCs/>
          <w:i/>
          <w:kern w:val="32"/>
          <w:sz w:val="28"/>
          <w:szCs w:val="32"/>
        </w:rPr>
      </w:pPr>
    </w:p>
    <w:p w14:paraId="4A2A16A8" w14:textId="6F2A7E7C"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22A2D" w:rsidRPr="00257662" w14:paraId="76DECF1F"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3421D" w14:textId="24ABAE48" w:rsidR="00522A2D" w:rsidRDefault="003D57FA"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07C2D33" w14:textId="55D5717E" w:rsidR="00476479" w:rsidRPr="00405228" w:rsidRDefault="003D57FA" w:rsidP="00405228">
            <w:pPr>
              <w:rPr>
                <w:rFonts w:ascii="Segoe UI Light" w:hAnsi="Segoe UI Light" w:cs="Segoe UI Light"/>
                <w:color w:val="000000"/>
                <w:sz w:val="22"/>
                <w:szCs w:val="22"/>
                <w:lang w:eastAsia="en-ZA"/>
              </w:rPr>
            </w:pPr>
            <w:r w:rsidRPr="003D57FA">
              <w:rPr>
                <w:rFonts w:ascii="Segoe UI Light" w:hAnsi="Segoe UI Light" w:cs="Segoe UI Light"/>
                <w:color w:val="000000"/>
                <w:sz w:val="22"/>
                <w:szCs w:val="22"/>
                <w:lang w:eastAsia="en-ZA"/>
              </w:rPr>
              <w:t xml:space="preserve">The </w:t>
            </w:r>
            <w:r w:rsidRPr="003D57FA">
              <w:rPr>
                <w:rFonts w:ascii="Segoe UI Light" w:hAnsi="Segoe UI Light" w:cs="Segoe UI Light"/>
                <w:b/>
                <w:bCs/>
                <w:color w:val="000000"/>
                <w:sz w:val="22"/>
                <w:szCs w:val="22"/>
                <w:lang w:eastAsia="en-ZA"/>
              </w:rPr>
              <w:t>workflow status</w:t>
            </w:r>
            <w:r w:rsidRPr="003D57FA">
              <w:rPr>
                <w:rFonts w:ascii="Segoe UI Light" w:hAnsi="Segoe UI Light" w:cs="Segoe UI Light"/>
                <w:color w:val="000000"/>
                <w:sz w:val="22"/>
                <w:szCs w:val="22"/>
                <w:lang w:eastAsia="en-ZA"/>
              </w:rPr>
              <w:t xml:space="preserve"> and </w:t>
            </w:r>
            <w:r w:rsidRPr="003D57FA">
              <w:rPr>
                <w:rFonts w:ascii="Segoe UI Light" w:hAnsi="Segoe UI Light" w:cs="Segoe UI Light"/>
                <w:b/>
                <w:bCs/>
                <w:color w:val="000000"/>
                <w:sz w:val="22"/>
                <w:szCs w:val="22"/>
                <w:lang w:eastAsia="en-ZA"/>
              </w:rPr>
              <w:t>contract stage</w:t>
            </w:r>
            <w:r w:rsidRPr="003D57FA">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now </w:t>
            </w:r>
            <w:r w:rsidRPr="003D57FA">
              <w:rPr>
                <w:rFonts w:ascii="Segoe UI Light" w:hAnsi="Segoe UI Light" w:cs="Segoe UI Light"/>
                <w:color w:val="000000"/>
                <w:sz w:val="22"/>
                <w:szCs w:val="22"/>
                <w:lang w:eastAsia="en-ZA"/>
              </w:rPr>
              <w:t>remain unchanged until final approval</w:t>
            </w:r>
            <w:r>
              <w:rPr>
                <w:rFonts w:ascii="Segoe UI Light" w:hAnsi="Segoe UI Light" w:cs="Segoe UI Light"/>
                <w:color w:val="000000"/>
                <w:sz w:val="22"/>
                <w:szCs w:val="22"/>
                <w:lang w:eastAsia="en-ZA"/>
              </w:rPr>
              <w:t>.</w:t>
            </w:r>
          </w:p>
        </w:tc>
      </w:tr>
      <w:tr w:rsidR="000E0AF1" w:rsidRPr="002B58D2" w14:paraId="58E49EAE" w14:textId="77777777" w:rsidTr="000E0AF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EFD1A" w14:textId="77777777" w:rsidR="000E0AF1" w:rsidRDefault="000E0AF1" w:rsidP="004950D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18DC65D" w14:textId="77777777" w:rsidR="000E0AF1" w:rsidRDefault="000E0AF1" w:rsidP="004950D1">
            <w:pPr>
              <w:pStyle w:val="ListParagraph"/>
              <w:numPr>
                <w:ilvl w:val="0"/>
                <w:numId w:val="25"/>
              </w:numPr>
              <w:ind w:left="318" w:hanging="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new version of a </w:t>
            </w:r>
            <w:r w:rsidRPr="000E0AF1">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is created, the </w:t>
            </w:r>
            <w:r w:rsidRPr="000E0AF1">
              <w:rPr>
                <w:rFonts w:ascii="Segoe UI Light" w:hAnsi="Segoe UI Light" w:cs="Segoe UI Light"/>
                <w:b/>
                <w:bCs/>
                <w:color w:val="000000"/>
                <w:sz w:val="22"/>
                <w:szCs w:val="22"/>
                <w:lang w:eastAsia="en-ZA"/>
              </w:rPr>
              <w:t>Change request</w:t>
            </w:r>
            <w:r>
              <w:rPr>
                <w:rFonts w:ascii="Segoe UI Light" w:hAnsi="Segoe UI Light" w:cs="Segoe UI Light"/>
                <w:color w:val="000000"/>
                <w:sz w:val="22"/>
                <w:szCs w:val="22"/>
                <w:lang w:eastAsia="en-ZA"/>
              </w:rPr>
              <w:t xml:space="preserve"> values under the </w:t>
            </w:r>
            <w:r w:rsidRPr="000E0AF1">
              <w:rPr>
                <w:rFonts w:ascii="Segoe UI Light" w:hAnsi="Segoe UI Light" w:cs="Segoe UI Light"/>
                <w:b/>
                <w:bCs/>
                <w:color w:val="000000"/>
                <w:sz w:val="22"/>
                <w:szCs w:val="22"/>
                <w:lang w:eastAsia="en-ZA"/>
              </w:rPr>
              <w:t>Line items</w:t>
            </w:r>
            <w:r>
              <w:rPr>
                <w:rFonts w:ascii="Segoe UI Light" w:hAnsi="Segoe UI Light" w:cs="Segoe UI Light"/>
                <w:color w:val="000000"/>
                <w:sz w:val="22"/>
                <w:szCs w:val="22"/>
                <w:lang w:eastAsia="en-ZA"/>
              </w:rPr>
              <w:t xml:space="preserve"> Fast tab are not cleared.</w:t>
            </w:r>
          </w:p>
          <w:p w14:paraId="1C568ABE" w14:textId="77777777" w:rsidR="000E0AF1" w:rsidRDefault="00285201" w:rsidP="004950D1">
            <w:pPr>
              <w:pStyle w:val="ListParagraph"/>
              <w:numPr>
                <w:ilvl w:val="0"/>
                <w:numId w:val="25"/>
              </w:numPr>
              <w:ind w:left="318" w:hanging="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the user neglects to enter details under the </w:t>
            </w:r>
            <w:r w:rsidRPr="00285201">
              <w:rPr>
                <w:rFonts w:ascii="Segoe UI Light" w:hAnsi="Segoe UI Light" w:cs="Segoe UI Light"/>
                <w:b/>
                <w:bCs/>
                <w:color w:val="000000"/>
                <w:sz w:val="22"/>
                <w:szCs w:val="22"/>
                <w:lang w:eastAsia="en-ZA"/>
              </w:rPr>
              <w:t>Information</w:t>
            </w:r>
            <w:r>
              <w:rPr>
                <w:rFonts w:ascii="Segoe UI Light" w:hAnsi="Segoe UI Light" w:cs="Segoe UI Light"/>
                <w:color w:val="000000"/>
                <w:sz w:val="22"/>
                <w:szCs w:val="22"/>
                <w:lang w:eastAsia="en-ZA"/>
              </w:rPr>
              <w:t xml:space="preserve"> Fast tab on the CR, and tries to </w:t>
            </w:r>
            <w:r w:rsidRPr="00285201">
              <w:rPr>
                <w:rFonts w:ascii="Segoe UI Light" w:hAnsi="Segoe UI Light" w:cs="Segoe UI Light"/>
                <w:b/>
                <w:bCs/>
                <w:color w:val="000000"/>
                <w:sz w:val="22"/>
                <w:szCs w:val="22"/>
                <w:lang w:eastAsia="en-ZA"/>
              </w:rPr>
              <w:t>approve</w:t>
            </w:r>
            <w:r>
              <w:rPr>
                <w:rFonts w:ascii="Segoe UI Light" w:hAnsi="Segoe UI Light" w:cs="Segoe UI Light"/>
                <w:color w:val="000000"/>
                <w:sz w:val="22"/>
                <w:szCs w:val="22"/>
                <w:lang w:eastAsia="en-ZA"/>
              </w:rPr>
              <w:t xml:space="preserve"> the record, the approval fails, but a record is still created on the </w:t>
            </w:r>
            <w:r w:rsidRPr="00285201">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under the </w:t>
            </w:r>
            <w:r w:rsidRPr="00285201">
              <w:rPr>
                <w:rFonts w:ascii="Segoe UI Light" w:hAnsi="Segoe UI Light" w:cs="Segoe UI Light"/>
                <w:b/>
                <w:bCs/>
                <w:color w:val="000000"/>
                <w:sz w:val="22"/>
                <w:szCs w:val="22"/>
                <w:lang w:eastAsia="en-ZA"/>
              </w:rPr>
              <w:t>Item lines</w:t>
            </w:r>
            <w:r>
              <w:rPr>
                <w:rFonts w:ascii="Segoe UI Light" w:hAnsi="Segoe UI Light" w:cs="Segoe UI Light"/>
                <w:color w:val="000000"/>
                <w:sz w:val="22"/>
                <w:szCs w:val="22"/>
                <w:lang w:eastAsia="en-ZA"/>
              </w:rPr>
              <w:t xml:space="preserve"> Fast tab.</w:t>
            </w:r>
          </w:p>
          <w:p w14:paraId="62AF3847" w14:textId="7D220CDF" w:rsidR="00285201" w:rsidRDefault="00285201" w:rsidP="004950D1">
            <w:pPr>
              <w:pStyle w:val="ListParagraph"/>
              <w:numPr>
                <w:ilvl w:val="0"/>
                <w:numId w:val="25"/>
              </w:numPr>
              <w:ind w:left="318" w:hanging="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285201">
              <w:rPr>
                <w:rFonts w:ascii="Segoe UI Light" w:hAnsi="Segoe UI Light" w:cs="Segoe UI Light"/>
                <w:b/>
                <w:bCs/>
                <w:color w:val="000000"/>
                <w:sz w:val="22"/>
                <w:szCs w:val="22"/>
                <w:lang w:eastAsia="en-ZA"/>
              </w:rPr>
              <w:t>Unit of measure</w:t>
            </w:r>
            <w:r>
              <w:rPr>
                <w:rFonts w:ascii="Segoe UI Light" w:hAnsi="Segoe UI Light" w:cs="Segoe UI Light"/>
                <w:color w:val="000000"/>
                <w:sz w:val="22"/>
                <w:szCs w:val="22"/>
                <w:lang w:eastAsia="en-ZA"/>
              </w:rPr>
              <w:t xml:space="preserve"> on the </w:t>
            </w:r>
            <w:r w:rsidRPr="00285201">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under the </w:t>
            </w:r>
            <w:r w:rsidRPr="00285201">
              <w:rPr>
                <w:rFonts w:ascii="Segoe UI Light" w:hAnsi="Segoe UI Light" w:cs="Segoe UI Light"/>
                <w:b/>
                <w:bCs/>
                <w:color w:val="000000"/>
                <w:sz w:val="22"/>
                <w:szCs w:val="22"/>
                <w:lang w:eastAsia="en-ZA"/>
              </w:rPr>
              <w:t>Item lines</w:t>
            </w:r>
            <w:r>
              <w:rPr>
                <w:rFonts w:ascii="Segoe UI Light" w:hAnsi="Segoe UI Light" w:cs="Segoe UI Light"/>
                <w:color w:val="000000"/>
                <w:sz w:val="22"/>
                <w:szCs w:val="22"/>
                <w:lang w:eastAsia="en-ZA"/>
              </w:rPr>
              <w:t xml:space="preserve"> Fast tab is not defaulted in when a </w:t>
            </w:r>
            <w:r w:rsidRPr="00285201">
              <w:rPr>
                <w:rFonts w:ascii="Segoe UI Light" w:hAnsi="Segoe UI Light" w:cs="Segoe UI Light"/>
                <w:b/>
                <w:bCs/>
                <w:color w:val="000000"/>
                <w:sz w:val="22"/>
                <w:szCs w:val="22"/>
                <w:lang w:eastAsia="en-ZA"/>
              </w:rPr>
              <w:t>Procurement category</w:t>
            </w:r>
            <w:r>
              <w:rPr>
                <w:rFonts w:ascii="Segoe UI Light" w:hAnsi="Segoe UI Light" w:cs="Segoe UI Light"/>
                <w:color w:val="000000"/>
                <w:sz w:val="22"/>
                <w:szCs w:val="22"/>
                <w:lang w:eastAsia="en-ZA"/>
              </w:rPr>
              <w:t xml:space="preserve"> is entered manually.</w:t>
            </w:r>
          </w:p>
          <w:p w14:paraId="3820AEF4" w14:textId="64E047A8" w:rsidR="00285201" w:rsidRPr="00285201" w:rsidRDefault="00285201" w:rsidP="00285201">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These issues have been resolved.</w:t>
            </w:r>
          </w:p>
        </w:tc>
      </w:tr>
      <w:tr w:rsidR="00124985" w:rsidRPr="002B58D2" w14:paraId="6F95DA4C" w14:textId="77777777" w:rsidTr="000E0AF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058F3" w14:textId="1BF08FF1" w:rsidR="00124985" w:rsidRDefault="00124985" w:rsidP="004950D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7F14FF9" w14:textId="36467684" w:rsidR="00124985" w:rsidRPr="008E5B8E" w:rsidRDefault="00124985" w:rsidP="008E5B8E">
            <w:pPr>
              <w:rPr>
                <w:rFonts w:ascii="Segoe UI Light" w:hAnsi="Segoe UI Light" w:cs="Segoe UI Light"/>
                <w:color w:val="000000"/>
                <w:sz w:val="22"/>
                <w:szCs w:val="22"/>
                <w:lang w:eastAsia="en-ZA"/>
              </w:rPr>
            </w:pPr>
            <w:r w:rsidRPr="008E5B8E">
              <w:rPr>
                <w:rFonts w:ascii="Segoe UI Light" w:hAnsi="Segoe UI Light" w:cs="Segoe UI Light"/>
                <w:color w:val="000000"/>
                <w:sz w:val="22"/>
                <w:szCs w:val="22"/>
                <w:lang w:eastAsia="en-ZA"/>
              </w:rPr>
              <w:t xml:space="preserve">An error message popped up when a </w:t>
            </w:r>
            <w:r w:rsidRPr="008E5B8E">
              <w:rPr>
                <w:rFonts w:ascii="Segoe UI Light" w:hAnsi="Segoe UI Light" w:cs="Segoe UI Light"/>
                <w:b/>
                <w:bCs/>
                <w:color w:val="000000"/>
                <w:sz w:val="22"/>
                <w:szCs w:val="22"/>
                <w:lang w:eastAsia="en-ZA"/>
              </w:rPr>
              <w:t>Bafo request</w:t>
            </w:r>
            <w:r w:rsidRPr="008E5B8E">
              <w:rPr>
                <w:rFonts w:ascii="Segoe UI Light" w:hAnsi="Segoe UI Light" w:cs="Segoe UI Light"/>
                <w:color w:val="000000"/>
                <w:sz w:val="22"/>
                <w:szCs w:val="22"/>
                <w:lang w:eastAsia="en-ZA"/>
              </w:rPr>
              <w:t xml:space="preserve"> was created.</w:t>
            </w:r>
            <w:r w:rsidR="008E5B8E">
              <w:rPr>
                <w:rFonts w:ascii="Segoe UI Light" w:hAnsi="Segoe UI Light" w:cs="Segoe UI Light"/>
                <w:color w:val="000000"/>
                <w:sz w:val="22"/>
                <w:szCs w:val="22"/>
                <w:lang w:eastAsia="en-ZA"/>
              </w:rPr>
              <w:t xml:space="preserve"> The issue has been resolved.</w:t>
            </w:r>
          </w:p>
        </w:tc>
      </w:tr>
      <w:tr w:rsidR="008E5B8E" w:rsidRPr="002B58D2" w14:paraId="3D5940DB" w14:textId="77777777" w:rsidTr="000E0AF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1A086" w14:textId="434EB2AE" w:rsidR="008E5B8E" w:rsidRDefault="008E5B8E" w:rsidP="004950D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2E81ACF" w14:textId="416CCA76" w:rsidR="008E5B8E" w:rsidRPr="008E5B8E" w:rsidRDefault="008E5B8E" w:rsidP="008E5B8E">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8E5B8E">
              <w:rPr>
                <w:rFonts w:ascii="Segoe UI Light" w:hAnsi="Segoe UI Light" w:cs="Segoe UI Light"/>
                <w:b/>
                <w:bCs/>
                <w:color w:val="000000"/>
                <w:sz w:val="22"/>
                <w:szCs w:val="22"/>
                <w:lang w:eastAsia="en-ZA"/>
              </w:rPr>
              <w:t>Performance transactions</w:t>
            </w:r>
            <w:r>
              <w:rPr>
                <w:rFonts w:ascii="Segoe UI Light" w:hAnsi="Segoe UI Light" w:cs="Segoe UI Light"/>
                <w:color w:val="000000"/>
                <w:sz w:val="22"/>
                <w:szCs w:val="22"/>
                <w:lang w:eastAsia="en-ZA"/>
              </w:rPr>
              <w:t xml:space="preserve"> inquiry, the </w:t>
            </w:r>
            <w:r w:rsidRPr="008E5B8E">
              <w:rPr>
                <w:rFonts w:ascii="Segoe UI Light" w:hAnsi="Segoe UI Light" w:cs="Segoe UI Light"/>
                <w:b/>
                <w:bCs/>
                <w:color w:val="000000"/>
                <w:sz w:val="22"/>
                <w:szCs w:val="22"/>
                <w:lang w:eastAsia="en-ZA"/>
              </w:rPr>
              <w:t>Year</w:t>
            </w:r>
            <w:r>
              <w:rPr>
                <w:rFonts w:ascii="Segoe UI Light" w:hAnsi="Segoe UI Light" w:cs="Segoe UI Light"/>
                <w:color w:val="000000"/>
                <w:sz w:val="22"/>
                <w:szCs w:val="22"/>
                <w:lang w:eastAsia="en-ZA"/>
              </w:rPr>
              <w:t xml:space="preserve"> filter defaulted to 2023. This was changed so that the system’s date </w:t>
            </w:r>
            <w:r w:rsidRPr="008E5B8E">
              <w:rPr>
                <w:rFonts w:ascii="Segoe UI Light" w:hAnsi="Segoe UI Light" w:cs="Segoe UI Light"/>
                <w:b/>
                <w:bCs/>
                <w:color w:val="000000"/>
                <w:sz w:val="22"/>
                <w:szCs w:val="22"/>
                <w:lang w:eastAsia="en-ZA"/>
              </w:rPr>
              <w:t>current year</w:t>
            </w:r>
            <w:r>
              <w:rPr>
                <w:rFonts w:ascii="Segoe UI Light" w:hAnsi="Segoe UI Light" w:cs="Segoe UI Light"/>
                <w:color w:val="000000"/>
                <w:sz w:val="22"/>
                <w:szCs w:val="22"/>
                <w:lang w:eastAsia="en-ZA"/>
              </w:rPr>
              <w:t xml:space="preserve"> is the default value.</w:t>
            </w:r>
          </w:p>
        </w:tc>
      </w:tr>
      <w:tr w:rsidR="008E5B8E" w:rsidRPr="002B58D2" w14:paraId="78AA253D" w14:textId="77777777" w:rsidTr="000E0AF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074D0" w14:textId="4F01C525" w:rsidR="008E5B8E" w:rsidRDefault="008E5B8E" w:rsidP="004950D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07E4F04" w14:textId="38A5A4A3" w:rsidR="001072EB" w:rsidRDefault="008E5B8E" w:rsidP="008E5B8E">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1072EB">
              <w:rPr>
                <w:rFonts w:ascii="Segoe UI Light" w:hAnsi="Segoe UI Light" w:cs="Segoe UI Light"/>
                <w:b/>
                <w:bCs/>
                <w:color w:val="000000"/>
                <w:sz w:val="22"/>
                <w:szCs w:val="22"/>
                <w:lang w:eastAsia="en-ZA"/>
              </w:rPr>
              <w:t>OHS Approval</w:t>
            </w:r>
            <w:r>
              <w:rPr>
                <w:rFonts w:ascii="Segoe UI Light" w:hAnsi="Segoe UI Light" w:cs="Segoe UI Light"/>
                <w:color w:val="000000"/>
                <w:sz w:val="22"/>
                <w:szCs w:val="22"/>
                <w:lang w:eastAsia="en-ZA"/>
              </w:rPr>
              <w:t xml:space="preserve"> field was missing on the </w:t>
            </w:r>
            <w:r w:rsidRPr="001072EB">
              <w:rPr>
                <w:rFonts w:ascii="Segoe UI Light" w:hAnsi="Segoe UI Light" w:cs="Segoe UI Light"/>
                <w:b/>
                <w:bCs/>
                <w:color w:val="000000"/>
                <w:sz w:val="22"/>
                <w:szCs w:val="22"/>
                <w:lang w:eastAsia="en-ZA"/>
              </w:rPr>
              <w:t>MS Projects</w:t>
            </w:r>
            <w:r>
              <w:rPr>
                <w:rFonts w:ascii="Segoe UI Light" w:hAnsi="Segoe UI Light" w:cs="Segoe UI Light"/>
                <w:color w:val="000000"/>
                <w:sz w:val="22"/>
                <w:szCs w:val="22"/>
                <w:lang w:eastAsia="en-ZA"/>
              </w:rPr>
              <w:t xml:space="preserve"> data entity.</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9E971E" w14:textId="77777777" w:rsidR="00E41868" w:rsidRDefault="00E41868">
      <w:r>
        <w:separator/>
      </w:r>
    </w:p>
  </w:endnote>
  <w:endnote w:type="continuationSeparator" w:id="0">
    <w:p w14:paraId="59966806" w14:textId="77777777" w:rsidR="00E41868" w:rsidRDefault="00E4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F900C4" w14:textId="77777777" w:rsidR="00E41868" w:rsidRDefault="00E41868">
      <w:r>
        <w:separator/>
      </w:r>
    </w:p>
  </w:footnote>
  <w:footnote w:type="continuationSeparator" w:id="0">
    <w:p w14:paraId="7282900B" w14:textId="77777777" w:rsidR="00E41868" w:rsidRDefault="00E41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17"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19"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496A31"/>
    <w:multiLevelType w:val="hybridMultilevel"/>
    <w:tmpl w:val="869C95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D3011E3"/>
    <w:multiLevelType w:val="multilevel"/>
    <w:tmpl w:val="FBBE3716"/>
    <w:numStyleLink w:val="StyleBulleted10pt"/>
  </w:abstractNum>
  <w:abstractNum w:abstractNumId="24"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26"/>
  </w:num>
  <w:num w:numId="2" w16cid:durableId="1364477225">
    <w:abstractNumId w:val="23"/>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4"/>
  </w:num>
  <w:num w:numId="5" w16cid:durableId="1550144897">
    <w:abstractNumId w:val="10"/>
  </w:num>
  <w:num w:numId="6" w16cid:durableId="913201191">
    <w:abstractNumId w:val="9"/>
  </w:num>
  <w:num w:numId="7" w16cid:durableId="1893346438">
    <w:abstractNumId w:val="19"/>
  </w:num>
  <w:num w:numId="8" w16cid:durableId="2002728994">
    <w:abstractNumId w:val="13"/>
  </w:num>
  <w:num w:numId="9" w16cid:durableId="12532859">
    <w:abstractNumId w:val="22"/>
  </w:num>
  <w:num w:numId="10" w16cid:durableId="1184393069">
    <w:abstractNumId w:val="5"/>
  </w:num>
  <w:num w:numId="11" w16cid:durableId="745105275">
    <w:abstractNumId w:val="8"/>
  </w:num>
  <w:num w:numId="12" w16cid:durableId="2143572364">
    <w:abstractNumId w:val="21"/>
  </w:num>
  <w:num w:numId="13" w16cid:durableId="276330055">
    <w:abstractNumId w:val="18"/>
  </w:num>
  <w:num w:numId="14" w16cid:durableId="1563177231">
    <w:abstractNumId w:val="15"/>
  </w:num>
  <w:num w:numId="15" w16cid:durableId="120929958">
    <w:abstractNumId w:val="11"/>
  </w:num>
  <w:num w:numId="16" w16cid:durableId="960383005">
    <w:abstractNumId w:val="4"/>
  </w:num>
  <w:num w:numId="17" w16cid:durableId="1473905253">
    <w:abstractNumId w:val="3"/>
  </w:num>
  <w:num w:numId="18" w16cid:durableId="522212299">
    <w:abstractNumId w:val="16"/>
  </w:num>
  <w:num w:numId="19" w16cid:durableId="142623612">
    <w:abstractNumId w:val="7"/>
  </w:num>
  <w:num w:numId="20" w16cid:durableId="1511406991">
    <w:abstractNumId w:val="17"/>
  </w:num>
  <w:num w:numId="21" w16cid:durableId="1793665669">
    <w:abstractNumId w:val="1"/>
  </w:num>
  <w:num w:numId="22" w16cid:durableId="785849996">
    <w:abstractNumId w:val="2"/>
  </w:num>
  <w:num w:numId="23" w16cid:durableId="1271863226">
    <w:abstractNumId w:val="24"/>
  </w:num>
  <w:num w:numId="24" w16cid:durableId="2095394354">
    <w:abstractNumId w:val="25"/>
  </w:num>
  <w:num w:numId="25" w16cid:durableId="1748645669">
    <w:abstractNumId w:val="12"/>
  </w:num>
  <w:num w:numId="26" w16cid:durableId="751312910">
    <w:abstractNumId w:val="20"/>
  </w:num>
  <w:num w:numId="27" w16cid:durableId="26164533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C0B31"/>
    <w:rsid w:val="000C1416"/>
    <w:rsid w:val="000C162C"/>
    <w:rsid w:val="000C1BF8"/>
    <w:rsid w:val="000C1C4E"/>
    <w:rsid w:val="000C20DD"/>
    <w:rsid w:val="000C2377"/>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EC9"/>
    <w:rsid w:val="000F1FB1"/>
    <w:rsid w:val="000F2103"/>
    <w:rsid w:val="000F239E"/>
    <w:rsid w:val="000F26C3"/>
    <w:rsid w:val="000F2A5E"/>
    <w:rsid w:val="000F2DB7"/>
    <w:rsid w:val="000F379B"/>
    <w:rsid w:val="000F4035"/>
    <w:rsid w:val="000F4143"/>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072EB"/>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870"/>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81F"/>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B7F20"/>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602B"/>
    <w:rsid w:val="00256532"/>
    <w:rsid w:val="00256C54"/>
    <w:rsid w:val="00257662"/>
    <w:rsid w:val="0026044C"/>
    <w:rsid w:val="002618F3"/>
    <w:rsid w:val="00262E1F"/>
    <w:rsid w:val="002631D2"/>
    <w:rsid w:val="002632BE"/>
    <w:rsid w:val="002637CD"/>
    <w:rsid w:val="002641F2"/>
    <w:rsid w:val="00264EE2"/>
    <w:rsid w:val="002651DC"/>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12E"/>
    <w:rsid w:val="00275352"/>
    <w:rsid w:val="0027544A"/>
    <w:rsid w:val="0027625B"/>
    <w:rsid w:val="00276482"/>
    <w:rsid w:val="002769DA"/>
    <w:rsid w:val="00276B91"/>
    <w:rsid w:val="00276D5C"/>
    <w:rsid w:val="00277D43"/>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8DC"/>
    <w:rsid w:val="002B0A44"/>
    <w:rsid w:val="002B0A7E"/>
    <w:rsid w:val="002B0B8A"/>
    <w:rsid w:val="002B0F78"/>
    <w:rsid w:val="002B1461"/>
    <w:rsid w:val="002B1C4F"/>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1E3"/>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1734"/>
    <w:rsid w:val="003E1B9D"/>
    <w:rsid w:val="003E1D63"/>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B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B3F"/>
    <w:rsid w:val="004A5FAB"/>
    <w:rsid w:val="004A6824"/>
    <w:rsid w:val="004A69ED"/>
    <w:rsid w:val="004A7745"/>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E7E43"/>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44A"/>
    <w:rsid w:val="00505A93"/>
    <w:rsid w:val="00505F0E"/>
    <w:rsid w:val="00506AD2"/>
    <w:rsid w:val="005072BF"/>
    <w:rsid w:val="0050776C"/>
    <w:rsid w:val="005078DC"/>
    <w:rsid w:val="005106C4"/>
    <w:rsid w:val="00510A19"/>
    <w:rsid w:val="00510D17"/>
    <w:rsid w:val="00512125"/>
    <w:rsid w:val="00512DE8"/>
    <w:rsid w:val="00512E7F"/>
    <w:rsid w:val="00512F1E"/>
    <w:rsid w:val="00514429"/>
    <w:rsid w:val="00514740"/>
    <w:rsid w:val="00515362"/>
    <w:rsid w:val="00515AF9"/>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222A"/>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A7B69"/>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097"/>
    <w:rsid w:val="005F2110"/>
    <w:rsid w:val="005F3150"/>
    <w:rsid w:val="005F31B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C0E68"/>
    <w:rsid w:val="006C1876"/>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9E0"/>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752"/>
    <w:rsid w:val="00707C8F"/>
    <w:rsid w:val="00710234"/>
    <w:rsid w:val="00710783"/>
    <w:rsid w:val="00710B95"/>
    <w:rsid w:val="00711073"/>
    <w:rsid w:val="0071137C"/>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3155"/>
    <w:rsid w:val="008E38B5"/>
    <w:rsid w:val="008E3EB1"/>
    <w:rsid w:val="008E4C46"/>
    <w:rsid w:val="008E5B66"/>
    <w:rsid w:val="008E5B8E"/>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4DD9"/>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4F1C"/>
    <w:rsid w:val="009D522B"/>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6D2C"/>
    <w:rsid w:val="00A7743F"/>
    <w:rsid w:val="00A774ED"/>
    <w:rsid w:val="00A77CF4"/>
    <w:rsid w:val="00A80934"/>
    <w:rsid w:val="00A80BA5"/>
    <w:rsid w:val="00A8140A"/>
    <w:rsid w:val="00A816B8"/>
    <w:rsid w:val="00A82063"/>
    <w:rsid w:val="00A82948"/>
    <w:rsid w:val="00A831F3"/>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359"/>
    <w:rsid w:val="00AA0414"/>
    <w:rsid w:val="00AA0F8C"/>
    <w:rsid w:val="00AA185F"/>
    <w:rsid w:val="00AA2250"/>
    <w:rsid w:val="00AA2392"/>
    <w:rsid w:val="00AA24C3"/>
    <w:rsid w:val="00AA2843"/>
    <w:rsid w:val="00AA2FFC"/>
    <w:rsid w:val="00AA3035"/>
    <w:rsid w:val="00AA444E"/>
    <w:rsid w:val="00AA4596"/>
    <w:rsid w:val="00AA4608"/>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6EB6"/>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0CC8"/>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8BB"/>
    <w:rsid w:val="00B44CB9"/>
    <w:rsid w:val="00B454E9"/>
    <w:rsid w:val="00B455F4"/>
    <w:rsid w:val="00B45AEC"/>
    <w:rsid w:val="00B460A0"/>
    <w:rsid w:val="00B47137"/>
    <w:rsid w:val="00B47FB0"/>
    <w:rsid w:val="00B50137"/>
    <w:rsid w:val="00B5048A"/>
    <w:rsid w:val="00B5073C"/>
    <w:rsid w:val="00B50C7C"/>
    <w:rsid w:val="00B512F9"/>
    <w:rsid w:val="00B517A3"/>
    <w:rsid w:val="00B51D43"/>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6F9"/>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1ED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5FBF"/>
    <w:rsid w:val="00C1614F"/>
    <w:rsid w:val="00C16571"/>
    <w:rsid w:val="00C165D6"/>
    <w:rsid w:val="00C168A6"/>
    <w:rsid w:val="00C16DB2"/>
    <w:rsid w:val="00C17BA8"/>
    <w:rsid w:val="00C2022E"/>
    <w:rsid w:val="00C2114A"/>
    <w:rsid w:val="00C21767"/>
    <w:rsid w:val="00C217F3"/>
    <w:rsid w:val="00C21937"/>
    <w:rsid w:val="00C2240F"/>
    <w:rsid w:val="00C227B5"/>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4CC4"/>
    <w:rsid w:val="00C766BC"/>
    <w:rsid w:val="00C771F2"/>
    <w:rsid w:val="00C7741D"/>
    <w:rsid w:val="00C8075E"/>
    <w:rsid w:val="00C80D42"/>
    <w:rsid w:val="00C8244A"/>
    <w:rsid w:val="00C834E1"/>
    <w:rsid w:val="00C83528"/>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21"/>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3E0"/>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DC7"/>
    <w:rsid w:val="00D66E73"/>
    <w:rsid w:val="00D674E9"/>
    <w:rsid w:val="00D676CF"/>
    <w:rsid w:val="00D678E4"/>
    <w:rsid w:val="00D67F49"/>
    <w:rsid w:val="00D703C3"/>
    <w:rsid w:val="00D703CB"/>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94E"/>
    <w:rsid w:val="00E11B1B"/>
    <w:rsid w:val="00E139AF"/>
    <w:rsid w:val="00E13C66"/>
    <w:rsid w:val="00E15662"/>
    <w:rsid w:val="00E1622C"/>
    <w:rsid w:val="00E169B3"/>
    <w:rsid w:val="00E16D64"/>
    <w:rsid w:val="00E16D74"/>
    <w:rsid w:val="00E171FC"/>
    <w:rsid w:val="00E17637"/>
    <w:rsid w:val="00E17CE8"/>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31"/>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F2D"/>
    <w:rsid w:val="00EE51B4"/>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245"/>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D45"/>
    <w:rsid w:val="00F46D76"/>
    <w:rsid w:val="00F46D92"/>
    <w:rsid w:val="00F46F30"/>
    <w:rsid w:val="00F4760C"/>
    <w:rsid w:val="00F503AD"/>
    <w:rsid w:val="00F50B48"/>
    <w:rsid w:val="00F50EED"/>
    <w:rsid w:val="00F52526"/>
    <w:rsid w:val="00F5253B"/>
    <w:rsid w:val="00F5320A"/>
    <w:rsid w:val="00F535DA"/>
    <w:rsid w:val="00F53816"/>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2CD7"/>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03A"/>
    <w:rsid w:val="00FC5643"/>
    <w:rsid w:val="00FC5917"/>
    <w:rsid w:val="00FC5BEE"/>
    <w:rsid w:val="00FC5F3C"/>
    <w:rsid w:val="00FC6B44"/>
    <w:rsid w:val="00FC722D"/>
    <w:rsid w:val="00FC78BD"/>
    <w:rsid w:val="00FC7AAB"/>
    <w:rsid w:val="00FD092F"/>
    <w:rsid w:val="00FD1599"/>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1403</Words>
  <Characters>7998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Riaan van der Berg</cp:lastModifiedBy>
  <cp:revision>3</cp:revision>
  <cp:lastPrinted>2020-09-11T09:54:00Z</cp:lastPrinted>
  <dcterms:created xsi:type="dcterms:W3CDTF">2024-12-03T10:32:00Z</dcterms:created>
  <dcterms:modified xsi:type="dcterms:W3CDTF">2024-12-03T10:38:00Z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