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128C36F"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0F1EC9">
        <w:rPr>
          <w:rFonts w:ascii="Segoe UI Light" w:hAnsi="Segoe UI Light" w:cs="Segoe UI Light"/>
          <w:sz w:val="32"/>
          <w:szCs w:val="32"/>
        </w:rPr>
        <w:t>1</w:t>
      </w:r>
      <w:r w:rsidR="00EC63F8">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74386B28"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0F1EC9">
        <w:rPr>
          <w:rFonts w:ascii="Segoe UI Light" w:hAnsi="Segoe UI Light" w:cs="Segoe UI Light"/>
          <w:caps/>
          <w:sz w:val="22"/>
          <w:szCs w:val="22"/>
        </w:rPr>
        <w:t>1</w:t>
      </w:r>
      <w:r w:rsidR="00782299">
        <w:rPr>
          <w:rFonts w:ascii="Segoe UI Light" w:hAnsi="Segoe UI Light" w:cs="Segoe UI Light"/>
          <w:caps/>
          <w:sz w:val="22"/>
          <w:szCs w:val="22"/>
        </w:rPr>
        <w:t>0</w:t>
      </w:r>
      <w:r w:rsidR="000354B4">
        <w:rPr>
          <w:rFonts w:ascii="Segoe UI Light" w:hAnsi="Segoe UI Light" w:cs="Segoe UI Light"/>
          <w:caps/>
          <w:sz w:val="22"/>
          <w:szCs w:val="22"/>
        </w:rPr>
        <w:t>-</w:t>
      </w:r>
      <w:r w:rsidR="00EC63F8">
        <w:rPr>
          <w:rFonts w:ascii="Segoe UI Light" w:hAnsi="Segoe UI Light" w:cs="Segoe UI Light"/>
          <w:caps/>
          <w:sz w:val="22"/>
          <w:szCs w:val="22"/>
        </w:rPr>
        <w:t>12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7ECC29F1"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0F1EC9">
        <w:rPr>
          <w:rFonts w:ascii="Segoe UI Light" w:hAnsi="Segoe UI Light" w:cs="Segoe UI Light"/>
          <w:sz w:val="24"/>
          <w:lang w:val="en-ZA"/>
        </w:rPr>
        <w:t>1</w:t>
      </w:r>
      <w:r w:rsidR="00EC63F8">
        <w:rPr>
          <w:rFonts w:ascii="Segoe UI Light" w:hAnsi="Segoe UI Light" w:cs="Segoe UI Light"/>
          <w:sz w:val="24"/>
          <w:lang w:val="en-ZA"/>
        </w:rPr>
        <w:t>1</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DD43E8" w:rsidRPr="002B58D2" w14:paraId="6864868E"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5257D" w14:textId="6236388C" w:rsidR="00DD43E8" w:rsidRPr="002B58D2" w:rsidRDefault="0054347D" w:rsidP="00C90A41">
            <w:pPr>
              <w:rPr>
                <w:rFonts w:ascii="Segoe UI Light" w:hAnsi="Segoe UI Light" w:cs="Segoe UI Light"/>
                <w:color w:val="000000"/>
                <w:sz w:val="22"/>
                <w:szCs w:val="22"/>
                <w:lang w:val="en-ZA" w:eastAsia="en-ZA"/>
              </w:rPr>
            </w:pPr>
            <w:r w:rsidRPr="002B58D2">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38D727B" w14:textId="4163D7AC" w:rsidR="00EC63F8" w:rsidRPr="002B58D2" w:rsidRDefault="0054347D" w:rsidP="00EC63F8">
            <w:pPr>
              <w:pStyle w:val="ListParagraph"/>
              <w:numPr>
                <w:ilvl w:val="0"/>
                <w:numId w:val="10"/>
              </w:numPr>
              <w:rPr>
                <w:rFonts w:ascii="Segoe UI Light" w:hAnsi="Segoe UI Light" w:cs="Segoe UI Light"/>
                <w:color w:val="000000"/>
                <w:sz w:val="22"/>
                <w:szCs w:val="22"/>
                <w:lang w:eastAsia="en-ZA"/>
              </w:rPr>
            </w:pPr>
            <w:r w:rsidRPr="002B58D2">
              <w:rPr>
                <w:rFonts w:ascii="Segoe UI Light" w:hAnsi="Segoe UI Light" w:cs="Segoe UI Light"/>
                <w:color w:val="000000"/>
                <w:sz w:val="22"/>
                <w:szCs w:val="22"/>
                <w:lang w:eastAsia="en-ZA"/>
              </w:rPr>
              <w:t xml:space="preserve">On </w:t>
            </w:r>
            <w:r w:rsidR="00EC63F8" w:rsidRPr="002B58D2">
              <w:rPr>
                <w:rFonts w:ascii="Segoe UI Light" w:hAnsi="Segoe UI Light" w:cs="Segoe UI Light"/>
                <w:color w:val="000000"/>
                <w:sz w:val="22"/>
                <w:szCs w:val="22"/>
                <w:lang w:eastAsia="en-ZA"/>
              </w:rPr>
              <w:t xml:space="preserve">the </w:t>
            </w:r>
            <w:r w:rsidR="00EC63F8" w:rsidRPr="002B58D2">
              <w:rPr>
                <w:rFonts w:ascii="Segoe UI Light" w:hAnsi="Segoe UI Light" w:cs="Segoe UI Light"/>
                <w:b/>
                <w:bCs/>
                <w:color w:val="000000"/>
                <w:sz w:val="22"/>
                <w:szCs w:val="22"/>
                <w:lang w:eastAsia="en-ZA"/>
              </w:rPr>
              <w:t>Contract</w:t>
            </w:r>
            <w:r w:rsidR="00EC63F8" w:rsidRPr="002B58D2">
              <w:rPr>
                <w:rFonts w:ascii="Segoe UI Light" w:hAnsi="Segoe UI Light" w:cs="Segoe UI Light"/>
                <w:color w:val="000000"/>
                <w:sz w:val="22"/>
                <w:szCs w:val="22"/>
                <w:lang w:eastAsia="en-ZA"/>
              </w:rPr>
              <w:t xml:space="preserve">, under the </w:t>
            </w:r>
            <w:r w:rsidR="002B58D2" w:rsidRPr="002B58D2">
              <w:rPr>
                <w:rFonts w:ascii="Segoe UI Light" w:hAnsi="Segoe UI Light" w:cs="Segoe UI Light"/>
                <w:b/>
                <w:bCs/>
                <w:color w:val="000000"/>
                <w:sz w:val="22"/>
                <w:szCs w:val="22"/>
                <w:lang w:eastAsia="en-ZA"/>
              </w:rPr>
              <w:t>P</w:t>
            </w:r>
            <w:r w:rsidR="00EC63F8" w:rsidRPr="002B58D2">
              <w:rPr>
                <w:rFonts w:ascii="Segoe UI Light" w:hAnsi="Segoe UI Light" w:cs="Segoe UI Light"/>
                <w:b/>
                <w:bCs/>
                <w:color w:val="000000"/>
                <w:sz w:val="22"/>
                <w:szCs w:val="22"/>
                <w:lang w:eastAsia="en-ZA"/>
              </w:rPr>
              <w:t>rojects</w:t>
            </w:r>
            <w:r w:rsidR="00EC63F8" w:rsidRPr="002B58D2">
              <w:rPr>
                <w:rFonts w:ascii="Segoe UI Light" w:hAnsi="Segoe UI Light" w:cs="Segoe UI Light"/>
                <w:color w:val="000000"/>
                <w:sz w:val="22"/>
                <w:szCs w:val="22"/>
                <w:lang w:eastAsia="en-ZA"/>
              </w:rPr>
              <w:t xml:space="preserve"> Fast tab:</w:t>
            </w:r>
          </w:p>
          <w:p w14:paraId="2C5C34DB" w14:textId="05B70326" w:rsidR="00932952" w:rsidRPr="002B58D2" w:rsidRDefault="00EC63F8" w:rsidP="00C1614F">
            <w:pPr>
              <w:pStyle w:val="ListParagraph"/>
              <w:numPr>
                <w:ilvl w:val="1"/>
                <w:numId w:val="10"/>
              </w:numPr>
              <w:ind w:left="739"/>
              <w:rPr>
                <w:rFonts w:ascii="Segoe UI Light" w:hAnsi="Segoe UI Light" w:cs="Segoe UI Light"/>
                <w:color w:val="000000"/>
                <w:sz w:val="22"/>
                <w:szCs w:val="22"/>
                <w:lang w:eastAsia="en-ZA"/>
              </w:rPr>
            </w:pPr>
            <w:r w:rsidRPr="002B58D2">
              <w:rPr>
                <w:rFonts w:ascii="Segoe UI Light" w:hAnsi="Segoe UI Light" w:cs="Segoe UI Light"/>
                <w:color w:val="000000"/>
                <w:sz w:val="22"/>
                <w:szCs w:val="22"/>
                <w:lang w:eastAsia="en-ZA"/>
              </w:rPr>
              <w:t xml:space="preserve">The label of the </w:t>
            </w:r>
            <w:r w:rsidRPr="002B58D2">
              <w:rPr>
                <w:rFonts w:ascii="Segoe UI Light" w:hAnsi="Segoe UI Light" w:cs="Segoe UI Light"/>
                <w:b/>
                <w:bCs/>
                <w:color w:val="000000"/>
                <w:sz w:val="22"/>
                <w:szCs w:val="22"/>
                <w:lang w:eastAsia="en-ZA"/>
              </w:rPr>
              <w:t>Create project</w:t>
            </w:r>
            <w:r w:rsidRPr="002B58D2">
              <w:rPr>
                <w:rFonts w:ascii="Segoe UI Light" w:hAnsi="Segoe UI Light" w:cs="Segoe UI Light"/>
                <w:color w:val="000000"/>
                <w:sz w:val="22"/>
                <w:szCs w:val="22"/>
                <w:lang w:eastAsia="en-ZA"/>
              </w:rPr>
              <w:t xml:space="preserve"> button was changed to </w:t>
            </w:r>
            <w:r w:rsidRPr="002B58D2">
              <w:rPr>
                <w:rFonts w:ascii="Segoe UI Light" w:hAnsi="Segoe UI Light" w:cs="Segoe UI Light"/>
                <w:b/>
                <w:bCs/>
                <w:color w:val="000000"/>
                <w:sz w:val="22"/>
                <w:szCs w:val="22"/>
                <w:lang w:eastAsia="en-ZA"/>
              </w:rPr>
              <w:t>Create a project with WBS</w:t>
            </w:r>
            <w:r w:rsidRPr="002B58D2">
              <w:rPr>
                <w:rFonts w:ascii="Segoe UI Light" w:hAnsi="Segoe UI Light" w:cs="Segoe UI Light"/>
                <w:color w:val="000000"/>
                <w:sz w:val="22"/>
                <w:szCs w:val="22"/>
                <w:lang w:eastAsia="en-ZA"/>
              </w:rPr>
              <w:t>.</w:t>
            </w:r>
          </w:p>
        </w:tc>
      </w:tr>
      <w:tr w:rsidR="00193870" w:rsidRPr="002B58D2" w14:paraId="7DEE969B"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DD2D9" w14:textId="03878B02" w:rsidR="00193870" w:rsidRPr="002B58D2" w:rsidRDefault="0054347D" w:rsidP="00131518">
            <w:pPr>
              <w:rPr>
                <w:rFonts w:ascii="Segoe UI Light" w:hAnsi="Segoe UI Light" w:cs="Segoe UI Light"/>
                <w:color w:val="000000"/>
                <w:sz w:val="22"/>
                <w:szCs w:val="22"/>
                <w:lang w:val="en-ZA" w:eastAsia="en-ZA"/>
              </w:rPr>
            </w:pPr>
            <w:r w:rsidRPr="002B58D2">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1D0C8D8" w14:textId="0D511818" w:rsidR="00F10E59" w:rsidRPr="002B58D2" w:rsidRDefault="00F10E59" w:rsidP="00EC63F8">
            <w:pPr>
              <w:pStyle w:val="ListParagraph"/>
              <w:numPr>
                <w:ilvl w:val="0"/>
                <w:numId w:val="9"/>
              </w:numPr>
              <w:contextualSpacing w:val="0"/>
              <w:rPr>
                <w:rFonts w:ascii="Segoe UI Light" w:hAnsi="Segoe UI Light" w:cs="Segoe UI Light"/>
                <w:color w:val="000000"/>
                <w:sz w:val="22"/>
                <w:szCs w:val="22"/>
                <w:lang w:val="en-GB" w:eastAsia="en-GB"/>
              </w:rPr>
            </w:pPr>
            <w:r w:rsidRPr="002B58D2">
              <w:rPr>
                <w:rFonts w:ascii="Segoe UI Light" w:hAnsi="Segoe UI Light" w:cs="Segoe UI Light"/>
                <w:color w:val="000000"/>
                <w:sz w:val="22"/>
                <w:szCs w:val="22"/>
                <w:lang w:val="en-GB" w:eastAsia="en-GB"/>
              </w:rPr>
              <w:t xml:space="preserve">On the </w:t>
            </w:r>
            <w:r w:rsidRPr="002B58D2">
              <w:rPr>
                <w:rFonts w:ascii="Segoe UI Light" w:hAnsi="Segoe UI Light" w:cs="Segoe UI Light"/>
                <w:b/>
                <w:bCs/>
                <w:color w:val="000000"/>
                <w:sz w:val="22"/>
                <w:szCs w:val="22"/>
                <w:lang w:val="en-GB" w:eastAsia="en-GB"/>
              </w:rPr>
              <w:t>New procurement plan</w:t>
            </w:r>
            <w:r w:rsidRPr="002B58D2">
              <w:rPr>
                <w:rFonts w:ascii="Segoe UI Light" w:hAnsi="Segoe UI Light" w:cs="Segoe UI Light"/>
                <w:color w:val="000000"/>
                <w:sz w:val="22"/>
                <w:szCs w:val="22"/>
                <w:lang w:val="en-GB" w:eastAsia="en-GB"/>
              </w:rPr>
              <w:t xml:space="preserve"> dialog, as well as on the </w:t>
            </w:r>
            <w:r w:rsidRPr="002B58D2">
              <w:rPr>
                <w:rFonts w:ascii="Segoe UI Light" w:hAnsi="Segoe UI Light" w:cs="Segoe UI Light"/>
                <w:b/>
                <w:bCs/>
                <w:color w:val="000000"/>
                <w:sz w:val="22"/>
                <w:szCs w:val="22"/>
                <w:lang w:val="en-GB" w:eastAsia="en-GB"/>
              </w:rPr>
              <w:t>Procurement plan</w:t>
            </w:r>
            <w:r w:rsidRPr="002B58D2">
              <w:rPr>
                <w:rFonts w:ascii="Segoe UI Light" w:hAnsi="Segoe UI Light" w:cs="Segoe UI Light"/>
                <w:color w:val="000000"/>
                <w:sz w:val="22"/>
                <w:szCs w:val="22"/>
                <w:lang w:val="en-GB" w:eastAsia="en-GB"/>
              </w:rPr>
              <w:t xml:space="preserve"> header under the </w:t>
            </w:r>
            <w:r w:rsidRPr="002B58D2">
              <w:rPr>
                <w:rFonts w:ascii="Segoe UI Light" w:hAnsi="Segoe UI Light" w:cs="Segoe UI Light"/>
                <w:b/>
                <w:bCs/>
                <w:color w:val="000000"/>
                <w:sz w:val="22"/>
                <w:szCs w:val="22"/>
                <w:lang w:val="en-GB" w:eastAsia="en-GB"/>
              </w:rPr>
              <w:t>General</w:t>
            </w:r>
            <w:r w:rsidRPr="002B58D2">
              <w:rPr>
                <w:rFonts w:ascii="Segoe UI Light" w:hAnsi="Segoe UI Light" w:cs="Segoe UI Light"/>
                <w:color w:val="000000"/>
                <w:sz w:val="22"/>
                <w:szCs w:val="22"/>
                <w:lang w:val="en-GB" w:eastAsia="en-GB"/>
              </w:rPr>
              <w:t xml:space="preserve"> Fast tab, the </w:t>
            </w:r>
            <w:r w:rsidRPr="002B58D2">
              <w:rPr>
                <w:rFonts w:ascii="Segoe UI Light" w:hAnsi="Segoe UI Light" w:cs="Segoe UI Light"/>
                <w:b/>
                <w:bCs/>
                <w:color w:val="000000"/>
                <w:sz w:val="22"/>
                <w:szCs w:val="22"/>
                <w:lang w:val="en-GB" w:eastAsia="en-GB"/>
              </w:rPr>
              <w:t>Ref number</w:t>
            </w:r>
            <w:r w:rsidRPr="002B58D2">
              <w:rPr>
                <w:rFonts w:ascii="Segoe UI Light" w:hAnsi="Segoe UI Light" w:cs="Segoe UI Light"/>
                <w:color w:val="000000"/>
                <w:sz w:val="22"/>
                <w:szCs w:val="22"/>
                <w:lang w:val="en-GB" w:eastAsia="en-GB"/>
              </w:rPr>
              <w:t xml:space="preserve"> field’s label was changed to </w:t>
            </w:r>
            <w:r w:rsidRPr="002B58D2">
              <w:rPr>
                <w:rFonts w:ascii="Segoe UI Light" w:hAnsi="Segoe UI Light" w:cs="Segoe UI Light"/>
                <w:b/>
                <w:bCs/>
                <w:color w:val="000000"/>
                <w:sz w:val="22"/>
                <w:szCs w:val="22"/>
                <w:lang w:val="en-GB" w:eastAsia="en-GB"/>
              </w:rPr>
              <w:t>Ref number/description</w:t>
            </w:r>
            <w:r w:rsidRPr="002B58D2">
              <w:rPr>
                <w:rFonts w:ascii="Segoe UI Light" w:hAnsi="Segoe UI Light" w:cs="Segoe UI Light"/>
                <w:color w:val="000000"/>
                <w:sz w:val="22"/>
                <w:szCs w:val="22"/>
                <w:lang w:val="en-GB" w:eastAsia="en-GB"/>
              </w:rPr>
              <w:t>.</w:t>
            </w:r>
          </w:p>
          <w:p w14:paraId="3C2BFA46" w14:textId="4F124119" w:rsidR="00EC63F8" w:rsidRPr="002B58D2" w:rsidRDefault="00EC63F8" w:rsidP="00EC63F8">
            <w:pPr>
              <w:pStyle w:val="ListParagraph"/>
              <w:numPr>
                <w:ilvl w:val="0"/>
                <w:numId w:val="9"/>
              </w:numPr>
              <w:contextualSpacing w:val="0"/>
              <w:rPr>
                <w:rFonts w:ascii="Segoe UI Light" w:hAnsi="Segoe UI Light" w:cs="Segoe UI Light"/>
                <w:color w:val="000000"/>
                <w:sz w:val="22"/>
                <w:szCs w:val="22"/>
                <w:lang w:val="en-GB" w:eastAsia="en-GB"/>
              </w:rPr>
            </w:pPr>
            <w:r w:rsidRPr="002B58D2">
              <w:rPr>
                <w:rFonts w:ascii="Segoe UI Light" w:hAnsi="Segoe UI Light" w:cs="Segoe UI Light"/>
                <w:b/>
                <w:bCs/>
                <w:color w:val="000000"/>
                <w:sz w:val="22"/>
                <w:szCs w:val="22"/>
              </w:rPr>
              <w:t>Approvals</w:t>
            </w:r>
            <w:r w:rsidRPr="002B58D2">
              <w:rPr>
                <w:rStyle w:val="apple-converted-space"/>
                <w:rFonts w:ascii="Segoe UI Light" w:hAnsi="Segoe UI Light" w:cs="Segoe UI Light"/>
                <w:color w:val="000000"/>
                <w:sz w:val="22"/>
                <w:szCs w:val="22"/>
              </w:rPr>
              <w:t> </w:t>
            </w:r>
            <w:r w:rsidRPr="002B58D2">
              <w:rPr>
                <w:rFonts w:ascii="Segoe UI Light" w:hAnsi="Segoe UI Light" w:cs="Segoe UI Light"/>
                <w:color w:val="000000"/>
                <w:sz w:val="22"/>
                <w:szCs w:val="22"/>
              </w:rPr>
              <w:t xml:space="preserve">added to </w:t>
            </w:r>
            <w:r w:rsidRPr="002B58D2">
              <w:rPr>
                <w:rFonts w:ascii="Segoe UI Light" w:hAnsi="Segoe UI Light" w:cs="Segoe UI Light"/>
                <w:b/>
                <w:bCs/>
                <w:color w:val="000000"/>
                <w:sz w:val="22"/>
                <w:szCs w:val="22"/>
              </w:rPr>
              <w:t>Questionnaires</w:t>
            </w:r>
            <w:r w:rsidRPr="002B58D2">
              <w:rPr>
                <w:rFonts w:ascii="Segoe UI Light" w:hAnsi="Segoe UI Light" w:cs="Segoe UI Light"/>
                <w:color w:val="000000"/>
                <w:sz w:val="22"/>
                <w:szCs w:val="22"/>
              </w:rPr>
              <w:t xml:space="preserve"> as well as</w:t>
            </w:r>
            <w:r w:rsidR="00F10E59" w:rsidRPr="002B58D2">
              <w:rPr>
                <w:rFonts w:ascii="Segoe UI Light" w:hAnsi="Segoe UI Light" w:cs="Segoe UI Light"/>
                <w:color w:val="000000"/>
                <w:sz w:val="22"/>
                <w:szCs w:val="22"/>
              </w:rPr>
              <w:t xml:space="preserve"> the</w:t>
            </w:r>
            <w:r w:rsidRPr="002B58D2">
              <w:rPr>
                <w:rFonts w:ascii="Segoe UI Light" w:hAnsi="Segoe UI Light" w:cs="Segoe UI Light"/>
                <w:color w:val="000000"/>
                <w:sz w:val="22"/>
                <w:szCs w:val="22"/>
              </w:rPr>
              <w:t xml:space="preserve"> </w:t>
            </w:r>
            <w:r w:rsidRPr="002B58D2">
              <w:rPr>
                <w:rFonts w:ascii="Segoe UI Light" w:hAnsi="Segoe UI Light" w:cs="Segoe UI Light"/>
                <w:b/>
                <w:bCs/>
                <w:color w:val="000000"/>
                <w:sz w:val="22"/>
                <w:szCs w:val="22"/>
              </w:rPr>
              <w:t>Scoring method</w:t>
            </w:r>
            <w:r w:rsidRPr="002B58D2">
              <w:rPr>
                <w:rFonts w:ascii="Segoe UI Light" w:hAnsi="Segoe UI Light" w:cs="Segoe UI Light"/>
                <w:color w:val="000000"/>
                <w:sz w:val="22"/>
                <w:szCs w:val="22"/>
              </w:rPr>
              <w:t xml:space="preserve"> setup form</w:t>
            </w:r>
            <w:r w:rsidR="00F10E59" w:rsidRPr="002B58D2">
              <w:rPr>
                <w:rFonts w:ascii="Segoe UI Light" w:hAnsi="Segoe UI Light" w:cs="Segoe UI Light"/>
                <w:color w:val="000000"/>
                <w:sz w:val="22"/>
                <w:szCs w:val="22"/>
              </w:rPr>
              <w:t>.</w:t>
            </w:r>
          </w:p>
          <w:p w14:paraId="62506C38" w14:textId="59CD134B" w:rsidR="0013029C" w:rsidRPr="002B58D2" w:rsidRDefault="0013029C" w:rsidP="0013029C">
            <w:pPr>
              <w:pStyle w:val="ListParagraph"/>
              <w:numPr>
                <w:ilvl w:val="0"/>
                <w:numId w:val="9"/>
              </w:numPr>
              <w:contextualSpacing w:val="0"/>
              <w:rPr>
                <w:rFonts w:ascii="Segoe UI Light" w:hAnsi="Segoe UI Light" w:cs="Segoe UI Light"/>
                <w:color w:val="000000"/>
                <w:sz w:val="22"/>
                <w:szCs w:val="22"/>
              </w:rPr>
            </w:pPr>
            <w:r w:rsidRPr="002B58D2">
              <w:rPr>
                <w:rFonts w:ascii="Segoe UI Light" w:hAnsi="Segoe UI Light" w:cs="Segoe UI Light"/>
                <w:b/>
                <w:bCs/>
                <w:color w:val="000000"/>
                <w:sz w:val="22"/>
                <w:szCs w:val="22"/>
              </w:rPr>
              <w:t>RFQ line items</w:t>
            </w:r>
            <w:r w:rsidRPr="002B58D2">
              <w:rPr>
                <w:rFonts w:ascii="Segoe UI Light" w:hAnsi="Segoe UI Light" w:cs="Segoe UI Light"/>
                <w:color w:val="000000"/>
                <w:sz w:val="22"/>
                <w:szCs w:val="22"/>
              </w:rPr>
              <w:t xml:space="preserve"> now include an</w:t>
            </w:r>
            <w:r w:rsidRPr="002B58D2">
              <w:rPr>
                <w:rStyle w:val="apple-converted-space"/>
                <w:rFonts w:ascii="Segoe UI Light" w:hAnsi="Segoe UI Light" w:cs="Segoe UI Light"/>
                <w:color w:val="000000"/>
                <w:sz w:val="22"/>
                <w:szCs w:val="22"/>
              </w:rPr>
              <w:t> </w:t>
            </w:r>
            <w:r w:rsidRPr="002B58D2">
              <w:rPr>
                <w:rFonts w:ascii="Segoe UI Light" w:hAnsi="Segoe UI Light" w:cs="Segoe UI Light"/>
                <w:b/>
                <w:bCs/>
                <w:color w:val="000000"/>
                <w:sz w:val="22"/>
                <w:szCs w:val="22"/>
              </w:rPr>
              <w:t>Excel data entity</w:t>
            </w:r>
            <w:r w:rsidRPr="002B58D2">
              <w:rPr>
                <w:rStyle w:val="apple-converted-space"/>
                <w:rFonts w:ascii="Segoe UI Light" w:hAnsi="Segoe UI Light" w:cs="Segoe UI Light"/>
                <w:color w:val="000000"/>
                <w:sz w:val="22"/>
                <w:szCs w:val="22"/>
              </w:rPr>
              <w:t> </w:t>
            </w:r>
            <w:r w:rsidRPr="002B58D2">
              <w:rPr>
                <w:rFonts w:ascii="Segoe UI Light" w:hAnsi="Segoe UI Light" w:cs="Segoe UI Light"/>
                <w:color w:val="000000"/>
                <w:sz w:val="22"/>
                <w:szCs w:val="22"/>
              </w:rPr>
              <w:t>that allows users to</w:t>
            </w:r>
            <w:r w:rsidRPr="002B58D2">
              <w:rPr>
                <w:rStyle w:val="apple-converted-space"/>
                <w:rFonts w:ascii="Segoe UI Light" w:hAnsi="Segoe UI Light" w:cs="Segoe UI Light"/>
                <w:color w:val="000000"/>
                <w:sz w:val="22"/>
                <w:szCs w:val="22"/>
              </w:rPr>
              <w:t> </w:t>
            </w:r>
            <w:r w:rsidRPr="002B58D2">
              <w:rPr>
                <w:rFonts w:ascii="Segoe UI Light" w:hAnsi="Segoe UI Light" w:cs="Segoe UI Light"/>
                <w:color w:val="000000"/>
                <w:sz w:val="22"/>
                <w:szCs w:val="22"/>
              </w:rPr>
              <w:t>import</w:t>
            </w:r>
            <w:r w:rsidRPr="002B58D2">
              <w:rPr>
                <w:rStyle w:val="apple-converted-space"/>
                <w:rFonts w:ascii="Segoe UI Light" w:hAnsi="Segoe UI Light" w:cs="Segoe UI Light"/>
                <w:color w:val="000000"/>
                <w:sz w:val="22"/>
                <w:szCs w:val="22"/>
              </w:rPr>
              <w:t> </w:t>
            </w:r>
            <w:r w:rsidRPr="002B58D2">
              <w:rPr>
                <w:rFonts w:ascii="Segoe UI Light" w:hAnsi="Segoe UI Light" w:cs="Segoe UI Light"/>
                <w:color w:val="000000"/>
                <w:sz w:val="22"/>
                <w:szCs w:val="22"/>
              </w:rPr>
              <w:t>thousands of item lines.</w:t>
            </w:r>
          </w:p>
          <w:p w14:paraId="7E2D19C1" w14:textId="7FC711D5" w:rsidR="00EC63F8" w:rsidRPr="002B58D2" w:rsidRDefault="004A5B3F" w:rsidP="00EC63F8">
            <w:pPr>
              <w:pStyle w:val="ListParagraph"/>
              <w:numPr>
                <w:ilvl w:val="0"/>
                <w:numId w:val="9"/>
              </w:numPr>
              <w:contextualSpacing w:val="0"/>
              <w:rPr>
                <w:rFonts w:ascii="Segoe UI Light" w:hAnsi="Segoe UI Light" w:cs="Segoe UI Light"/>
                <w:color w:val="000000"/>
                <w:sz w:val="22"/>
                <w:szCs w:val="22"/>
              </w:rPr>
            </w:pPr>
            <w:r w:rsidRPr="002B58D2">
              <w:rPr>
                <w:rFonts w:ascii="Segoe UI Light" w:hAnsi="Segoe UI Light" w:cs="Segoe UI Light"/>
                <w:color w:val="000000"/>
                <w:sz w:val="22"/>
                <w:szCs w:val="22"/>
              </w:rPr>
              <w:t xml:space="preserve">The </w:t>
            </w:r>
            <w:r w:rsidR="00EC63F8" w:rsidRPr="002B58D2">
              <w:rPr>
                <w:rFonts w:ascii="Segoe UI Light" w:hAnsi="Segoe UI Light" w:cs="Segoe UI Light"/>
                <w:b/>
                <w:bCs/>
                <w:color w:val="000000"/>
                <w:sz w:val="22"/>
                <w:szCs w:val="22"/>
              </w:rPr>
              <w:t>Procurement plan</w:t>
            </w:r>
            <w:r w:rsidR="00EC63F8" w:rsidRPr="002B58D2">
              <w:rPr>
                <w:rFonts w:ascii="Segoe UI Light" w:hAnsi="Segoe UI Light" w:cs="Segoe UI Light"/>
                <w:color w:val="000000"/>
                <w:sz w:val="22"/>
                <w:szCs w:val="22"/>
              </w:rPr>
              <w:t xml:space="preserve"> now includes</w:t>
            </w:r>
            <w:r w:rsidRPr="002B58D2">
              <w:rPr>
                <w:rFonts w:ascii="Segoe UI Light" w:hAnsi="Segoe UI Light" w:cs="Segoe UI Light"/>
                <w:color w:val="000000"/>
                <w:sz w:val="22"/>
                <w:szCs w:val="22"/>
              </w:rPr>
              <w:t xml:space="preserve"> an</w:t>
            </w:r>
            <w:r w:rsidR="00EC63F8" w:rsidRPr="002B58D2">
              <w:rPr>
                <w:rFonts w:ascii="Segoe UI Light" w:hAnsi="Segoe UI Light" w:cs="Segoe UI Light"/>
                <w:color w:val="000000"/>
                <w:sz w:val="22"/>
                <w:szCs w:val="22"/>
              </w:rPr>
              <w:t xml:space="preserve"> </w:t>
            </w:r>
            <w:r w:rsidR="00EC63F8" w:rsidRPr="002B58D2">
              <w:rPr>
                <w:rFonts w:ascii="Segoe UI Light" w:hAnsi="Segoe UI Light" w:cs="Segoe UI Light"/>
                <w:b/>
                <w:bCs/>
                <w:color w:val="000000"/>
                <w:sz w:val="22"/>
                <w:szCs w:val="22"/>
              </w:rPr>
              <w:t xml:space="preserve">Approved </w:t>
            </w:r>
            <w:proofErr w:type="gramStart"/>
            <w:r w:rsidR="00EC63F8" w:rsidRPr="002B58D2">
              <w:rPr>
                <w:rFonts w:ascii="Segoe UI Light" w:hAnsi="Segoe UI Light" w:cs="Segoe UI Light"/>
                <w:b/>
                <w:bCs/>
                <w:color w:val="000000"/>
                <w:sz w:val="22"/>
                <w:szCs w:val="22"/>
              </w:rPr>
              <w:t>bidders</w:t>
            </w:r>
            <w:proofErr w:type="gramEnd"/>
            <w:r w:rsidR="00EC63F8" w:rsidRPr="002B58D2">
              <w:rPr>
                <w:rFonts w:ascii="Segoe UI Light" w:hAnsi="Segoe UI Light" w:cs="Segoe UI Light"/>
                <w:color w:val="000000"/>
                <w:sz w:val="22"/>
                <w:szCs w:val="22"/>
              </w:rPr>
              <w:t xml:space="preserve"> free text box </w:t>
            </w:r>
            <w:r w:rsidRPr="002B58D2">
              <w:rPr>
                <w:rFonts w:ascii="Segoe UI Light" w:hAnsi="Segoe UI Light" w:cs="Segoe UI Light"/>
                <w:color w:val="000000"/>
                <w:sz w:val="22"/>
                <w:szCs w:val="22"/>
              </w:rPr>
              <w:t>which</w:t>
            </w:r>
            <w:r w:rsidR="00EC63F8" w:rsidRPr="002B58D2">
              <w:rPr>
                <w:rFonts w:ascii="Segoe UI Light" w:hAnsi="Segoe UI Light" w:cs="Segoe UI Light"/>
                <w:color w:val="000000"/>
                <w:sz w:val="22"/>
                <w:szCs w:val="22"/>
              </w:rPr>
              <w:t xml:space="preserve"> is</w:t>
            </w:r>
            <w:r w:rsidRPr="002B58D2">
              <w:rPr>
                <w:rFonts w:ascii="Segoe UI Light" w:hAnsi="Segoe UI Light" w:cs="Segoe UI Light"/>
                <w:color w:val="000000"/>
                <w:sz w:val="22"/>
                <w:szCs w:val="22"/>
              </w:rPr>
              <w:t xml:space="preserve"> also</w:t>
            </w:r>
            <w:r w:rsidR="00EC63F8" w:rsidRPr="002B58D2">
              <w:rPr>
                <w:rFonts w:ascii="Segoe UI Light" w:hAnsi="Segoe UI Light" w:cs="Segoe UI Light"/>
                <w:color w:val="000000"/>
                <w:sz w:val="22"/>
                <w:szCs w:val="22"/>
              </w:rPr>
              <w:t xml:space="preserve"> printed on the </w:t>
            </w:r>
            <w:r w:rsidR="00EC63F8" w:rsidRPr="002B58D2">
              <w:rPr>
                <w:rFonts w:ascii="Segoe UI Light" w:hAnsi="Segoe UI Light" w:cs="Segoe UI Light"/>
                <w:b/>
                <w:bCs/>
                <w:color w:val="000000"/>
                <w:sz w:val="22"/>
                <w:szCs w:val="22"/>
              </w:rPr>
              <w:t>PIF</w:t>
            </w:r>
            <w:r w:rsidRPr="002B58D2">
              <w:rPr>
                <w:rFonts w:ascii="Segoe UI Light" w:hAnsi="Segoe UI Light" w:cs="Segoe UI Light"/>
                <w:color w:val="000000"/>
                <w:sz w:val="22"/>
                <w:szCs w:val="22"/>
              </w:rPr>
              <w:t>, and also displayed on the RFQ.</w:t>
            </w:r>
          </w:p>
          <w:p w14:paraId="297AD665" w14:textId="29B0C4AC" w:rsidR="000D0AA0" w:rsidRPr="002B58D2" w:rsidRDefault="000D0AA0" w:rsidP="000D0AA0">
            <w:pPr>
              <w:pStyle w:val="ListParagraph"/>
              <w:numPr>
                <w:ilvl w:val="0"/>
                <w:numId w:val="9"/>
              </w:numPr>
              <w:contextualSpacing w:val="0"/>
              <w:rPr>
                <w:rFonts w:ascii="Segoe UI Light" w:hAnsi="Segoe UI Light" w:cs="Segoe UI Light"/>
                <w:color w:val="000000"/>
                <w:sz w:val="22"/>
                <w:szCs w:val="22"/>
              </w:rPr>
            </w:pPr>
            <w:r w:rsidRPr="002B58D2">
              <w:rPr>
                <w:rFonts w:ascii="Segoe UI Light" w:hAnsi="Segoe UI Light" w:cs="Segoe UI Light"/>
                <w:b/>
                <w:bCs/>
                <w:color w:val="000000"/>
                <w:sz w:val="22"/>
                <w:szCs w:val="22"/>
              </w:rPr>
              <w:t>Notifications</w:t>
            </w:r>
            <w:r w:rsidRPr="002B58D2">
              <w:rPr>
                <w:rFonts w:ascii="Segoe UI Light" w:hAnsi="Segoe UI Light" w:cs="Segoe UI Light"/>
                <w:color w:val="000000"/>
                <w:sz w:val="22"/>
                <w:szCs w:val="22"/>
              </w:rPr>
              <w:t xml:space="preserve"> can now be sent to </w:t>
            </w:r>
            <w:proofErr w:type="gramStart"/>
            <w:r w:rsidRPr="002B58D2">
              <w:rPr>
                <w:rFonts w:ascii="Segoe UI Light" w:hAnsi="Segoe UI Light" w:cs="Segoe UI Light"/>
                <w:color w:val="000000"/>
                <w:sz w:val="22"/>
                <w:szCs w:val="22"/>
              </w:rPr>
              <w:t>bidders</w:t>
            </w:r>
            <w:proofErr w:type="gramEnd"/>
            <w:r w:rsidRPr="002B58D2">
              <w:rPr>
                <w:rFonts w:ascii="Segoe UI Light" w:hAnsi="Segoe UI Light" w:cs="Segoe UI Light"/>
                <w:color w:val="000000"/>
                <w:sz w:val="22"/>
                <w:szCs w:val="22"/>
              </w:rPr>
              <w:t xml:space="preserve"> and they can view it on the</w:t>
            </w:r>
            <w:r w:rsidRPr="002B58D2">
              <w:rPr>
                <w:rStyle w:val="apple-converted-space"/>
                <w:rFonts w:ascii="Segoe UI Light" w:hAnsi="Segoe UI Light" w:cs="Segoe UI Light"/>
                <w:color w:val="000000"/>
                <w:sz w:val="22"/>
                <w:szCs w:val="22"/>
              </w:rPr>
              <w:t> </w:t>
            </w:r>
            <w:r w:rsidRPr="002B58D2">
              <w:rPr>
                <w:rFonts w:ascii="Segoe UI Light" w:hAnsi="Segoe UI Light" w:cs="Segoe UI Light"/>
                <w:b/>
                <w:bCs/>
                <w:color w:val="000000"/>
                <w:sz w:val="22"/>
                <w:szCs w:val="22"/>
              </w:rPr>
              <w:t>Bidding portal</w:t>
            </w:r>
            <w:r w:rsidRPr="002B58D2">
              <w:rPr>
                <w:rFonts w:ascii="Segoe UI Light" w:hAnsi="Segoe UI Light" w:cs="Segoe UI Light"/>
                <w:color w:val="000000"/>
                <w:sz w:val="22"/>
                <w:szCs w:val="22"/>
              </w:rPr>
              <w:t>.</w:t>
            </w:r>
          </w:p>
          <w:p w14:paraId="6C29E1CC" w14:textId="77777777" w:rsidR="00237F5E" w:rsidRPr="002B58D2" w:rsidRDefault="00237F5E" w:rsidP="000D0AA0">
            <w:pPr>
              <w:pStyle w:val="ListParagraph"/>
              <w:numPr>
                <w:ilvl w:val="0"/>
                <w:numId w:val="9"/>
              </w:numPr>
              <w:contextualSpacing w:val="0"/>
              <w:rPr>
                <w:rStyle w:val="apple-converted-space"/>
                <w:rFonts w:ascii="Segoe UI Light" w:hAnsi="Segoe UI Light" w:cs="Segoe UI Light"/>
                <w:color w:val="000000"/>
                <w:sz w:val="22"/>
                <w:szCs w:val="22"/>
              </w:rPr>
            </w:pPr>
            <w:r w:rsidRPr="002B58D2">
              <w:rPr>
                <w:rFonts w:ascii="Segoe UI Light" w:hAnsi="Segoe UI Light" w:cs="Segoe UI Light"/>
                <w:color w:val="000000"/>
                <w:sz w:val="22"/>
                <w:szCs w:val="22"/>
              </w:rPr>
              <w:t xml:space="preserve">The following was added to the </w:t>
            </w:r>
            <w:r w:rsidR="000D0AA0" w:rsidRPr="002B58D2">
              <w:rPr>
                <w:rFonts w:ascii="Segoe UI Light" w:hAnsi="Segoe UI Light" w:cs="Segoe UI Light"/>
                <w:b/>
                <w:bCs/>
                <w:color w:val="000000"/>
                <w:sz w:val="22"/>
                <w:szCs w:val="22"/>
              </w:rPr>
              <w:t>Tender score summary</w:t>
            </w:r>
            <w:r w:rsidRPr="002B58D2">
              <w:rPr>
                <w:rStyle w:val="apple-converted-space"/>
                <w:rFonts w:ascii="Segoe UI Light" w:hAnsi="Segoe UI Light" w:cs="Segoe UI Light"/>
                <w:color w:val="000000"/>
                <w:sz w:val="22"/>
                <w:szCs w:val="22"/>
              </w:rPr>
              <w:t>:</w:t>
            </w:r>
          </w:p>
          <w:p w14:paraId="6D9EBD3C" w14:textId="77777777" w:rsidR="00237F5E" w:rsidRPr="002B58D2" w:rsidRDefault="00237F5E" w:rsidP="0093505E">
            <w:pPr>
              <w:pStyle w:val="ListParagraph"/>
              <w:numPr>
                <w:ilvl w:val="1"/>
                <w:numId w:val="9"/>
              </w:numPr>
              <w:ind w:left="739"/>
              <w:contextualSpacing w:val="0"/>
              <w:rPr>
                <w:rFonts w:ascii="Segoe UI Light" w:hAnsi="Segoe UI Light" w:cs="Segoe UI Light"/>
                <w:color w:val="000000"/>
                <w:sz w:val="22"/>
                <w:szCs w:val="22"/>
              </w:rPr>
            </w:pPr>
            <w:r w:rsidRPr="002B58D2">
              <w:rPr>
                <w:rFonts w:ascii="Segoe UI Light" w:hAnsi="Segoe UI Light" w:cs="Segoe UI Light"/>
                <w:color w:val="000000"/>
                <w:sz w:val="22"/>
                <w:szCs w:val="22"/>
              </w:rPr>
              <w:t xml:space="preserve">A column for </w:t>
            </w:r>
            <w:r w:rsidRPr="002B58D2">
              <w:rPr>
                <w:rFonts w:ascii="Segoe UI Light" w:hAnsi="Segoe UI Light" w:cs="Segoe UI Light"/>
                <w:b/>
                <w:bCs/>
                <w:color w:val="000000"/>
                <w:sz w:val="22"/>
                <w:szCs w:val="22"/>
              </w:rPr>
              <w:t>V</w:t>
            </w:r>
            <w:r w:rsidR="000D0AA0" w:rsidRPr="002B58D2">
              <w:rPr>
                <w:rFonts w:ascii="Segoe UI Light" w:hAnsi="Segoe UI Light" w:cs="Segoe UI Light"/>
                <w:b/>
                <w:bCs/>
                <w:color w:val="000000"/>
                <w:sz w:val="22"/>
                <w:szCs w:val="22"/>
              </w:rPr>
              <w:t>endor name</w:t>
            </w:r>
          </w:p>
          <w:p w14:paraId="2AA1B9DF" w14:textId="7768D0AE" w:rsidR="000D0AA0" w:rsidRPr="002B58D2" w:rsidRDefault="00237F5E" w:rsidP="0093505E">
            <w:pPr>
              <w:pStyle w:val="ListParagraph"/>
              <w:numPr>
                <w:ilvl w:val="1"/>
                <w:numId w:val="9"/>
              </w:numPr>
              <w:ind w:left="739"/>
              <w:contextualSpacing w:val="0"/>
              <w:rPr>
                <w:rFonts w:ascii="Segoe UI Light" w:hAnsi="Segoe UI Light" w:cs="Segoe UI Light"/>
                <w:color w:val="000000"/>
                <w:sz w:val="22"/>
                <w:szCs w:val="22"/>
              </w:rPr>
            </w:pPr>
            <w:r w:rsidRPr="002B58D2">
              <w:rPr>
                <w:rFonts w:ascii="Segoe UI Light" w:hAnsi="Segoe UI Light" w:cs="Segoe UI Light"/>
                <w:color w:val="000000"/>
                <w:sz w:val="22"/>
                <w:szCs w:val="22"/>
              </w:rPr>
              <w:t>D</w:t>
            </w:r>
            <w:r w:rsidR="000D0AA0" w:rsidRPr="002B58D2">
              <w:rPr>
                <w:rFonts w:ascii="Segoe UI Light" w:hAnsi="Segoe UI Light" w:cs="Segoe UI Light"/>
                <w:color w:val="000000"/>
                <w:sz w:val="22"/>
                <w:szCs w:val="22"/>
              </w:rPr>
              <w:t xml:space="preserve">isplays of </w:t>
            </w:r>
            <w:r w:rsidR="000D0AA0" w:rsidRPr="002B58D2">
              <w:rPr>
                <w:rFonts w:ascii="Segoe UI Light" w:hAnsi="Segoe UI Light" w:cs="Segoe UI Light"/>
                <w:b/>
                <w:bCs/>
                <w:color w:val="000000"/>
                <w:sz w:val="22"/>
                <w:szCs w:val="22"/>
              </w:rPr>
              <w:t>Solicitation type</w:t>
            </w:r>
            <w:r w:rsidR="000D0AA0" w:rsidRPr="002B58D2">
              <w:rPr>
                <w:rFonts w:ascii="Segoe UI Light" w:hAnsi="Segoe UI Light" w:cs="Segoe UI Light"/>
                <w:color w:val="000000"/>
                <w:sz w:val="22"/>
                <w:szCs w:val="22"/>
              </w:rPr>
              <w:t xml:space="preserve"> </w:t>
            </w:r>
            <w:r w:rsidRPr="002B58D2">
              <w:rPr>
                <w:rFonts w:ascii="Segoe UI Light" w:hAnsi="Segoe UI Light" w:cs="Segoe UI Light"/>
                <w:color w:val="000000"/>
                <w:sz w:val="22"/>
                <w:szCs w:val="22"/>
              </w:rPr>
              <w:t>and</w:t>
            </w:r>
            <w:r w:rsidR="000D0AA0" w:rsidRPr="002B58D2">
              <w:rPr>
                <w:rFonts w:ascii="Segoe UI Light" w:hAnsi="Segoe UI Light" w:cs="Segoe UI Light"/>
                <w:color w:val="000000"/>
                <w:sz w:val="22"/>
                <w:szCs w:val="22"/>
              </w:rPr>
              <w:t xml:space="preserve"> </w:t>
            </w:r>
            <w:r w:rsidR="000D0AA0" w:rsidRPr="002B58D2">
              <w:rPr>
                <w:rFonts w:ascii="Segoe UI Light" w:hAnsi="Segoe UI Light" w:cs="Segoe UI Light"/>
                <w:b/>
                <w:bCs/>
                <w:color w:val="000000"/>
                <w:sz w:val="22"/>
                <w:szCs w:val="22"/>
              </w:rPr>
              <w:t>Evaluation criteria</w:t>
            </w:r>
          </w:p>
          <w:p w14:paraId="561C5D22" w14:textId="477145A8" w:rsidR="00237F5E" w:rsidRPr="002B58D2" w:rsidRDefault="00237F5E" w:rsidP="00237F5E">
            <w:pPr>
              <w:pStyle w:val="ListParagraph"/>
              <w:numPr>
                <w:ilvl w:val="0"/>
                <w:numId w:val="9"/>
              </w:numPr>
              <w:contextualSpacing w:val="0"/>
              <w:rPr>
                <w:rFonts w:ascii="Segoe UI Light" w:hAnsi="Segoe UI Light" w:cs="Segoe UI Light"/>
                <w:color w:val="000000"/>
                <w:sz w:val="22"/>
                <w:szCs w:val="22"/>
              </w:rPr>
            </w:pPr>
            <w:r w:rsidRPr="002B58D2">
              <w:rPr>
                <w:rFonts w:ascii="Segoe UI Light" w:hAnsi="Segoe UI Light" w:cs="Segoe UI Light"/>
                <w:color w:val="000000"/>
                <w:sz w:val="22"/>
                <w:szCs w:val="22"/>
              </w:rPr>
              <w:t>A</w:t>
            </w:r>
            <w:r w:rsidRPr="002B58D2">
              <w:rPr>
                <w:rFonts w:ascii="Segoe UI Light" w:hAnsi="Segoe UI Light" w:cs="Segoe UI Light"/>
              </w:rPr>
              <w:t> </w:t>
            </w:r>
            <w:r w:rsidRPr="002B58D2">
              <w:rPr>
                <w:rFonts w:ascii="Segoe UI Light" w:hAnsi="Segoe UI Light" w:cs="Segoe UI Light"/>
                <w:b/>
                <w:bCs/>
                <w:color w:val="000000"/>
                <w:sz w:val="22"/>
                <w:szCs w:val="22"/>
              </w:rPr>
              <w:t>third</w:t>
            </w:r>
            <w:r w:rsidRPr="002B58D2">
              <w:rPr>
                <w:rFonts w:ascii="Segoe UI Light" w:hAnsi="Segoe UI Light" w:cs="Segoe UI Light"/>
                <w:b/>
                <w:bCs/>
              </w:rPr>
              <w:t> </w:t>
            </w:r>
            <w:r w:rsidRPr="002B58D2">
              <w:rPr>
                <w:rFonts w:ascii="Segoe UI Light" w:hAnsi="Segoe UI Light" w:cs="Segoe UI Light"/>
                <w:b/>
                <w:bCs/>
                <w:color w:val="000000"/>
                <w:sz w:val="22"/>
                <w:szCs w:val="22"/>
              </w:rPr>
              <w:t>meeting type</w:t>
            </w:r>
            <w:r w:rsidRPr="002B58D2">
              <w:rPr>
                <w:rFonts w:ascii="Segoe UI Light" w:hAnsi="Segoe UI Light" w:cs="Segoe UI Light"/>
                <w:color w:val="000000"/>
                <w:sz w:val="22"/>
                <w:szCs w:val="22"/>
              </w:rPr>
              <w:t xml:space="preserve"> was added on the RFQ, label = </w:t>
            </w:r>
            <w:r w:rsidRPr="002B58D2">
              <w:rPr>
                <w:rFonts w:ascii="Segoe UI Light" w:hAnsi="Segoe UI Light" w:cs="Segoe UI Light"/>
                <w:b/>
                <w:bCs/>
                <w:color w:val="000000"/>
                <w:sz w:val="22"/>
                <w:szCs w:val="22"/>
              </w:rPr>
              <w:t>Clarification</w:t>
            </w:r>
            <w:r w:rsidRPr="002B58D2">
              <w:rPr>
                <w:rFonts w:ascii="Segoe UI Light" w:hAnsi="Segoe UI Light" w:cs="Segoe UI Light"/>
                <w:color w:val="000000"/>
                <w:sz w:val="22"/>
                <w:szCs w:val="22"/>
              </w:rPr>
              <w:t>.</w:t>
            </w:r>
          </w:p>
          <w:p w14:paraId="2C32245C" w14:textId="202089D4" w:rsidR="00C1614F" w:rsidRPr="002B58D2" w:rsidRDefault="00C1614F" w:rsidP="00C1614F">
            <w:pPr>
              <w:pStyle w:val="ListParagraph"/>
              <w:numPr>
                <w:ilvl w:val="0"/>
                <w:numId w:val="9"/>
              </w:numPr>
              <w:contextualSpacing w:val="0"/>
              <w:rPr>
                <w:rFonts w:ascii="Segoe UI Light" w:hAnsi="Segoe UI Light" w:cs="Segoe UI Light"/>
                <w:color w:val="000000"/>
                <w:sz w:val="22"/>
                <w:szCs w:val="22"/>
              </w:rPr>
            </w:pPr>
            <w:r w:rsidRPr="002B58D2">
              <w:rPr>
                <w:rFonts w:ascii="Segoe UI Light" w:hAnsi="Segoe UI Light" w:cs="Segoe UI Light"/>
                <w:color w:val="000000"/>
                <w:sz w:val="22"/>
                <w:szCs w:val="22"/>
              </w:rPr>
              <w:t xml:space="preserve">An </w:t>
            </w:r>
            <w:r w:rsidRPr="002B58D2">
              <w:rPr>
                <w:rFonts w:ascii="Segoe UI Light" w:hAnsi="Segoe UI Light" w:cs="Segoe UI Light"/>
                <w:b/>
                <w:bCs/>
                <w:color w:val="000000"/>
                <w:sz w:val="22"/>
                <w:szCs w:val="22"/>
              </w:rPr>
              <w:t>RFQ</w:t>
            </w:r>
            <w:r w:rsidRPr="002B58D2">
              <w:rPr>
                <w:rFonts w:ascii="Segoe UI Light" w:hAnsi="Segoe UI Light" w:cs="Segoe UI Light"/>
                <w:color w:val="000000"/>
                <w:sz w:val="22"/>
                <w:szCs w:val="22"/>
              </w:rPr>
              <w:t xml:space="preserve"> can be created while the </w:t>
            </w:r>
            <w:r w:rsidRPr="002B58D2">
              <w:rPr>
                <w:rFonts w:ascii="Segoe UI Light" w:hAnsi="Segoe UI Light" w:cs="Segoe UI Light"/>
                <w:b/>
                <w:bCs/>
                <w:color w:val="000000"/>
                <w:sz w:val="22"/>
                <w:szCs w:val="22"/>
              </w:rPr>
              <w:t>Procurement plan</w:t>
            </w:r>
            <w:r w:rsidRPr="002B58D2">
              <w:rPr>
                <w:rFonts w:ascii="Segoe UI Light" w:hAnsi="Segoe UI Light" w:cs="Segoe UI Light"/>
                <w:color w:val="000000"/>
                <w:sz w:val="22"/>
                <w:szCs w:val="22"/>
              </w:rPr>
              <w:t xml:space="preserve"> is being approved, and then</w:t>
            </w:r>
            <w:r w:rsidRPr="002B58D2">
              <w:rPr>
                <w:rStyle w:val="apple-converted-space"/>
                <w:rFonts w:ascii="Segoe UI Light" w:hAnsi="Segoe UI Light" w:cs="Segoe UI Light"/>
                <w:color w:val="000000"/>
                <w:sz w:val="22"/>
                <w:szCs w:val="22"/>
              </w:rPr>
              <w:t> </w:t>
            </w:r>
            <w:r w:rsidRPr="002B58D2">
              <w:rPr>
                <w:rFonts w:ascii="Segoe UI Light" w:hAnsi="Segoe UI Light" w:cs="Segoe UI Light"/>
                <w:color w:val="000000"/>
                <w:sz w:val="22"/>
                <w:szCs w:val="22"/>
              </w:rPr>
              <w:t xml:space="preserve">link the </w:t>
            </w:r>
            <w:r w:rsidRPr="002B58D2">
              <w:rPr>
                <w:rFonts w:ascii="Segoe UI Light" w:hAnsi="Segoe UI Light" w:cs="Segoe UI Light"/>
                <w:b/>
                <w:bCs/>
                <w:color w:val="000000"/>
                <w:sz w:val="22"/>
                <w:szCs w:val="22"/>
              </w:rPr>
              <w:t>RFQ back to the approved plan</w:t>
            </w:r>
            <w:r w:rsidRPr="002B58D2">
              <w:rPr>
                <w:rFonts w:ascii="Segoe UI Light" w:hAnsi="Segoe UI Light" w:cs="Segoe UI Light"/>
                <w:color w:val="000000"/>
                <w:sz w:val="22"/>
                <w:szCs w:val="22"/>
              </w:rPr>
              <w:t>.</w:t>
            </w:r>
          </w:p>
          <w:p w14:paraId="6140040C" w14:textId="0521B1EC" w:rsidR="00C1614F" w:rsidRPr="002B58D2" w:rsidRDefault="00926206" w:rsidP="00C1614F">
            <w:pPr>
              <w:pStyle w:val="ListParagraph"/>
              <w:numPr>
                <w:ilvl w:val="0"/>
                <w:numId w:val="9"/>
              </w:numPr>
              <w:contextualSpacing w:val="0"/>
              <w:rPr>
                <w:rFonts w:ascii="Segoe UI Light" w:hAnsi="Segoe UI Light" w:cs="Segoe UI Light"/>
                <w:color w:val="000000"/>
                <w:sz w:val="22"/>
                <w:szCs w:val="22"/>
              </w:rPr>
            </w:pPr>
            <w:r w:rsidRPr="002B58D2">
              <w:rPr>
                <w:rFonts w:ascii="Segoe UI Light" w:hAnsi="Segoe UI Light" w:cs="Segoe UI Light"/>
                <w:color w:val="000000"/>
                <w:sz w:val="22"/>
                <w:szCs w:val="22"/>
              </w:rPr>
              <w:t>O</w:t>
            </w:r>
            <w:r w:rsidRPr="002B58D2">
              <w:rPr>
                <w:rFonts w:ascii="Segoe UI Light" w:hAnsi="Segoe UI Light" w:cs="Segoe UI Light"/>
              </w:rPr>
              <w:t>n the</w:t>
            </w:r>
            <w:r w:rsidR="00C1614F" w:rsidRPr="002B58D2">
              <w:rPr>
                <w:rFonts w:ascii="Segoe UI Light" w:hAnsi="Segoe UI Light" w:cs="Segoe UI Light"/>
                <w:color w:val="000000"/>
                <w:sz w:val="22"/>
                <w:szCs w:val="22"/>
              </w:rPr>
              <w:t xml:space="preserve"> </w:t>
            </w:r>
            <w:r w:rsidR="00C1614F" w:rsidRPr="002B58D2">
              <w:rPr>
                <w:rFonts w:ascii="Segoe UI Light" w:hAnsi="Segoe UI Light" w:cs="Segoe UI Light"/>
                <w:b/>
                <w:bCs/>
                <w:color w:val="000000"/>
                <w:sz w:val="22"/>
                <w:szCs w:val="22"/>
              </w:rPr>
              <w:t>Vendor bidding portal</w:t>
            </w:r>
            <w:r w:rsidRPr="002B58D2">
              <w:rPr>
                <w:rFonts w:ascii="Segoe UI Light" w:hAnsi="Segoe UI Light" w:cs="Segoe UI Light"/>
                <w:color w:val="000000"/>
                <w:sz w:val="22"/>
                <w:szCs w:val="22"/>
              </w:rPr>
              <w:t>, Bids in progress,</w:t>
            </w:r>
            <w:r w:rsidR="00C1614F" w:rsidRPr="002B58D2">
              <w:rPr>
                <w:rFonts w:ascii="Segoe UI Light" w:hAnsi="Segoe UI Light" w:cs="Segoe UI Light"/>
                <w:color w:val="000000"/>
                <w:sz w:val="22"/>
                <w:szCs w:val="22"/>
              </w:rPr>
              <w:t xml:space="preserve"> </w:t>
            </w:r>
            <w:r w:rsidRPr="002B58D2">
              <w:rPr>
                <w:rFonts w:ascii="Segoe UI Light" w:hAnsi="Segoe UI Light" w:cs="Segoe UI Light"/>
                <w:color w:val="000000"/>
                <w:sz w:val="22"/>
                <w:szCs w:val="22"/>
              </w:rPr>
              <w:t xml:space="preserve">users can choose whether </w:t>
            </w:r>
            <w:r w:rsidRPr="002B58D2">
              <w:rPr>
                <w:rFonts w:ascii="Segoe UI Light" w:hAnsi="Segoe UI Light" w:cs="Segoe UI Light"/>
                <w:color w:val="000000"/>
                <w:sz w:val="22"/>
                <w:szCs w:val="22"/>
                <w:lang w:val="en-ZA" w:eastAsia="en-ZA"/>
              </w:rPr>
              <w:t>attachments</w:t>
            </w:r>
            <w:r w:rsidRPr="002B58D2">
              <w:rPr>
                <w:rFonts w:ascii="Segoe UI Light" w:hAnsi="Segoe UI Light" w:cs="Segoe UI Light"/>
                <w:color w:val="000000"/>
                <w:sz w:val="22"/>
                <w:szCs w:val="22"/>
              </w:rPr>
              <w:t xml:space="preserve"> are used for </w:t>
            </w:r>
            <w:r w:rsidRPr="002B58D2">
              <w:rPr>
                <w:rFonts w:ascii="Segoe UI Light" w:hAnsi="Segoe UI Light" w:cs="Segoe UI Light"/>
                <w:b/>
                <w:bCs/>
                <w:color w:val="000000"/>
                <w:sz w:val="22"/>
                <w:szCs w:val="22"/>
              </w:rPr>
              <w:t>technical</w:t>
            </w:r>
            <w:r w:rsidRPr="002B58D2">
              <w:rPr>
                <w:rFonts w:ascii="Segoe UI Light" w:hAnsi="Segoe UI Light" w:cs="Segoe UI Light"/>
                <w:color w:val="000000"/>
                <w:sz w:val="22"/>
                <w:szCs w:val="22"/>
              </w:rPr>
              <w:t xml:space="preserve"> or </w:t>
            </w:r>
            <w:r w:rsidRPr="002B58D2">
              <w:rPr>
                <w:rFonts w:ascii="Segoe UI Light" w:hAnsi="Segoe UI Light" w:cs="Segoe UI Light"/>
                <w:b/>
                <w:bCs/>
                <w:color w:val="000000"/>
                <w:sz w:val="22"/>
                <w:szCs w:val="22"/>
              </w:rPr>
              <w:t>commercial</w:t>
            </w:r>
            <w:r w:rsidRPr="002B58D2">
              <w:rPr>
                <w:rFonts w:ascii="Segoe UI Light" w:hAnsi="Segoe UI Light" w:cs="Segoe UI Light"/>
                <w:color w:val="000000"/>
                <w:sz w:val="22"/>
                <w:szCs w:val="22"/>
              </w:rPr>
              <w:t>. The attachments were enhanced to default an applicable value based on where the user chose to attach documents from: “header” assumes technical, and “lines” assumes commercial.</w:t>
            </w:r>
          </w:p>
          <w:p w14:paraId="651AB3CF" w14:textId="20EBB7D5" w:rsidR="0093505E" w:rsidRPr="002B58D2" w:rsidRDefault="0093505E" w:rsidP="00C1614F">
            <w:pPr>
              <w:pStyle w:val="ListParagraph"/>
              <w:numPr>
                <w:ilvl w:val="0"/>
                <w:numId w:val="9"/>
              </w:numPr>
              <w:contextualSpacing w:val="0"/>
              <w:rPr>
                <w:rFonts w:ascii="Segoe UI Light" w:hAnsi="Segoe UI Light" w:cs="Segoe UI Light"/>
                <w:color w:val="000000"/>
                <w:sz w:val="22"/>
                <w:szCs w:val="22"/>
              </w:rPr>
            </w:pPr>
            <w:r w:rsidRPr="002B58D2">
              <w:rPr>
                <w:rFonts w:ascii="Segoe UI Light" w:hAnsi="Segoe UI Light" w:cs="Segoe UI Light"/>
                <w:color w:val="000000"/>
                <w:sz w:val="22"/>
                <w:szCs w:val="22"/>
              </w:rPr>
              <w:t>The following labels on the Bid in progress form were changed to help the users:</w:t>
            </w:r>
          </w:p>
          <w:p w14:paraId="04ADF996" w14:textId="17BCC024" w:rsidR="0093505E" w:rsidRPr="002B58D2" w:rsidRDefault="0093505E" w:rsidP="0093505E">
            <w:pPr>
              <w:pStyle w:val="ListParagraph"/>
              <w:numPr>
                <w:ilvl w:val="1"/>
                <w:numId w:val="9"/>
              </w:numPr>
              <w:ind w:left="739"/>
              <w:contextualSpacing w:val="0"/>
              <w:rPr>
                <w:rFonts w:ascii="Segoe UI Light" w:hAnsi="Segoe UI Light" w:cs="Segoe UI Light"/>
                <w:color w:val="000000"/>
                <w:sz w:val="22"/>
                <w:szCs w:val="22"/>
              </w:rPr>
            </w:pPr>
            <w:r w:rsidRPr="002B58D2">
              <w:rPr>
                <w:rFonts w:ascii="Segoe UI Light" w:hAnsi="Segoe UI Light" w:cs="Segoe UI Light"/>
                <w:b/>
                <w:bCs/>
                <w:color w:val="000000"/>
                <w:sz w:val="22"/>
                <w:szCs w:val="22"/>
              </w:rPr>
              <w:t>Bid attachments</w:t>
            </w:r>
            <w:r w:rsidRPr="002B58D2">
              <w:rPr>
                <w:rFonts w:ascii="Segoe UI Light" w:hAnsi="Segoe UI Light" w:cs="Segoe UI Light"/>
                <w:color w:val="000000"/>
                <w:sz w:val="22"/>
                <w:szCs w:val="22"/>
              </w:rPr>
              <w:t xml:space="preserve"> was changed to </w:t>
            </w:r>
            <w:r w:rsidRPr="002B58D2">
              <w:rPr>
                <w:rFonts w:ascii="Segoe UI Light" w:hAnsi="Segoe UI Light" w:cs="Segoe UI Light"/>
                <w:b/>
                <w:bCs/>
                <w:color w:val="000000"/>
                <w:sz w:val="22"/>
                <w:szCs w:val="22"/>
              </w:rPr>
              <w:t>Attach technical bid response</w:t>
            </w:r>
          </w:p>
          <w:p w14:paraId="1706BC6B" w14:textId="2AB4C9AE" w:rsidR="0093505E" w:rsidRPr="002B58D2" w:rsidRDefault="0093505E" w:rsidP="0093505E">
            <w:pPr>
              <w:pStyle w:val="ListParagraph"/>
              <w:numPr>
                <w:ilvl w:val="1"/>
                <w:numId w:val="9"/>
              </w:numPr>
              <w:ind w:left="739"/>
              <w:contextualSpacing w:val="0"/>
              <w:rPr>
                <w:rFonts w:ascii="Segoe UI Light" w:hAnsi="Segoe UI Light" w:cs="Segoe UI Light"/>
                <w:color w:val="000000"/>
                <w:sz w:val="22"/>
                <w:szCs w:val="22"/>
              </w:rPr>
            </w:pPr>
            <w:r w:rsidRPr="002B58D2">
              <w:rPr>
                <w:rFonts w:ascii="Segoe UI Light" w:hAnsi="Segoe UI Light" w:cs="Segoe UI Light"/>
                <w:b/>
                <w:bCs/>
                <w:color w:val="000000"/>
                <w:sz w:val="22"/>
                <w:szCs w:val="22"/>
              </w:rPr>
              <w:t>Bid line attachments</w:t>
            </w:r>
            <w:r w:rsidRPr="002B58D2">
              <w:rPr>
                <w:rFonts w:ascii="Segoe UI Light" w:hAnsi="Segoe UI Light" w:cs="Segoe UI Light"/>
                <w:color w:val="000000"/>
                <w:sz w:val="22"/>
                <w:szCs w:val="22"/>
              </w:rPr>
              <w:t xml:space="preserve"> was changed to </w:t>
            </w:r>
            <w:r w:rsidRPr="002B58D2">
              <w:rPr>
                <w:rFonts w:ascii="Segoe UI Light" w:hAnsi="Segoe UI Light" w:cs="Segoe UI Light"/>
                <w:b/>
                <w:bCs/>
                <w:color w:val="000000"/>
                <w:sz w:val="22"/>
                <w:szCs w:val="22"/>
              </w:rPr>
              <w:t>Attach technical bid response</w:t>
            </w:r>
          </w:p>
          <w:p w14:paraId="0AEEFFCA" w14:textId="300584F8" w:rsidR="004A5B3F" w:rsidRPr="002B58D2" w:rsidRDefault="007C5FBC" w:rsidP="0093505E">
            <w:pPr>
              <w:pStyle w:val="ListParagraph"/>
              <w:numPr>
                <w:ilvl w:val="0"/>
                <w:numId w:val="9"/>
              </w:numPr>
              <w:contextualSpacing w:val="0"/>
              <w:rPr>
                <w:rFonts w:ascii="Segoe UI Light" w:hAnsi="Segoe UI Light" w:cs="Segoe UI Light"/>
                <w:color w:val="000000"/>
                <w:sz w:val="22"/>
                <w:szCs w:val="22"/>
              </w:rPr>
            </w:pPr>
            <w:r w:rsidRPr="002B58D2">
              <w:rPr>
                <w:rFonts w:ascii="Segoe UI Light" w:hAnsi="Segoe UI Light" w:cs="Segoe UI Light"/>
                <w:color w:val="000000"/>
                <w:sz w:val="22"/>
                <w:szCs w:val="22"/>
              </w:rPr>
              <w:t xml:space="preserve">The </w:t>
            </w:r>
            <w:r w:rsidRPr="002B58D2">
              <w:rPr>
                <w:rFonts w:ascii="Segoe UI Light" w:hAnsi="Segoe UI Light" w:cs="Segoe UI Light"/>
                <w:b/>
                <w:bCs/>
                <w:color w:val="000000"/>
                <w:sz w:val="22"/>
                <w:szCs w:val="22"/>
              </w:rPr>
              <w:t>RFQ status now</w:t>
            </w:r>
            <w:r w:rsidRPr="002B58D2">
              <w:rPr>
                <w:rStyle w:val="apple-converted-space"/>
                <w:rFonts w:ascii="Segoe UI Light" w:hAnsi="Segoe UI Light" w:cs="Segoe UI Light"/>
                <w:b/>
                <w:bCs/>
                <w:color w:val="000000"/>
                <w:sz w:val="22"/>
                <w:szCs w:val="22"/>
              </w:rPr>
              <w:t> </w:t>
            </w:r>
            <w:r w:rsidRPr="002B58D2">
              <w:rPr>
                <w:rFonts w:ascii="Segoe UI Light" w:hAnsi="Segoe UI Light" w:cs="Segoe UI Light"/>
                <w:b/>
                <w:bCs/>
                <w:color w:val="000000"/>
                <w:sz w:val="22"/>
                <w:szCs w:val="22"/>
              </w:rPr>
              <w:t>auto changes</w:t>
            </w:r>
            <w:r w:rsidRPr="002B58D2">
              <w:rPr>
                <w:rStyle w:val="apple-converted-space"/>
                <w:rFonts w:ascii="Segoe UI Light" w:hAnsi="Segoe UI Light" w:cs="Segoe UI Light"/>
                <w:color w:val="000000"/>
                <w:sz w:val="22"/>
                <w:szCs w:val="22"/>
              </w:rPr>
              <w:t> </w:t>
            </w:r>
            <w:r w:rsidRPr="002B58D2">
              <w:rPr>
                <w:rFonts w:ascii="Segoe UI Light" w:hAnsi="Segoe UI Light" w:cs="Segoe UI Light"/>
                <w:color w:val="000000"/>
                <w:sz w:val="22"/>
                <w:szCs w:val="22"/>
              </w:rPr>
              <w:t>to “In progress” when users Send the bid to vendors.</w:t>
            </w:r>
          </w:p>
          <w:p w14:paraId="7E362321" w14:textId="5ACA5942" w:rsidR="006F28DF" w:rsidRPr="002B58D2" w:rsidRDefault="0093505E" w:rsidP="0093505E">
            <w:pPr>
              <w:pStyle w:val="ListParagraph"/>
              <w:numPr>
                <w:ilvl w:val="0"/>
                <w:numId w:val="9"/>
              </w:numPr>
              <w:contextualSpacing w:val="0"/>
              <w:rPr>
                <w:rFonts w:ascii="Segoe UI Light" w:hAnsi="Segoe UI Light" w:cs="Segoe UI Light"/>
                <w:color w:val="000000"/>
                <w:sz w:val="22"/>
                <w:szCs w:val="22"/>
              </w:rPr>
            </w:pPr>
            <w:r w:rsidRPr="002B58D2">
              <w:rPr>
                <w:rFonts w:ascii="Segoe UI Light" w:hAnsi="Segoe UI Light" w:cs="Segoe UI Light"/>
                <w:color w:val="000000"/>
                <w:sz w:val="22"/>
                <w:szCs w:val="22"/>
              </w:rPr>
              <w:t xml:space="preserve">On the </w:t>
            </w:r>
            <w:r w:rsidR="00EC63F8" w:rsidRPr="002B58D2">
              <w:rPr>
                <w:rFonts w:ascii="Segoe UI Light" w:hAnsi="Segoe UI Light" w:cs="Segoe UI Light"/>
                <w:color w:val="000000"/>
                <w:sz w:val="22"/>
                <w:szCs w:val="22"/>
              </w:rPr>
              <w:t>RFQ</w:t>
            </w:r>
            <w:r w:rsidRPr="002B58D2">
              <w:rPr>
                <w:rFonts w:ascii="Segoe UI Light" w:hAnsi="Segoe UI Light" w:cs="Segoe UI Light"/>
                <w:color w:val="000000"/>
                <w:sz w:val="22"/>
                <w:szCs w:val="22"/>
              </w:rPr>
              <w:t xml:space="preserve">, the </w:t>
            </w:r>
            <w:r w:rsidRPr="002B58D2">
              <w:rPr>
                <w:rFonts w:ascii="Segoe UI Light" w:hAnsi="Segoe UI Light" w:cs="Segoe UI Light"/>
                <w:b/>
                <w:bCs/>
                <w:color w:val="000000"/>
                <w:sz w:val="22"/>
                <w:szCs w:val="22"/>
              </w:rPr>
              <w:t>J</w:t>
            </w:r>
            <w:r w:rsidR="00EC63F8" w:rsidRPr="002B58D2">
              <w:rPr>
                <w:rFonts w:ascii="Segoe UI Light" w:hAnsi="Segoe UI Light" w:cs="Segoe UI Light"/>
                <w:b/>
                <w:bCs/>
                <w:color w:val="000000"/>
                <w:sz w:val="22"/>
                <w:szCs w:val="22"/>
              </w:rPr>
              <w:t>ob plan</w:t>
            </w:r>
            <w:r w:rsidRPr="002B58D2">
              <w:rPr>
                <w:rFonts w:ascii="Segoe UI Light" w:hAnsi="Segoe UI Light" w:cs="Segoe UI Light"/>
                <w:color w:val="000000"/>
                <w:sz w:val="22"/>
                <w:szCs w:val="22"/>
              </w:rPr>
              <w:t xml:space="preserve"> fields are now</w:t>
            </w:r>
            <w:r w:rsidR="00EC63F8" w:rsidRPr="002B58D2">
              <w:rPr>
                <w:rStyle w:val="apple-converted-space"/>
                <w:rFonts w:ascii="Segoe UI Light" w:hAnsi="Segoe UI Light" w:cs="Segoe UI Light"/>
                <w:color w:val="000000"/>
                <w:sz w:val="22"/>
                <w:szCs w:val="22"/>
              </w:rPr>
              <w:t> </w:t>
            </w:r>
            <w:r w:rsidR="00EC63F8" w:rsidRPr="002B58D2">
              <w:rPr>
                <w:rFonts w:ascii="Segoe UI Light" w:hAnsi="Segoe UI Light" w:cs="Segoe UI Light"/>
                <w:b/>
                <w:bCs/>
                <w:color w:val="000000"/>
                <w:sz w:val="22"/>
                <w:szCs w:val="22"/>
              </w:rPr>
              <w:t>read only</w:t>
            </w:r>
            <w:r w:rsidRPr="002B58D2">
              <w:rPr>
                <w:rFonts w:ascii="Segoe UI Light" w:hAnsi="Segoe UI Light" w:cs="Segoe UI Light"/>
                <w:color w:val="000000"/>
                <w:sz w:val="22"/>
                <w:szCs w:val="22"/>
              </w:rPr>
              <w:t>.</w:t>
            </w:r>
          </w:p>
        </w:tc>
      </w:tr>
      <w:tr w:rsidR="0013029C" w:rsidRPr="002B58D2" w14:paraId="5D641986"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AB091" w14:textId="03EAF36F" w:rsidR="0013029C" w:rsidRPr="002B58D2" w:rsidRDefault="00C1614F" w:rsidP="00C1614F">
            <w:pPr>
              <w:rPr>
                <w:rFonts w:ascii="Segoe UI Light" w:hAnsi="Segoe UI Light" w:cs="Segoe UI Light"/>
                <w:color w:val="000000"/>
                <w:sz w:val="22"/>
                <w:szCs w:val="22"/>
              </w:rPr>
            </w:pPr>
            <w:r w:rsidRPr="002B58D2">
              <w:rPr>
                <w:rFonts w:ascii="Segoe UI Light" w:hAnsi="Segoe UI Light" w:cs="Segoe UI Light"/>
                <w:color w:val="000000"/>
                <w:sz w:val="22"/>
                <w:szCs w:val="22"/>
                <w:lang w:val="en-ZA" w:eastAsia="en-ZA"/>
              </w:rPr>
              <w:t>Meetings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D547D9E" w14:textId="30660185" w:rsidR="0013029C" w:rsidRPr="006F2144" w:rsidRDefault="00C1614F" w:rsidP="006F2144">
            <w:pPr>
              <w:rPr>
                <w:rFonts w:ascii="Segoe UI Light" w:hAnsi="Segoe UI Light" w:cs="Segoe UI Light"/>
                <w:color w:val="000000"/>
                <w:sz w:val="22"/>
                <w:szCs w:val="22"/>
              </w:rPr>
            </w:pPr>
            <w:r w:rsidRPr="006F2144">
              <w:rPr>
                <w:rFonts w:ascii="Segoe UI Light" w:hAnsi="Segoe UI Light" w:cs="Segoe UI Light"/>
                <w:color w:val="000000"/>
                <w:sz w:val="22"/>
                <w:szCs w:val="22"/>
              </w:rPr>
              <w:t xml:space="preserve">A new </w:t>
            </w:r>
            <w:r w:rsidRPr="006F2144">
              <w:rPr>
                <w:rFonts w:ascii="Segoe UI Light" w:hAnsi="Segoe UI Light" w:cs="Segoe UI Light"/>
                <w:b/>
                <w:bCs/>
                <w:color w:val="000000"/>
                <w:sz w:val="22"/>
                <w:szCs w:val="22"/>
              </w:rPr>
              <w:t>Send email to vendors</w:t>
            </w:r>
            <w:r w:rsidRPr="006F2144">
              <w:rPr>
                <w:rFonts w:ascii="Segoe UI Light" w:hAnsi="Segoe UI Light" w:cs="Segoe UI Light"/>
                <w:color w:val="000000"/>
                <w:sz w:val="22"/>
                <w:szCs w:val="22"/>
              </w:rPr>
              <w:t xml:space="preserve"> button was added under the </w:t>
            </w:r>
            <w:proofErr w:type="gramStart"/>
            <w:r w:rsidRPr="006F2144">
              <w:rPr>
                <w:rFonts w:ascii="Segoe UI Light" w:hAnsi="Segoe UI Light" w:cs="Segoe UI Light"/>
                <w:b/>
                <w:bCs/>
                <w:color w:val="000000"/>
                <w:sz w:val="22"/>
                <w:szCs w:val="22"/>
              </w:rPr>
              <w:t>All attendees</w:t>
            </w:r>
            <w:proofErr w:type="gramEnd"/>
            <w:r w:rsidRPr="006F2144">
              <w:rPr>
                <w:rFonts w:ascii="Segoe UI Light" w:hAnsi="Segoe UI Light" w:cs="Segoe UI Light"/>
                <w:color w:val="000000"/>
                <w:sz w:val="22"/>
                <w:szCs w:val="22"/>
              </w:rPr>
              <w:t xml:space="preserve"> Fast tab.</w:t>
            </w:r>
          </w:p>
        </w:tc>
      </w:tr>
      <w:tr w:rsidR="000D0AA0" w:rsidRPr="00257662" w14:paraId="53E3C803" w14:textId="77777777" w:rsidTr="00A12EB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4870D" w14:textId="77777777" w:rsidR="000D0AA0" w:rsidRPr="00B5048A" w:rsidRDefault="000D0AA0" w:rsidP="00A12EBF">
            <w:pPr>
              <w:rPr>
                <w:rFonts w:ascii="Segoe UI Light" w:hAnsi="Segoe UI Light" w:cs="Segoe UI Light"/>
                <w:b/>
                <w:bCs/>
                <w:color w:val="000000"/>
                <w:sz w:val="22"/>
                <w:szCs w:val="22"/>
                <w:lang w:val="en-ZA" w:eastAsia="en-ZA"/>
              </w:rPr>
            </w:pPr>
            <w:r w:rsidRPr="00B5048A">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3FDD158" w14:textId="77777777" w:rsidR="000D0AA0" w:rsidRPr="006F2144" w:rsidRDefault="000D0AA0" w:rsidP="006F2144">
            <w:pPr>
              <w:pStyle w:val="ListParagraph"/>
              <w:numPr>
                <w:ilvl w:val="0"/>
                <w:numId w:val="15"/>
              </w:numPr>
              <w:ind w:left="314"/>
              <w:rPr>
                <w:rFonts w:ascii="Segoe UI Light" w:hAnsi="Segoe UI Light" w:cs="Segoe UI Light"/>
                <w:color w:val="000000"/>
                <w:sz w:val="22"/>
                <w:szCs w:val="22"/>
                <w:lang w:val="en-ZA" w:eastAsia="en-ZA"/>
              </w:rPr>
            </w:pPr>
            <w:r w:rsidRPr="006F2144">
              <w:rPr>
                <w:rFonts w:ascii="Segoe UI Light" w:hAnsi="Segoe UI Light" w:cs="Segoe UI Light"/>
                <w:b/>
                <w:bCs/>
                <w:color w:val="000000"/>
                <w:sz w:val="22"/>
                <w:szCs w:val="22"/>
                <w:lang w:val="en-ZA" w:eastAsia="en-ZA"/>
              </w:rPr>
              <w:t>WO maintenance jobs</w:t>
            </w:r>
            <w:r w:rsidRPr="006F2144">
              <w:rPr>
                <w:rFonts w:ascii="Segoe UI Light" w:hAnsi="Segoe UI Light" w:cs="Segoe UI Light"/>
                <w:color w:val="000000"/>
                <w:sz w:val="22"/>
                <w:szCs w:val="22"/>
                <w:lang w:val="en-ZA" w:eastAsia="en-ZA"/>
              </w:rPr>
              <w:t xml:space="preserve"> with permits to work was built.</w:t>
            </w:r>
          </w:p>
          <w:p w14:paraId="0B54EBB9" w14:textId="24C482AD" w:rsidR="000D0AA0" w:rsidRPr="006F2144" w:rsidRDefault="000D0AA0" w:rsidP="006F2144">
            <w:pPr>
              <w:pStyle w:val="ListParagraph"/>
              <w:numPr>
                <w:ilvl w:val="0"/>
                <w:numId w:val="15"/>
              </w:numPr>
              <w:ind w:left="314"/>
              <w:rPr>
                <w:rFonts w:ascii="Aptos" w:hAnsi="Aptos" w:cs="Calibri Light"/>
                <w:b/>
                <w:bCs/>
                <w:color w:val="000000"/>
                <w:sz w:val="22"/>
                <w:szCs w:val="22"/>
              </w:rPr>
            </w:pPr>
            <w:r w:rsidRPr="006F2144">
              <w:rPr>
                <w:rFonts w:ascii="Segoe UI Light" w:hAnsi="Segoe UI Light" w:cs="Segoe UI Light"/>
                <w:color w:val="000000"/>
                <w:sz w:val="22"/>
                <w:szCs w:val="22"/>
                <w:lang w:val="en-ZA" w:eastAsia="en-ZA"/>
              </w:rPr>
              <w:t xml:space="preserve">A </w:t>
            </w:r>
            <w:r w:rsidRPr="006F2144">
              <w:rPr>
                <w:rFonts w:ascii="Segoe UI Light" w:hAnsi="Segoe UI Light" w:cs="Segoe UI Light"/>
                <w:b/>
                <w:bCs/>
                <w:color w:val="000000"/>
                <w:sz w:val="22"/>
                <w:szCs w:val="22"/>
                <w:lang w:val="en-ZA" w:eastAsia="en-ZA"/>
              </w:rPr>
              <w:t>sorting</w:t>
            </w:r>
            <w:r w:rsidRPr="006F2144">
              <w:rPr>
                <w:rFonts w:ascii="Segoe UI Light" w:hAnsi="Segoe UI Light" w:cs="Segoe UI Light"/>
                <w:color w:val="000000"/>
                <w:sz w:val="22"/>
                <w:szCs w:val="22"/>
                <w:lang w:val="en-ZA" w:eastAsia="en-ZA"/>
              </w:rPr>
              <w:t xml:space="preserve"> was the print sequence.</w:t>
            </w:r>
          </w:p>
        </w:tc>
      </w:tr>
      <w:tr w:rsidR="000D0AA0" w:rsidRPr="00257662" w14:paraId="7FE30D0D" w14:textId="77777777" w:rsidTr="00A12EB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E01B9" w14:textId="45F71382" w:rsidR="000D0AA0" w:rsidRDefault="007C5FBC" w:rsidP="00A12EB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5CEF6E8" w14:textId="52E5DC91" w:rsidR="000D0AA0" w:rsidRPr="007C5FBC" w:rsidRDefault="007C5FBC" w:rsidP="007C5FBC">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Two columns were added to the </w:t>
            </w:r>
            <w:r w:rsidRPr="007C5FBC">
              <w:rPr>
                <w:rFonts w:ascii="Segoe UI Light" w:hAnsi="Segoe UI Light" w:cs="Segoe UI Light"/>
                <w:b/>
                <w:bCs/>
                <w:color w:val="000000"/>
                <w:sz w:val="22"/>
                <w:szCs w:val="22"/>
                <w:lang w:eastAsia="en-ZA"/>
              </w:rPr>
              <w:t>Approval authority</w:t>
            </w:r>
            <w:r>
              <w:rPr>
                <w:rFonts w:ascii="Segoe UI Light" w:hAnsi="Segoe UI Light" w:cs="Segoe UI Light"/>
                <w:color w:val="000000"/>
                <w:sz w:val="22"/>
                <w:szCs w:val="22"/>
                <w:lang w:eastAsia="en-ZA"/>
              </w:rPr>
              <w:t>.</w:t>
            </w:r>
          </w:p>
        </w:tc>
      </w:tr>
    </w:tbl>
    <w:p w14:paraId="5F6A6D59" w14:textId="77777777" w:rsidR="000D0AA0" w:rsidRDefault="000D0AA0" w:rsidP="002B58D2">
      <w:pPr>
        <w:rPr>
          <w:rFonts w:ascii="Segoe UI Light" w:hAnsi="Segoe UI Light" w:cs="Segoe UI Light"/>
          <w:bCs/>
          <w:i/>
          <w:kern w:val="32"/>
          <w:sz w:val="28"/>
          <w:szCs w:val="32"/>
        </w:rPr>
      </w:pPr>
    </w:p>
    <w:p w14:paraId="5CA95388" w14:textId="77777777" w:rsidR="000D0AA0" w:rsidRDefault="000D0AA0" w:rsidP="003A635B">
      <w:pPr>
        <w:jc w:val="right"/>
        <w:rPr>
          <w:rFonts w:ascii="Segoe UI Light" w:hAnsi="Segoe UI Light" w:cs="Segoe UI Light"/>
          <w:bCs/>
          <w:i/>
          <w:kern w:val="32"/>
          <w:sz w:val="28"/>
          <w:szCs w:val="32"/>
        </w:rPr>
      </w:pPr>
    </w:p>
    <w:p w14:paraId="4A2A16A8" w14:textId="2A5A1376"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03833A61" w:rsidR="00BB23B2" w:rsidRDefault="0013029C"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w:t>
            </w:r>
            <w:r w:rsidR="00062872">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DA8B294" w14:textId="77777777" w:rsidR="0013029C" w:rsidRDefault="0013029C" w:rsidP="0059222A">
            <w:pPr>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For the </w:t>
            </w:r>
            <w:r w:rsidRPr="0013029C">
              <w:rPr>
                <w:rFonts w:ascii="Segoe UI Light" w:hAnsi="Segoe UI Light" w:cs="Segoe UI Light"/>
                <w:b/>
                <w:bCs/>
                <w:color w:val="000000"/>
                <w:sz w:val="22"/>
                <w:szCs w:val="22"/>
                <w:lang w:eastAsia="en-ZA"/>
              </w:rPr>
              <w:t>All contracts register</w:t>
            </w:r>
            <w:r>
              <w:rPr>
                <w:rFonts w:ascii="Segoe UI Light" w:hAnsi="Segoe UI Light" w:cs="Segoe UI Light"/>
                <w:b/>
                <w:bCs/>
                <w:color w:val="000000"/>
                <w:sz w:val="22"/>
                <w:szCs w:val="22"/>
                <w:lang w:eastAsia="en-ZA"/>
              </w:rPr>
              <w:t>:</w:t>
            </w:r>
          </w:p>
          <w:p w14:paraId="09C48C59" w14:textId="77777777" w:rsidR="0059222A" w:rsidRDefault="0013029C" w:rsidP="0013029C">
            <w:pPr>
              <w:pStyle w:val="ListParagraph"/>
              <w:numPr>
                <w:ilvl w:val="0"/>
                <w:numId w:val="9"/>
              </w:numPr>
              <w:rPr>
                <w:rFonts w:ascii="Segoe UI Light" w:hAnsi="Segoe UI Light" w:cs="Segoe UI Light"/>
                <w:color w:val="000000"/>
                <w:sz w:val="22"/>
                <w:szCs w:val="22"/>
                <w:lang w:eastAsia="en-ZA"/>
              </w:rPr>
            </w:pPr>
            <w:r w:rsidRPr="0013029C">
              <w:rPr>
                <w:rFonts w:ascii="Segoe UI Light" w:hAnsi="Segoe UI Light" w:cs="Segoe UI Light"/>
                <w:color w:val="000000"/>
                <w:sz w:val="22"/>
                <w:szCs w:val="22"/>
                <w:lang w:eastAsia="en-ZA"/>
              </w:rPr>
              <w:t xml:space="preserve">The </w:t>
            </w:r>
            <w:r w:rsidRPr="0013029C">
              <w:rPr>
                <w:rFonts w:ascii="Segoe UI Light" w:hAnsi="Segoe UI Light" w:cs="Segoe UI Light"/>
                <w:b/>
                <w:bCs/>
                <w:color w:val="000000"/>
                <w:sz w:val="22"/>
                <w:szCs w:val="22"/>
                <w:lang w:eastAsia="en-ZA"/>
              </w:rPr>
              <w:t xml:space="preserve">filter </w:t>
            </w:r>
            <w:r w:rsidRPr="0013029C">
              <w:rPr>
                <w:rFonts w:ascii="Segoe UI Light" w:hAnsi="Segoe UI Light" w:cs="Segoe UI Light"/>
                <w:color w:val="000000"/>
                <w:sz w:val="22"/>
                <w:szCs w:val="22"/>
                <w:lang w:eastAsia="en-ZA"/>
              </w:rPr>
              <w:t>on the list page</w:t>
            </w:r>
            <w:r>
              <w:rPr>
                <w:rFonts w:ascii="Segoe UI Light" w:hAnsi="Segoe UI Light" w:cs="Segoe UI Light"/>
                <w:b/>
                <w:bCs/>
                <w:color w:val="000000"/>
                <w:sz w:val="22"/>
                <w:szCs w:val="22"/>
                <w:lang w:eastAsia="en-ZA"/>
              </w:rPr>
              <w:t xml:space="preserve"> </w:t>
            </w:r>
            <w:r w:rsidRPr="0013029C">
              <w:rPr>
                <w:rFonts w:ascii="Segoe UI Light" w:hAnsi="Segoe UI Light" w:cs="Segoe UI Light"/>
                <w:color w:val="000000"/>
                <w:sz w:val="22"/>
                <w:szCs w:val="22"/>
                <w:lang w:eastAsia="en-ZA"/>
              </w:rPr>
              <w:t xml:space="preserve">was fixed to only list records where the document types = </w:t>
            </w:r>
            <w:r w:rsidRPr="0013029C">
              <w:rPr>
                <w:rFonts w:ascii="Segoe UI Light" w:hAnsi="Segoe UI Light" w:cs="Segoe UI Light"/>
                <w:b/>
                <w:bCs/>
                <w:color w:val="000000"/>
                <w:sz w:val="22"/>
                <w:szCs w:val="22"/>
                <w:lang w:eastAsia="en-ZA"/>
              </w:rPr>
              <w:t>Contract</w:t>
            </w:r>
            <w:r w:rsidRPr="0013029C">
              <w:rPr>
                <w:rFonts w:ascii="Segoe UI Light" w:hAnsi="Segoe UI Light" w:cs="Segoe UI Light"/>
                <w:color w:val="000000"/>
                <w:sz w:val="22"/>
                <w:szCs w:val="22"/>
                <w:lang w:eastAsia="en-ZA"/>
              </w:rPr>
              <w:t>.</w:t>
            </w:r>
          </w:p>
          <w:p w14:paraId="1A08B1F7" w14:textId="35171AB1" w:rsidR="0013029C" w:rsidRPr="0013029C" w:rsidRDefault="0013029C" w:rsidP="0013029C">
            <w:pPr>
              <w:pStyle w:val="ListParagraph"/>
              <w:numPr>
                <w:ilvl w:val="0"/>
                <w:numId w:val="9"/>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13029C">
              <w:rPr>
                <w:rFonts w:ascii="Segoe UI Light" w:hAnsi="Segoe UI Light" w:cs="Segoe UI Light"/>
                <w:b/>
                <w:bCs/>
                <w:color w:val="000000"/>
                <w:sz w:val="22"/>
                <w:szCs w:val="22"/>
                <w:lang w:eastAsia="en-ZA"/>
              </w:rPr>
              <w:t>Baseline contract</w:t>
            </w:r>
            <w:r>
              <w:rPr>
                <w:rFonts w:ascii="Segoe UI Light" w:hAnsi="Segoe UI Light" w:cs="Segoe UI Light"/>
                <w:color w:val="000000"/>
                <w:sz w:val="22"/>
                <w:szCs w:val="22"/>
                <w:lang w:eastAsia="en-ZA"/>
              </w:rPr>
              <w:t xml:space="preserve"> lookup was added</w:t>
            </w:r>
          </w:p>
        </w:tc>
      </w:tr>
      <w:tr w:rsidR="004A5B3F" w:rsidRPr="00257662" w14:paraId="16CF3FB9"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9DD0C" w14:textId="27CC4A24" w:rsidR="004A5B3F" w:rsidRDefault="004A5B3F"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282DF11" w14:textId="77777777" w:rsidR="004A5B3F" w:rsidRDefault="004A5B3F" w:rsidP="007C5FBC">
            <w:pPr>
              <w:pStyle w:val="ListParagraph"/>
              <w:numPr>
                <w:ilvl w:val="0"/>
                <w:numId w:val="9"/>
              </w:numPr>
              <w:rPr>
                <w:rFonts w:ascii="Segoe UI Light" w:hAnsi="Segoe UI Light" w:cs="Segoe UI Light"/>
                <w:color w:val="000000"/>
                <w:sz w:val="22"/>
                <w:szCs w:val="22"/>
                <w:lang w:eastAsia="en-ZA"/>
              </w:rPr>
            </w:pPr>
            <w:r w:rsidRPr="007C5FBC">
              <w:rPr>
                <w:rFonts w:ascii="Segoe UI Light" w:hAnsi="Segoe UI Light" w:cs="Segoe UI Light"/>
                <w:b/>
                <w:bCs/>
                <w:color w:val="000000"/>
                <w:sz w:val="22"/>
                <w:szCs w:val="22"/>
                <w:lang w:eastAsia="en-ZA"/>
              </w:rPr>
              <w:t>Financial dimensions</w:t>
            </w:r>
            <w:r w:rsidRPr="007C5FBC">
              <w:rPr>
                <w:rFonts w:ascii="Segoe UI Light" w:hAnsi="Segoe UI Light" w:cs="Segoe UI Light"/>
                <w:color w:val="000000"/>
                <w:sz w:val="22"/>
                <w:szCs w:val="22"/>
                <w:lang w:eastAsia="en-ZA"/>
              </w:rPr>
              <w:t xml:space="preserve"> on the </w:t>
            </w:r>
            <w:r w:rsidRPr="007C5FBC">
              <w:rPr>
                <w:rFonts w:ascii="Segoe UI Light" w:hAnsi="Segoe UI Light" w:cs="Segoe UI Light"/>
                <w:b/>
                <w:bCs/>
                <w:color w:val="000000"/>
                <w:sz w:val="22"/>
                <w:szCs w:val="22"/>
                <w:lang w:eastAsia="en-ZA"/>
              </w:rPr>
              <w:t>Change request</w:t>
            </w:r>
            <w:r w:rsidRPr="007C5FBC">
              <w:rPr>
                <w:rFonts w:ascii="Segoe UI Light" w:hAnsi="Segoe UI Light" w:cs="Segoe UI Light"/>
                <w:color w:val="000000"/>
                <w:sz w:val="22"/>
                <w:szCs w:val="22"/>
                <w:lang w:eastAsia="en-ZA"/>
              </w:rPr>
              <w:t xml:space="preserve"> were fixed.</w:t>
            </w:r>
          </w:p>
          <w:p w14:paraId="6C51BD12" w14:textId="18B00CF7" w:rsidR="007C5FBC" w:rsidRPr="007C5FBC" w:rsidRDefault="007C5FBC" w:rsidP="007C5FBC">
            <w:pPr>
              <w:pStyle w:val="ListParagraph"/>
              <w:numPr>
                <w:ilvl w:val="0"/>
                <w:numId w:val="9"/>
              </w:numPr>
              <w:rPr>
                <w:rFonts w:ascii="Segoe UI Light" w:hAnsi="Segoe UI Light" w:cs="Segoe UI Light"/>
                <w:color w:val="000000"/>
                <w:sz w:val="22"/>
                <w:szCs w:val="22"/>
                <w:lang w:eastAsia="en-ZA"/>
              </w:rPr>
            </w:pPr>
            <w:r w:rsidRPr="007C5FBC">
              <w:rPr>
                <w:rFonts w:ascii="Segoe UI Light" w:hAnsi="Segoe UI Light" w:cs="Segoe UI Light"/>
                <w:color w:val="000000"/>
                <w:sz w:val="22"/>
                <w:szCs w:val="22"/>
                <w:lang w:eastAsia="en-ZA"/>
              </w:rPr>
              <w:t>The filter</w:t>
            </w:r>
            <w:r>
              <w:rPr>
                <w:rFonts w:ascii="Segoe UI Light" w:hAnsi="Segoe UI Light" w:cs="Segoe UI Light"/>
                <w:color w:val="000000"/>
                <w:sz w:val="22"/>
                <w:szCs w:val="22"/>
                <w:lang w:eastAsia="en-ZA"/>
              </w:rPr>
              <w:t>s</w:t>
            </w:r>
            <w:r w:rsidRPr="007C5FBC">
              <w:rPr>
                <w:rFonts w:ascii="Segoe UI Light" w:hAnsi="Segoe UI Light" w:cs="Segoe UI Light"/>
                <w:color w:val="000000"/>
                <w:sz w:val="22"/>
                <w:szCs w:val="22"/>
                <w:lang w:eastAsia="en-ZA"/>
              </w:rPr>
              <w:t xml:space="preserve"> on the</w:t>
            </w:r>
            <w:r>
              <w:rPr>
                <w:rFonts w:ascii="Segoe UI Light" w:hAnsi="Segoe UI Light" w:cs="Segoe UI Light"/>
                <w:b/>
                <w:bCs/>
                <w:color w:val="000000"/>
                <w:sz w:val="22"/>
                <w:szCs w:val="22"/>
                <w:lang w:eastAsia="en-ZA"/>
              </w:rPr>
              <w:t xml:space="preserve"> Change requests </w:t>
            </w:r>
            <w:r w:rsidRPr="007C5FBC">
              <w:rPr>
                <w:rFonts w:ascii="Segoe UI Light" w:hAnsi="Segoe UI Light" w:cs="Segoe UI Light"/>
                <w:color w:val="000000"/>
                <w:sz w:val="22"/>
                <w:szCs w:val="22"/>
                <w:lang w:eastAsia="en-ZA"/>
              </w:rPr>
              <w:t>list page were fixed.</w:t>
            </w:r>
          </w:p>
        </w:tc>
      </w:tr>
      <w:tr w:rsidR="002B58D2" w:rsidRPr="00257662" w14:paraId="015C46E4" w14:textId="77777777" w:rsidTr="00A12EB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4F281" w14:textId="77777777" w:rsidR="002B58D2" w:rsidRDefault="002B58D2" w:rsidP="00A12EBF">
            <w:pPr>
              <w:rPr>
                <w:rFonts w:ascii="Segoe UI Light" w:hAnsi="Segoe UI Light" w:cs="Segoe UI Light"/>
                <w:color w:val="000000"/>
                <w:sz w:val="22"/>
                <w:szCs w:val="22"/>
                <w:lang w:val="en-ZA" w:eastAsia="en-ZA"/>
              </w:rPr>
            </w:pPr>
            <w:r w:rsidRPr="00B5048A">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11803F3" w14:textId="77777777" w:rsidR="002B58D2" w:rsidRPr="00B5048A" w:rsidRDefault="002B58D2" w:rsidP="00A12EB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B5048A">
              <w:rPr>
                <w:rFonts w:ascii="Segoe UI Light" w:hAnsi="Segoe UI Light" w:cs="Segoe UI Light"/>
                <w:b/>
                <w:bCs/>
                <w:color w:val="000000"/>
                <w:sz w:val="22"/>
                <w:szCs w:val="22"/>
                <w:lang w:val="en-ZA" w:eastAsia="en-ZA"/>
              </w:rPr>
              <w:t>Freeze scoring</w:t>
            </w:r>
            <w:r w:rsidRPr="00B5048A">
              <w:rPr>
                <w:rFonts w:ascii="Segoe UI Light" w:hAnsi="Segoe UI Light" w:cs="Segoe UI Light"/>
                <w:color w:val="000000"/>
                <w:sz w:val="22"/>
                <w:szCs w:val="22"/>
                <w:lang w:val="en-ZA" w:eastAsia="en-ZA"/>
              </w:rPr>
              <w:t> bug was fixed</w:t>
            </w:r>
            <w:r>
              <w:rPr>
                <w:rFonts w:ascii="Segoe UI Light" w:hAnsi="Segoe UI Light" w:cs="Segoe UI Light"/>
                <w:color w:val="000000"/>
                <w:sz w:val="22"/>
                <w:szCs w:val="22"/>
                <w:lang w:val="en-ZA" w:eastAsia="en-ZA"/>
              </w:rPr>
              <w:t>.</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F4A1E">
        <w:trPr>
          <w:trHeight w:val="300"/>
        </w:trPr>
        <w:tc>
          <w:tcPr>
            <w:tcW w:w="2230"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5D7C7A">
        <w:trPr>
          <w:trHeight w:val="600"/>
        </w:trPr>
        <w:tc>
          <w:tcPr>
            <w:tcW w:w="2230"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CE34E" w14:textId="77777777" w:rsidR="00CA6121" w:rsidRDefault="00CA6121">
      <w:r>
        <w:separator/>
      </w:r>
    </w:p>
  </w:endnote>
  <w:endnote w:type="continuationSeparator" w:id="0">
    <w:p w14:paraId="2996E6A5" w14:textId="77777777" w:rsidR="00CA6121" w:rsidRDefault="00CA6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F412D" w14:textId="77777777" w:rsidR="00CA6121" w:rsidRDefault="00CA6121">
      <w:r>
        <w:separator/>
      </w:r>
    </w:p>
  </w:footnote>
  <w:footnote w:type="continuationSeparator" w:id="0">
    <w:p w14:paraId="2472F783" w14:textId="77777777" w:rsidR="00CA6121" w:rsidRDefault="00CA6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0"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C496A31"/>
    <w:multiLevelType w:val="hybridMultilevel"/>
    <w:tmpl w:val="55749C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D3011E3"/>
    <w:multiLevelType w:val="multilevel"/>
    <w:tmpl w:val="FBBE3716"/>
    <w:numStyleLink w:val="StyleBulleted10pt"/>
  </w:abstractNum>
  <w:abstractNum w:abstractNumId="1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4"/>
  </w:num>
  <w:num w:numId="2" w16cid:durableId="1364477225">
    <w:abstractNumId w:val="1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
  </w:num>
  <w:num w:numId="5" w16cid:durableId="1550144897">
    <w:abstractNumId w:val="4"/>
  </w:num>
  <w:num w:numId="6" w16cid:durableId="913201191">
    <w:abstractNumId w:val="3"/>
  </w:num>
  <w:num w:numId="7" w16cid:durableId="1893346438">
    <w:abstractNumId w:val="10"/>
  </w:num>
  <w:num w:numId="8" w16cid:durableId="2002728994">
    <w:abstractNumId w:val="6"/>
  </w:num>
  <w:num w:numId="9" w16cid:durableId="12532859">
    <w:abstractNumId w:val="12"/>
  </w:num>
  <w:num w:numId="10" w16cid:durableId="1184393069">
    <w:abstractNumId w:val="1"/>
  </w:num>
  <w:num w:numId="11" w16cid:durableId="745105275">
    <w:abstractNumId w:val="2"/>
  </w:num>
  <w:num w:numId="12" w16cid:durableId="2143572364">
    <w:abstractNumId w:val="11"/>
  </w:num>
  <w:num w:numId="13" w16cid:durableId="276330055">
    <w:abstractNumId w:val="9"/>
  </w:num>
  <w:num w:numId="14" w16cid:durableId="1563177231">
    <w:abstractNumId w:val="8"/>
  </w:num>
  <w:num w:numId="15" w16cid:durableId="12092995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36CC"/>
    <w:rsid w:val="00044083"/>
    <w:rsid w:val="0004409C"/>
    <w:rsid w:val="000445C5"/>
    <w:rsid w:val="0004545A"/>
    <w:rsid w:val="00045703"/>
    <w:rsid w:val="0004650B"/>
    <w:rsid w:val="0004682D"/>
    <w:rsid w:val="00046FF4"/>
    <w:rsid w:val="00047032"/>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261B"/>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C0B31"/>
    <w:rsid w:val="000C1416"/>
    <w:rsid w:val="000C162C"/>
    <w:rsid w:val="000C1BF8"/>
    <w:rsid w:val="000C1C4E"/>
    <w:rsid w:val="000C20DD"/>
    <w:rsid w:val="000C2377"/>
    <w:rsid w:val="000C2728"/>
    <w:rsid w:val="000C2C46"/>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C2"/>
    <w:rsid w:val="001470C4"/>
    <w:rsid w:val="00147449"/>
    <w:rsid w:val="00147837"/>
    <w:rsid w:val="00150ABF"/>
    <w:rsid w:val="001518F8"/>
    <w:rsid w:val="00151C5B"/>
    <w:rsid w:val="00151E52"/>
    <w:rsid w:val="001521DF"/>
    <w:rsid w:val="0015236C"/>
    <w:rsid w:val="00152831"/>
    <w:rsid w:val="00152899"/>
    <w:rsid w:val="00152D9B"/>
    <w:rsid w:val="00153256"/>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BE"/>
    <w:rsid w:val="002637CD"/>
    <w:rsid w:val="002641F2"/>
    <w:rsid w:val="00264EE2"/>
    <w:rsid w:val="002651DC"/>
    <w:rsid w:val="0026543C"/>
    <w:rsid w:val="00265C41"/>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2CA"/>
    <w:rsid w:val="006B7882"/>
    <w:rsid w:val="006B7B97"/>
    <w:rsid w:val="006B7BD0"/>
    <w:rsid w:val="006C0E68"/>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136D"/>
    <w:rsid w:val="009D1B08"/>
    <w:rsid w:val="009D22CF"/>
    <w:rsid w:val="009D2CC0"/>
    <w:rsid w:val="009D2E6F"/>
    <w:rsid w:val="009D363B"/>
    <w:rsid w:val="009D3D8F"/>
    <w:rsid w:val="009D42E4"/>
    <w:rsid w:val="009D4B7D"/>
    <w:rsid w:val="009D4C9B"/>
    <w:rsid w:val="009D4EE6"/>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D9E"/>
    <w:rsid w:val="00AC4FFD"/>
    <w:rsid w:val="00AC5688"/>
    <w:rsid w:val="00AC5A6D"/>
    <w:rsid w:val="00AC5D51"/>
    <w:rsid w:val="00AC627E"/>
    <w:rsid w:val="00AC6836"/>
    <w:rsid w:val="00AC700A"/>
    <w:rsid w:val="00AC7979"/>
    <w:rsid w:val="00AC7993"/>
    <w:rsid w:val="00AC7A9C"/>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B9F"/>
    <w:rsid w:val="00B42BE2"/>
    <w:rsid w:val="00B43134"/>
    <w:rsid w:val="00B4334F"/>
    <w:rsid w:val="00B4335F"/>
    <w:rsid w:val="00B43463"/>
    <w:rsid w:val="00B440C8"/>
    <w:rsid w:val="00B448BB"/>
    <w:rsid w:val="00B44CB9"/>
    <w:rsid w:val="00B454E9"/>
    <w:rsid w:val="00B455F4"/>
    <w:rsid w:val="00B45AEC"/>
    <w:rsid w:val="00B460A0"/>
    <w:rsid w:val="00B47FB0"/>
    <w:rsid w:val="00B50137"/>
    <w:rsid w:val="00B5048A"/>
    <w:rsid w:val="00B5073C"/>
    <w:rsid w:val="00B50C7C"/>
    <w:rsid w:val="00B512F9"/>
    <w:rsid w:val="00B517A3"/>
    <w:rsid w:val="00B51D43"/>
    <w:rsid w:val="00B524EB"/>
    <w:rsid w:val="00B52683"/>
    <w:rsid w:val="00B528A1"/>
    <w:rsid w:val="00B53137"/>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114A"/>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0876"/>
    <w:rsid w:val="00E210D3"/>
    <w:rsid w:val="00E2134B"/>
    <w:rsid w:val="00E21FE9"/>
    <w:rsid w:val="00E22AE5"/>
    <w:rsid w:val="00E2310C"/>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B48"/>
    <w:rsid w:val="00F50EED"/>
    <w:rsid w:val="00F52526"/>
    <w:rsid w:val="00F5253B"/>
    <w:rsid w:val="00F5320A"/>
    <w:rsid w:val="00F535D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643"/>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1260</TotalTime>
  <Pages>7</Pages>
  <Words>1260</Words>
  <Characters>7186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129</cp:revision>
  <cp:lastPrinted>2020-09-11T09:54:00Z</cp:lastPrinted>
  <dcterms:created xsi:type="dcterms:W3CDTF">2024-07-17T10:13:00Z</dcterms:created>
  <dcterms:modified xsi:type="dcterms:W3CDTF">2024-10-12T07:40:00Z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