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4B785DAD"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ED24B9">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121F886F"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ED24B9">
        <w:rPr>
          <w:rFonts w:ascii="Segoe UI Light" w:hAnsi="Segoe UI Light" w:cs="Segoe UI Light"/>
          <w:caps/>
          <w:sz w:val="22"/>
          <w:szCs w:val="22"/>
        </w:rPr>
        <w:t>6</w:t>
      </w:r>
      <w:r w:rsidR="000354B4">
        <w:rPr>
          <w:rFonts w:ascii="Segoe UI Light" w:hAnsi="Segoe UI Light" w:cs="Segoe UI Light"/>
          <w:caps/>
          <w:sz w:val="22"/>
          <w:szCs w:val="22"/>
        </w:rPr>
        <w:t>-</w:t>
      </w:r>
      <w:r w:rsidR="00ED24B9">
        <w:rPr>
          <w:rFonts w:ascii="Segoe UI Light" w:hAnsi="Segoe UI Light" w:cs="Segoe UI Light"/>
          <w:caps/>
          <w:sz w:val="22"/>
          <w:szCs w:val="22"/>
        </w:rPr>
        <w:t>1</w:t>
      </w:r>
      <w:r w:rsidR="00663AC8">
        <w:rPr>
          <w:rFonts w:ascii="Segoe UI Light" w:hAnsi="Segoe UI Light" w:cs="Segoe UI Light"/>
          <w:caps/>
          <w:sz w:val="22"/>
          <w:szCs w:val="22"/>
        </w:rPr>
        <w:t>0</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3BB11A44"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r w:rsidR="00031FB8" w:rsidRPr="00DD0A5C">
        <w:rPr>
          <w:rFonts w:ascii="Segoe UI Light" w:hAnsi="Segoe UI Light" w:cs="Segoe UI Light"/>
          <w:sz w:val="24"/>
        </w:rPr>
        <w:t>OHSDeployablePackage_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ED24B9">
        <w:rPr>
          <w:rFonts w:ascii="Segoe UI Light" w:hAnsi="Segoe UI Light" w:cs="Segoe UI Light"/>
          <w:sz w:val="24"/>
          <w:lang w:val="en-ZA"/>
        </w:rPr>
        <w:t>6</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p w14:paraId="3AC2842A" w14:textId="77777777" w:rsidR="005B2464" w:rsidRDefault="005B2464"/>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372148" w:rsidRPr="00DD0A5C" w14:paraId="27A6124A" w14:textId="77777777" w:rsidTr="00411293">
        <w:trPr>
          <w:trHeight w:val="300"/>
        </w:trPr>
        <w:tc>
          <w:tcPr>
            <w:tcW w:w="1985" w:type="dxa"/>
            <w:shd w:val="clear" w:color="auto" w:fill="8DB3E2" w:themeFill="text2" w:themeFillTint="66"/>
            <w:noWrap/>
            <w:vAlign w:val="bottom"/>
            <w:hideMark/>
          </w:tcPr>
          <w:p w14:paraId="0766C282"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40A928" w14:textId="77777777" w:rsidR="00372148" w:rsidRPr="00DD0A5C" w:rsidRDefault="0037214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49671D" w:rsidRPr="00257662" w14:paraId="6672E378"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B8F86" w14:textId="753F98B1" w:rsidR="0049671D" w:rsidRDefault="0049671D"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3CE4827" w14:textId="2D2B4A82" w:rsidR="00BC63D1" w:rsidRDefault="00BC63D1" w:rsidP="003E33E1">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BC63D1">
              <w:rPr>
                <w:rFonts w:ascii="Segoe UI Light" w:hAnsi="Segoe UI Light" w:cs="Segoe UI Light"/>
                <w:b/>
                <w:bCs/>
                <w:color w:val="000000"/>
                <w:sz w:val="22"/>
                <w:szCs w:val="22"/>
                <w:lang w:eastAsia="en-ZA"/>
              </w:rPr>
              <w:t>Contracts</w:t>
            </w:r>
            <w:r>
              <w:rPr>
                <w:rFonts w:ascii="Segoe UI Light" w:hAnsi="Segoe UI Light" w:cs="Segoe UI Light"/>
                <w:color w:val="000000"/>
                <w:sz w:val="22"/>
                <w:szCs w:val="22"/>
                <w:lang w:eastAsia="en-ZA"/>
              </w:rPr>
              <w:t xml:space="preserve"> detail form, the following was added under the </w:t>
            </w:r>
            <w:r w:rsidRPr="00BC63D1">
              <w:rPr>
                <w:rFonts w:ascii="Segoe UI Light" w:hAnsi="Segoe UI Light" w:cs="Segoe UI Light"/>
                <w:b/>
                <w:bCs/>
                <w:color w:val="000000"/>
                <w:sz w:val="22"/>
                <w:szCs w:val="22"/>
                <w:lang w:eastAsia="en-ZA"/>
              </w:rPr>
              <w:t>Payment schedule</w:t>
            </w:r>
            <w:r>
              <w:rPr>
                <w:rFonts w:ascii="Segoe UI Light" w:hAnsi="Segoe UI Light" w:cs="Segoe UI Light"/>
                <w:color w:val="000000"/>
                <w:sz w:val="22"/>
                <w:szCs w:val="22"/>
                <w:lang w:eastAsia="en-ZA"/>
              </w:rPr>
              <w:t xml:space="preserve"> Fats tab:</w:t>
            </w:r>
          </w:p>
          <w:p w14:paraId="3D8683F0" w14:textId="52DBFD41" w:rsidR="00BC63D1" w:rsidRDefault="00BC63D1" w:rsidP="00BC63D1">
            <w:pPr>
              <w:pStyle w:val="ListParagraph"/>
              <w:numPr>
                <w:ilvl w:val="1"/>
                <w:numId w:val="23"/>
              </w:numPr>
              <w:ind w:left="696"/>
              <w:rPr>
                <w:rFonts w:ascii="Segoe UI Light" w:hAnsi="Segoe UI Light" w:cs="Segoe UI Light"/>
                <w:color w:val="000000"/>
                <w:sz w:val="22"/>
                <w:szCs w:val="22"/>
                <w:lang w:eastAsia="en-ZA"/>
              </w:rPr>
            </w:pPr>
            <w:r w:rsidRPr="006B610C">
              <w:rPr>
                <w:rFonts w:ascii="Segoe UI Light" w:hAnsi="Segoe UI Light" w:cs="Segoe UI Light"/>
                <w:b/>
                <w:bCs/>
                <w:color w:val="000000"/>
                <w:sz w:val="22"/>
                <w:szCs w:val="22"/>
                <w:lang w:eastAsia="en-ZA"/>
              </w:rPr>
              <w:t>Customer</w:t>
            </w:r>
            <w:r>
              <w:rPr>
                <w:rFonts w:ascii="Segoe UI Light" w:hAnsi="Segoe UI Light" w:cs="Segoe UI Light"/>
                <w:color w:val="000000"/>
                <w:sz w:val="22"/>
                <w:szCs w:val="22"/>
                <w:lang w:eastAsia="en-ZA"/>
              </w:rPr>
              <w:t xml:space="preserve"> lookup</w:t>
            </w:r>
            <w:r w:rsidR="006B610C">
              <w:rPr>
                <w:rFonts w:ascii="Segoe UI Light" w:hAnsi="Segoe UI Light" w:cs="Segoe UI Light"/>
                <w:color w:val="000000"/>
                <w:sz w:val="22"/>
                <w:szCs w:val="22"/>
                <w:lang w:eastAsia="en-ZA"/>
              </w:rPr>
              <w:t xml:space="preserve"> and display method of the </w:t>
            </w:r>
            <w:r w:rsidR="006B610C" w:rsidRPr="006B610C">
              <w:rPr>
                <w:rFonts w:ascii="Segoe UI Light" w:hAnsi="Segoe UI Light" w:cs="Segoe UI Light"/>
                <w:b/>
                <w:bCs/>
                <w:color w:val="000000"/>
                <w:sz w:val="22"/>
                <w:szCs w:val="22"/>
                <w:lang w:eastAsia="en-ZA"/>
              </w:rPr>
              <w:t>customer’s name</w:t>
            </w:r>
          </w:p>
          <w:p w14:paraId="7FCB35D2" w14:textId="14598763" w:rsidR="00BC63D1" w:rsidRDefault="006B610C" w:rsidP="00BC63D1">
            <w:pPr>
              <w:pStyle w:val="ListParagraph"/>
              <w:numPr>
                <w:ilvl w:val="1"/>
                <w:numId w:val="23"/>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6B610C">
              <w:rPr>
                <w:rFonts w:ascii="Segoe UI Light" w:hAnsi="Segoe UI Light" w:cs="Segoe UI Light"/>
                <w:b/>
                <w:bCs/>
                <w:color w:val="000000"/>
                <w:sz w:val="22"/>
                <w:szCs w:val="22"/>
                <w:lang w:eastAsia="en-ZA"/>
              </w:rPr>
              <w:t>Percentage</w:t>
            </w:r>
            <w:r>
              <w:rPr>
                <w:rFonts w:ascii="Segoe UI Light" w:hAnsi="Segoe UI Light" w:cs="Segoe UI Light"/>
                <w:color w:val="000000"/>
                <w:sz w:val="22"/>
                <w:szCs w:val="22"/>
                <w:lang w:eastAsia="en-ZA"/>
              </w:rPr>
              <w:t xml:space="preserve"> field.</w:t>
            </w:r>
          </w:p>
          <w:p w14:paraId="21798C5B" w14:textId="4F0A43EB" w:rsidR="00877AEF" w:rsidRDefault="00877AEF" w:rsidP="003E33E1">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click of the </w:t>
            </w:r>
            <w:r w:rsidRPr="003948A6">
              <w:rPr>
                <w:rFonts w:ascii="Segoe UI Light" w:hAnsi="Segoe UI Light" w:cs="Segoe UI Light"/>
                <w:b/>
                <w:bCs/>
                <w:color w:val="000000"/>
                <w:sz w:val="22"/>
                <w:szCs w:val="22"/>
                <w:lang w:eastAsia="en-ZA"/>
              </w:rPr>
              <w:t>Create project</w:t>
            </w:r>
            <w:r>
              <w:rPr>
                <w:rFonts w:ascii="Segoe UI Light" w:hAnsi="Segoe UI Light" w:cs="Segoe UI Light"/>
                <w:color w:val="000000"/>
                <w:sz w:val="22"/>
                <w:szCs w:val="22"/>
                <w:lang w:eastAsia="en-ZA"/>
              </w:rPr>
              <w:t xml:space="preserve"> button, the user is given the normal </w:t>
            </w:r>
            <w:r w:rsidRPr="003948A6">
              <w:rPr>
                <w:rFonts w:ascii="Segoe UI Light" w:hAnsi="Segoe UI Light" w:cs="Segoe UI Light"/>
                <w:b/>
                <w:bCs/>
                <w:color w:val="000000"/>
                <w:sz w:val="22"/>
                <w:szCs w:val="22"/>
                <w:lang w:eastAsia="en-ZA"/>
              </w:rPr>
              <w:t xml:space="preserve">Create new project </w:t>
            </w:r>
            <w:r>
              <w:rPr>
                <w:rFonts w:ascii="Segoe UI Light" w:hAnsi="Segoe UI Light" w:cs="Segoe UI Light"/>
                <w:color w:val="000000"/>
                <w:sz w:val="22"/>
                <w:szCs w:val="22"/>
                <w:lang w:eastAsia="en-ZA"/>
              </w:rPr>
              <w:t>dialog.</w:t>
            </w:r>
          </w:p>
          <w:p w14:paraId="79BA85EC" w14:textId="3122DCB3" w:rsidR="00B43463" w:rsidRDefault="00B43463" w:rsidP="003E33E1">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all </w:t>
            </w:r>
            <w:r w:rsidRPr="00B43463">
              <w:rPr>
                <w:rFonts w:ascii="Segoe UI Light" w:hAnsi="Segoe UI Light" w:cs="Segoe UI Light"/>
                <w:b/>
                <w:bCs/>
                <w:color w:val="000000"/>
                <w:sz w:val="22"/>
                <w:szCs w:val="22"/>
                <w:lang w:eastAsia="en-ZA"/>
              </w:rPr>
              <w:t>Contracts, policies</w:t>
            </w:r>
            <w:r>
              <w:rPr>
                <w:rFonts w:ascii="Segoe UI Light" w:hAnsi="Segoe UI Light" w:cs="Segoe UI Light"/>
                <w:color w:val="000000"/>
                <w:sz w:val="22"/>
                <w:szCs w:val="22"/>
                <w:lang w:eastAsia="en-ZA"/>
              </w:rPr>
              <w:t xml:space="preserve"> and </w:t>
            </w:r>
            <w:r w:rsidRPr="00B43463">
              <w:rPr>
                <w:rFonts w:ascii="Segoe UI Light" w:hAnsi="Segoe UI Light" w:cs="Segoe UI Light"/>
                <w:b/>
                <w:bCs/>
                <w:color w:val="000000"/>
                <w:sz w:val="22"/>
                <w:szCs w:val="22"/>
                <w:lang w:eastAsia="en-ZA"/>
              </w:rPr>
              <w:t>reports</w:t>
            </w:r>
            <w:r w:rsidR="00BC63D1">
              <w:rPr>
                <w:rFonts w:ascii="Segoe UI Light" w:hAnsi="Segoe UI Light" w:cs="Segoe UI Light"/>
                <w:b/>
                <w:bCs/>
                <w:color w:val="000000"/>
                <w:sz w:val="22"/>
                <w:szCs w:val="22"/>
                <w:lang w:eastAsia="en-ZA"/>
              </w:rPr>
              <w:t xml:space="preserve"> </w:t>
            </w:r>
            <w:r w:rsidR="00BC63D1" w:rsidRPr="00BC63D1">
              <w:rPr>
                <w:rFonts w:ascii="Segoe UI Light" w:hAnsi="Segoe UI Light" w:cs="Segoe UI Light"/>
                <w:color w:val="000000"/>
                <w:sz w:val="22"/>
                <w:szCs w:val="22"/>
                <w:lang w:eastAsia="en-ZA"/>
              </w:rPr>
              <w:t>detail forms</w:t>
            </w:r>
            <w:r>
              <w:rPr>
                <w:rFonts w:ascii="Segoe UI Light" w:hAnsi="Segoe UI Light" w:cs="Segoe UI Light"/>
                <w:color w:val="000000"/>
                <w:sz w:val="22"/>
                <w:szCs w:val="22"/>
                <w:lang w:eastAsia="en-ZA"/>
              </w:rPr>
              <w:t>:</w:t>
            </w:r>
          </w:p>
          <w:p w14:paraId="01701759" w14:textId="641E985A" w:rsidR="005B352F" w:rsidRPr="00877AEF" w:rsidRDefault="005B352F" w:rsidP="00B43463">
            <w:pPr>
              <w:pStyle w:val="ListParagraph"/>
              <w:numPr>
                <w:ilvl w:val="1"/>
                <w:numId w:val="23"/>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5B352F">
              <w:rPr>
                <w:rFonts w:ascii="Segoe UI Light" w:hAnsi="Segoe UI Light" w:cs="Segoe UI Light"/>
                <w:b/>
                <w:bCs/>
                <w:color w:val="000000"/>
                <w:sz w:val="22"/>
                <w:szCs w:val="22"/>
                <w:lang w:eastAsia="en-ZA"/>
              </w:rPr>
              <w:t>State</w:t>
            </w:r>
            <w:r>
              <w:rPr>
                <w:rFonts w:ascii="Segoe UI Light" w:hAnsi="Segoe UI Light" w:cs="Segoe UI Light"/>
                <w:color w:val="000000"/>
                <w:sz w:val="22"/>
                <w:szCs w:val="22"/>
                <w:lang w:eastAsia="en-ZA"/>
              </w:rPr>
              <w:t xml:space="preserve"> labels were changed to </w:t>
            </w:r>
            <w:r w:rsidRPr="005B352F">
              <w:rPr>
                <w:rFonts w:ascii="Segoe UI Light" w:hAnsi="Segoe UI Light" w:cs="Segoe UI Light"/>
                <w:b/>
                <w:bCs/>
                <w:color w:val="000000"/>
                <w:sz w:val="22"/>
                <w:szCs w:val="22"/>
                <w:lang w:eastAsia="en-ZA"/>
              </w:rPr>
              <w:t>Stage</w:t>
            </w:r>
            <w:r w:rsidR="00877AEF">
              <w:rPr>
                <w:rFonts w:ascii="Segoe UI Light" w:hAnsi="Segoe UI Light" w:cs="Segoe UI Light"/>
                <w:b/>
                <w:bCs/>
                <w:color w:val="000000"/>
                <w:sz w:val="22"/>
                <w:szCs w:val="22"/>
                <w:lang w:eastAsia="en-ZA"/>
              </w:rPr>
              <w:t xml:space="preserve"> </w:t>
            </w:r>
            <w:r w:rsidR="00877AEF" w:rsidRPr="00877AEF">
              <w:rPr>
                <w:rFonts w:ascii="Segoe UI Light" w:hAnsi="Segoe UI Light" w:cs="Segoe UI Light"/>
                <w:color w:val="000000"/>
                <w:sz w:val="22"/>
                <w:szCs w:val="22"/>
                <w:lang w:eastAsia="en-ZA"/>
              </w:rPr>
              <w:t>to alig</w:t>
            </w:r>
            <w:r w:rsidR="00877AEF">
              <w:rPr>
                <w:rFonts w:ascii="Segoe UI Light" w:hAnsi="Segoe UI Light" w:cs="Segoe UI Light"/>
                <w:color w:val="000000"/>
                <w:sz w:val="22"/>
                <w:szCs w:val="22"/>
                <w:lang w:eastAsia="en-ZA"/>
              </w:rPr>
              <w:t>n with the label of the button.</w:t>
            </w:r>
          </w:p>
          <w:p w14:paraId="1DCD772F" w14:textId="08E983C0" w:rsidR="00B43463" w:rsidRDefault="00B43463" w:rsidP="00B43463">
            <w:pPr>
              <w:pStyle w:val="ListParagraph"/>
              <w:numPr>
                <w:ilvl w:val="1"/>
                <w:numId w:val="23"/>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B43463">
              <w:rPr>
                <w:rFonts w:ascii="Segoe UI Light" w:hAnsi="Segoe UI Light" w:cs="Segoe UI Light"/>
                <w:b/>
                <w:bCs/>
                <w:color w:val="000000"/>
                <w:sz w:val="22"/>
                <w:szCs w:val="22"/>
                <w:lang w:eastAsia="en-ZA"/>
              </w:rPr>
              <w:t>Version</w:t>
            </w:r>
            <w:r>
              <w:rPr>
                <w:rFonts w:ascii="Segoe UI Light" w:hAnsi="Segoe UI Light" w:cs="Segoe UI Light"/>
                <w:color w:val="000000"/>
                <w:sz w:val="22"/>
                <w:szCs w:val="22"/>
                <w:lang w:eastAsia="en-ZA"/>
              </w:rPr>
              <w:t xml:space="preserve"> field is now read only</w:t>
            </w:r>
          </w:p>
          <w:p w14:paraId="13C5B016" w14:textId="5BE825C3" w:rsidR="00B43463" w:rsidRDefault="00B43463" w:rsidP="00B43463">
            <w:pPr>
              <w:pStyle w:val="ListParagraph"/>
              <w:numPr>
                <w:ilvl w:val="1"/>
                <w:numId w:val="23"/>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B43463">
              <w:rPr>
                <w:rFonts w:ascii="Segoe UI Light" w:hAnsi="Segoe UI Light" w:cs="Segoe UI Light"/>
                <w:b/>
                <w:bCs/>
                <w:color w:val="000000"/>
                <w:sz w:val="22"/>
                <w:szCs w:val="22"/>
                <w:lang w:eastAsia="en-ZA"/>
              </w:rPr>
              <w:t>+New</w:t>
            </w:r>
            <w:r>
              <w:rPr>
                <w:rFonts w:ascii="Segoe UI Light" w:hAnsi="Segoe UI Light" w:cs="Segoe UI Light"/>
                <w:color w:val="000000"/>
                <w:sz w:val="22"/>
                <w:szCs w:val="22"/>
                <w:lang w:eastAsia="en-ZA"/>
              </w:rPr>
              <w:t xml:space="preserve"> button group was </w:t>
            </w:r>
            <w:r w:rsidR="00877AEF">
              <w:rPr>
                <w:rFonts w:ascii="Segoe UI Light" w:hAnsi="Segoe UI Light" w:cs="Segoe UI Light"/>
                <w:color w:val="000000"/>
                <w:sz w:val="22"/>
                <w:szCs w:val="22"/>
                <w:lang w:eastAsia="en-ZA"/>
              </w:rPr>
              <w:t>created</w:t>
            </w:r>
            <w:r>
              <w:rPr>
                <w:rFonts w:ascii="Segoe UI Light" w:hAnsi="Segoe UI Light" w:cs="Segoe UI Light"/>
                <w:color w:val="000000"/>
                <w:sz w:val="22"/>
                <w:szCs w:val="22"/>
                <w:lang w:eastAsia="en-ZA"/>
              </w:rPr>
              <w:t xml:space="preserve"> in the Action pane, which gives the user the option to create either a new </w:t>
            </w:r>
            <w:r w:rsidRPr="00B43463">
              <w:rPr>
                <w:rFonts w:ascii="Segoe UI Light" w:hAnsi="Segoe UI Light" w:cs="Segoe UI Light"/>
                <w:b/>
                <w:bCs/>
                <w:color w:val="000000"/>
                <w:sz w:val="22"/>
                <w:szCs w:val="22"/>
                <w:lang w:eastAsia="en-ZA"/>
              </w:rPr>
              <w:t>document</w:t>
            </w:r>
            <w:r>
              <w:rPr>
                <w:rFonts w:ascii="Segoe UI Light" w:hAnsi="Segoe UI Light" w:cs="Segoe UI Light"/>
                <w:color w:val="000000"/>
                <w:sz w:val="22"/>
                <w:szCs w:val="22"/>
                <w:lang w:eastAsia="en-ZA"/>
              </w:rPr>
              <w:t xml:space="preserve">, or a new </w:t>
            </w:r>
            <w:r w:rsidRPr="00B43463">
              <w:rPr>
                <w:rFonts w:ascii="Segoe UI Light" w:hAnsi="Segoe UI Light" w:cs="Segoe UI Light"/>
                <w:b/>
                <w:bCs/>
                <w:color w:val="000000"/>
                <w:sz w:val="22"/>
                <w:szCs w:val="22"/>
                <w:lang w:eastAsia="en-ZA"/>
              </w:rPr>
              <w:t>version</w:t>
            </w:r>
            <w:r>
              <w:rPr>
                <w:rFonts w:ascii="Segoe UI Light" w:hAnsi="Segoe UI Light" w:cs="Segoe UI Light"/>
                <w:color w:val="000000"/>
                <w:sz w:val="22"/>
                <w:szCs w:val="22"/>
                <w:lang w:eastAsia="en-ZA"/>
              </w:rPr>
              <w:t xml:space="preserve"> of the selected document (</w:t>
            </w:r>
            <w:r w:rsidRPr="000C63AC">
              <w:rPr>
                <w:rFonts w:ascii="Segoe UI Light" w:hAnsi="Segoe UI Light" w:cs="Segoe UI Light"/>
                <w:b/>
                <w:bCs/>
                <w:color w:val="000000"/>
                <w:sz w:val="22"/>
                <w:szCs w:val="22"/>
                <w:lang w:eastAsia="en-ZA"/>
              </w:rPr>
              <w:t>Version</w:t>
            </w:r>
            <w:r>
              <w:rPr>
                <w:rFonts w:ascii="Segoe UI Light" w:hAnsi="Segoe UI Light" w:cs="Segoe UI Light"/>
                <w:color w:val="000000"/>
                <w:sz w:val="22"/>
                <w:szCs w:val="22"/>
                <w:lang w:eastAsia="en-ZA"/>
              </w:rPr>
              <w:t xml:space="preserve"> is for future use).</w:t>
            </w:r>
          </w:p>
          <w:p w14:paraId="25D1188D" w14:textId="28FBA46C" w:rsidR="00B100CC" w:rsidRDefault="00B100CC" w:rsidP="003E33E1">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An additional filter was added for the “</w:t>
            </w:r>
            <w:r w:rsidRPr="00B100CC">
              <w:rPr>
                <w:rFonts w:ascii="Segoe UI Light" w:hAnsi="Segoe UI Light" w:cs="Segoe UI Light"/>
                <w:b/>
                <w:bCs/>
                <w:color w:val="000000"/>
                <w:sz w:val="22"/>
                <w:szCs w:val="22"/>
                <w:lang w:eastAsia="en-ZA"/>
              </w:rPr>
              <w:t>All contracts for my department</w:t>
            </w:r>
            <w:r>
              <w:rPr>
                <w:rFonts w:ascii="Segoe UI Light" w:hAnsi="Segoe UI Light" w:cs="Segoe UI Light"/>
                <w:color w:val="000000"/>
                <w:sz w:val="22"/>
                <w:szCs w:val="22"/>
                <w:lang w:eastAsia="en-ZA"/>
              </w:rPr>
              <w:t xml:space="preserve">” list page: </w:t>
            </w:r>
            <w:r w:rsidRPr="00B100CC">
              <w:rPr>
                <w:rFonts w:ascii="Segoe UI Light" w:hAnsi="Segoe UI Light" w:cs="Segoe UI Light"/>
                <w:b/>
                <w:bCs/>
                <w:color w:val="000000"/>
                <w:sz w:val="22"/>
                <w:szCs w:val="22"/>
                <w:lang w:eastAsia="en-ZA"/>
              </w:rPr>
              <w:t>Document type</w:t>
            </w:r>
            <w:r>
              <w:rPr>
                <w:rFonts w:ascii="Segoe UI Light" w:hAnsi="Segoe UI Light" w:cs="Segoe UI Light"/>
                <w:color w:val="000000"/>
                <w:sz w:val="22"/>
                <w:szCs w:val="22"/>
                <w:lang w:eastAsia="en-ZA"/>
              </w:rPr>
              <w:t xml:space="preserve"> = </w:t>
            </w:r>
            <w:r w:rsidRPr="00B100CC">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w:t>
            </w:r>
          </w:p>
          <w:p w14:paraId="0BD30802" w14:textId="45D56002" w:rsidR="009B4F86" w:rsidRDefault="009B4F86" w:rsidP="003E33E1">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w:t>
            </w:r>
            <w:r w:rsidRPr="009B4F86">
              <w:rPr>
                <w:rFonts w:ascii="Segoe UI Light" w:hAnsi="Segoe UI Light" w:cs="Segoe UI Light"/>
                <w:b/>
                <w:bCs/>
                <w:color w:val="000000"/>
                <w:sz w:val="22"/>
                <w:szCs w:val="22"/>
                <w:lang w:eastAsia="en-ZA"/>
              </w:rPr>
              <w:t>Show closed</w:t>
            </w:r>
            <w:r>
              <w:rPr>
                <w:rFonts w:ascii="Segoe UI Light" w:hAnsi="Segoe UI Light" w:cs="Segoe UI Light"/>
                <w:color w:val="000000"/>
                <w:sz w:val="22"/>
                <w:szCs w:val="22"/>
                <w:lang w:eastAsia="en-ZA"/>
              </w:rPr>
              <w:t xml:space="preserve"> filter was added on the print dialog of the </w:t>
            </w:r>
            <w:r w:rsidRPr="009B4F86">
              <w:rPr>
                <w:rFonts w:ascii="Segoe UI Light" w:hAnsi="Segoe UI Light" w:cs="Segoe UI Light"/>
                <w:b/>
                <w:bCs/>
                <w:color w:val="000000"/>
                <w:sz w:val="22"/>
                <w:szCs w:val="22"/>
                <w:lang w:eastAsia="en-ZA"/>
              </w:rPr>
              <w:t>Contract register report</w:t>
            </w:r>
            <w:r>
              <w:rPr>
                <w:rFonts w:ascii="Segoe UI Light" w:hAnsi="Segoe UI Light" w:cs="Segoe UI Light"/>
                <w:color w:val="000000"/>
                <w:sz w:val="22"/>
                <w:szCs w:val="22"/>
                <w:lang w:eastAsia="en-ZA"/>
              </w:rPr>
              <w:t>.</w:t>
            </w:r>
          </w:p>
          <w:p w14:paraId="6DC81943" w14:textId="153E230B" w:rsidR="0049671D" w:rsidRPr="003E33E1" w:rsidRDefault="0049671D" w:rsidP="003E33E1">
            <w:pPr>
              <w:pStyle w:val="ListParagraph"/>
              <w:numPr>
                <w:ilvl w:val="0"/>
                <w:numId w:val="23"/>
              </w:numPr>
              <w:ind w:left="336"/>
              <w:rPr>
                <w:rFonts w:ascii="Segoe UI Light" w:hAnsi="Segoe UI Light" w:cs="Segoe UI Light"/>
                <w:color w:val="000000"/>
                <w:sz w:val="22"/>
                <w:szCs w:val="22"/>
                <w:lang w:eastAsia="en-ZA"/>
              </w:rPr>
            </w:pPr>
            <w:r w:rsidRPr="003E33E1">
              <w:rPr>
                <w:rFonts w:ascii="Segoe UI Light" w:hAnsi="Segoe UI Light" w:cs="Segoe UI Light"/>
                <w:color w:val="000000"/>
                <w:sz w:val="22"/>
                <w:szCs w:val="22"/>
                <w:lang w:eastAsia="en-ZA"/>
              </w:rPr>
              <w:t xml:space="preserve">In order to keep track of expiring vendor certifications, the following was added on the </w:t>
            </w:r>
            <w:r w:rsidRPr="003E33E1">
              <w:rPr>
                <w:rFonts w:ascii="Segoe UI Light" w:hAnsi="Segoe UI Light" w:cs="Segoe UI Light"/>
                <w:b/>
                <w:bCs/>
                <w:color w:val="000000"/>
                <w:sz w:val="22"/>
                <w:szCs w:val="22"/>
                <w:lang w:eastAsia="en-ZA"/>
              </w:rPr>
              <w:t>Legal, contracts and tender management workspace</w:t>
            </w:r>
            <w:r w:rsidRPr="003E33E1">
              <w:rPr>
                <w:rFonts w:ascii="Segoe UI Light" w:hAnsi="Segoe UI Light" w:cs="Segoe UI Light"/>
                <w:color w:val="000000"/>
                <w:sz w:val="22"/>
                <w:szCs w:val="22"/>
                <w:lang w:eastAsia="en-ZA"/>
              </w:rPr>
              <w:t>:</w:t>
            </w:r>
          </w:p>
          <w:p w14:paraId="075B3D19" w14:textId="689C834E" w:rsidR="0049671D" w:rsidRDefault="0049671D" w:rsidP="009B4F86">
            <w:pPr>
              <w:pStyle w:val="ListParagraph"/>
              <w:numPr>
                <w:ilvl w:val="1"/>
                <w:numId w:val="23"/>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49671D">
              <w:rPr>
                <w:rFonts w:ascii="Segoe UI Light" w:hAnsi="Segoe UI Light" w:cs="Segoe UI Light"/>
                <w:b/>
                <w:bCs/>
                <w:color w:val="000000"/>
                <w:sz w:val="22"/>
                <w:szCs w:val="22"/>
                <w:lang w:eastAsia="en-ZA"/>
              </w:rPr>
              <w:t>Vendor certifications</w:t>
            </w:r>
            <w:r>
              <w:rPr>
                <w:rFonts w:ascii="Segoe UI Light" w:hAnsi="Segoe UI Light" w:cs="Segoe UI Light"/>
                <w:color w:val="000000"/>
                <w:sz w:val="22"/>
                <w:szCs w:val="22"/>
                <w:lang w:eastAsia="en-ZA"/>
              </w:rPr>
              <w:t xml:space="preserve"> tile</w:t>
            </w:r>
          </w:p>
          <w:p w14:paraId="4F4A2441" w14:textId="73FD98F5" w:rsidR="0049671D" w:rsidRDefault="0049671D" w:rsidP="009B4F86">
            <w:pPr>
              <w:pStyle w:val="ListParagraph"/>
              <w:numPr>
                <w:ilvl w:val="1"/>
                <w:numId w:val="23"/>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49671D">
              <w:rPr>
                <w:rFonts w:ascii="Segoe UI Light" w:hAnsi="Segoe UI Light" w:cs="Segoe UI Light"/>
                <w:b/>
                <w:bCs/>
                <w:color w:val="000000"/>
                <w:sz w:val="22"/>
                <w:szCs w:val="22"/>
                <w:lang w:eastAsia="en-ZA"/>
              </w:rPr>
              <w:t>Vendor certifications</w:t>
            </w:r>
            <w:r>
              <w:rPr>
                <w:rFonts w:ascii="Segoe UI Light" w:hAnsi="Segoe UI Light" w:cs="Segoe UI Light"/>
                <w:color w:val="000000"/>
                <w:sz w:val="22"/>
                <w:szCs w:val="22"/>
                <w:lang w:eastAsia="en-ZA"/>
              </w:rPr>
              <w:t xml:space="preserve"> mini list page under the </w:t>
            </w:r>
            <w:r w:rsidRPr="0049671D">
              <w:rPr>
                <w:rFonts w:ascii="Segoe UI Light" w:hAnsi="Segoe UI Light" w:cs="Segoe UI Light"/>
                <w:b/>
                <w:bCs/>
                <w:color w:val="000000"/>
                <w:sz w:val="22"/>
                <w:szCs w:val="22"/>
                <w:lang w:eastAsia="en-ZA"/>
              </w:rPr>
              <w:t>Documents that will expire in 30 days</w:t>
            </w:r>
            <w:r>
              <w:rPr>
                <w:rFonts w:ascii="Segoe UI Light" w:hAnsi="Segoe UI Light" w:cs="Segoe UI Light"/>
                <w:color w:val="000000"/>
                <w:sz w:val="22"/>
                <w:szCs w:val="22"/>
                <w:lang w:eastAsia="en-ZA"/>
              </w:rPr>
              <w:t xml:space="preserve"> Fast tab</w:t>
            </w:r>
            <w:r w:rsidR="003E33E1">
              <w:rPr>
                <w:rFonts w:ascii="Segoe UI Light" w:hAnsi="Segoe UI Light" w:cs="Segoe UI Light"/>
                <w:color w:val="000000"/>
                <w:sz w:val="22"/>
                <w:szCs w:val="22"/>
                <w:lang w:eastAsia="en-ZA"/>
              </w:rPr>
              <w:t>.</w:t>
            </w:r>
          </w:p>
          <w:p w14:paraId="610DB8AE" w14:textId="03641268" w:rsidR="003948A6" w:rsidRPr="00877AEF" w:rsidRDefault="00AE3D00" w:rsidP="00877AEF">
            <w:pPr>
              <w:pStyle w:val="ListParagraph"/>
              <w:numPr>
                <w:ilvl w:val="0"/>
                <w:numId w:val="23"/>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Invoice journal, a new </w:t>
            </w:r>
            <w:r w:rsidRPr="00AE3D00">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button group was </w:t>
            </w:r>
            <w:r w:rsidR="00877AEF">
              <w:rPr>
                <w:rFonts w:ascii="Segoe UI Light" w:hAnsi="Segoe UI Light" w:cs="Segoe UI Light"/>
                <w:color w:val="000000"/>
                <w:sz w:val="22"/>
                <w:szCs w:val="22"/>
                <w:lang w:eastAsia="en-ZA"/>
              </w:rPr>
              <w:t>created</w:t>
            </w:r>
            <w:r>
              <w:rPr>
                <w:rFonts w:ascii="Segoe UI Light" w:hAnsi="Segoe UI Light" w:cs="Segoe UI Light"/>
                <w:color w:val="000000"/>
                <w:sz w:val="22"/>
                <w:szCs w:val="22"/>
                <w:lang w:eastAsia="en-ZA"/>
              </w:rPr>
              <w:t xml:space="preserve">. The </w:t>
            </w:r>
            <w:r w:rsidRPr="00AE3D00">
              <w:rPr>
                <w:rFonts w:ascii="Segoe UI Light" w:hAnsi="Segoe UI Light" w:cs="Segoe UI Light"/>
                <w:b/>
                <w:bCs/>
                <w:color w:val="000000"/>
                <w:sz w:val="22"/>
                <w:szCs w:val="22"/>
                <w:lang w:eastAsia="en-ZA"/>
              </w:rPr>
              <w:t>Accrue</w:t>
            </w:r>
            <w:r>
              <w:rPr>
                <w:rFonts w:ascii="Segoe UI Light" w:hAnsi="Segoe UI Light" w:cs="Segoe UI Light"/>
                <w:color w:val="000000"/>
                <w:sz w:val="22"/>
                <w:szCs w:val="22"/>
                <w:lang w:eastAsia="en-ZA"/>
              </w:rPr>
              <w:t xml:space="preserve"> button was moved into this new button group, and a new </w:t>
            </w:r>
            <w:r w:rsidRPr="00AE3D00">
              <w:rPr>
                <w:rFonts w:ascii="Segoe UI Light" w:hAnsi="Segoe UI Light" w:cs="Segoe UI Light"/>
                <w:b/>
                <w:bCs/>
                <w:color w:val="000000"/>
                <w:sz w:val="22"/>
                <w:szCs w:val="22"/>
                <w:lang w:eastAsia="en-ZA"/>
              </w:rPr>
              <w:t>Show fulfilment</w:t>
            </w:r>
            <w:r>
              <w:rPr>
                <w:rFonts w:ascii="Segoe UI Light" w:hAnsi="Segoe UI Light" w:cs="Segoe UI Light"/>
                <w:color w:val="000000"/>
                <w:sz w:val="22"/>
                <w:szCs w:val="22"/>
                <w:lang w:eastAsia="en-ZA"/>
              </w:rPr>
              <w:t xml:space="preserve"> button was </w:t>
            </w:r>
            <w:r w:rsidR="00877AEF">
              <w:rPr>
                <w:rFonts w:ascii="Segoe UI Light" w:hAnsi="Segoe UI Light" w:cs="Segoe UI Light"/>
                <w:color w:val="000000"/>
                <w:sz w:val="22"/>
                <w:szCs w:val="22"/>
                <w:lang w:eastAsia="en-ZA"/>
              </w:rPr>
              <w:t>created</w:t>
            </w:r>
            <w:r>
              <w:rPr>
                <w:rFonts w:ascii="Segoe UI Light" w:hAnsi="Segoe UI Light" w:cs="Segoe UI Light"/>
                <w:color w:val="000000"/>
                <w:sz w:val="22"/>
                <w:szCs w:val="22"/>
                <w:lang w:eastAsia="en-ZA"/>
              </w:rPr>
              <w:t xml:space="preserve">. This new button opens a dialog which displays </w:t>
            </w:r>
            <w:r w:rsidRPr="00AE3D00">
              <w:rPr>
                <w:rFonts w:ascii="Segoe UI Light" w:hAnsi="Segoe UI Light" w:cs="Segoe UI Light"/>
                <w:b/>
                <w:bCs/>
                <w:color w:val="000000"/>
                <w:sz w:val="22"/>
                <w:szCs w:val="22"/>
                <w:lang w:eastAsia="en-ZA"/>
              </w:rPr>
              <w:t>contract fulfilment</w:t>
            </w:r>
            <w:r>
              <w:rPr>
                <w:rFonts w:ascii="Segoe UI Light" w:hAnsi="Segoe UI Light" w:cs="Segoe UI Light"/>
                <w:color w:val="000000"/>
                <w:sz w:val="22"/>
                <w:szCs w:val="22"/>
                <w:lang w:eastAsia="en-ZA"/>
              </w:rPr>
              <w:t xml:space="preserve"> details.</w:t>
            </w:r>
          </w:p>
        </w:tc>
      </w:tr>
      <w:tr w:rsidR="00DA6B81" w:rsidRPr="00257662" w14:paraId="3EC6C44A"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38F48A" w14:textId="64CCEC3B" w:rsidR="00DA6B81" w:rsidRDefault="00DA6B81"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70A3CAE" w14:textId="1E812F70" w:rsidR="00DA6B81" w:rsidRPr="00877AEF" w:rsidRDefault="00DA6B81" w:rsidP="003E33E1">
            <w:pPr>
              <w:rPr>
                <w:rFonts w:ascii="Segoe UI Light" w:hAnsi="Segoe UI Light" w:cs="Segoe UI Light"/>
                <w:color w:val="000000"/>
                <w:sz w:val="22"/>
                <w:szCs w:val="22"/>
                <w:lang w:eastAsia="en-ZA"/>
              </w:rPr>
            </w:pPr>
            <w:r w:rsidRPr="00DA6B81">
              <w:rPr>
                <w:rFonts w:ascii="Segoe UI Light" w:hAnsi="Segoe UI Light" w:cs="Segoe UI Light"/>
                <w:color w:val="000000"/>
                <w:sz w:val="22"/>
                <w:szCs w:val="22"/>
                <w:lang w:eastAsia="en-ZA"/>
              </w:rPr>
              <w:t>A new</w:t>
            </w:r>
            <w:r>
              <w:rPr>
                <w:rFonts w:ascii="Segoe UI Light" w:hAnsi="Segoe UI Light" w:cs="Segoe UI Light"/>
                <w:b/>
                <w:bCs/>
                <w:color w:val="000000"/>
                <w:sz w:val="22"/>
                <w:szCs w:val="22"/>
                <w:lang w:eastAsia="en-ZA"/>
              </w:rPr>
              <w:t xml:space="preserve"> Corrections report </w:t>
            </w:r>
            <w:r w:rsidRPr="00DA6B81">
              <w:rPr>
                <w:rFonts w:ascii="Segoe UI Light" w:hAnsi="Segoe UI Light" w:cs="Segoe UI Light"/>
                <w:color w:val="000000"/>
                <w:sz w:val="22"/>
                <w:szCs w:val="22"/>
                <w:lang w:eastAsia="en-ZA"/>
              </w:rPr>
              <w:t>was created</w:t>
            </w:r>
            <w:r w:rsidR="00877AEF">
              <w:rPr>
                <w:rFonts w:ascii="Segoe UI Light" w:hAnsi="Segoe UI Light" w:cs="Segoe UI Light"/>
                <w:color w:val="000000"/>
                <w:sz w:val="22"/>
                <w:szCs w:val="22"/>
                <w:lang w:eastAsia="en-ZA"/>
              </w:rPr>
              <w:t xml:space="preserve"> and can be printed from the </w:t>
            </w:r>
            <w:r w:rsidR="00877AEF" w:rsidRPr="00877AEF">
              <w:rPr>
                <w:rFonts w:ascii="Segoe UI Light" w:hAnsi="Segoe UI Light" w:cs="Segoe UI Light"/>
                <w:b/>
                <w:bCs/>
                <w:color w:val="000000"/>
                <w:sz w:val="22"/>
                <w:szCs w:val="22"/>
                <w:lang w:eastAsia="en-ZA"/>
              </w:rPr>
              <w:t>Non conformances</w:t>
            </w:r>
            <w:r w:rsidR="00877AEF">
              <w:rPr>
                <w:rFonts w:ascii="Segoe UI Light" w:hAnsi="Segoe UI Light" w:cs="Segoe UI Light"/>
                <w:b/>
                <w:bCs/>
                <w:color w:val="000000"/>
                <w:sz w:val="22"/>
                <w:szCs w:val="22"/>
                <w:lang w:eastAsia="en-ZA"/>
              </w:rPr>
              <w:t xml:space="preserve"> </w:t>
            </w:r>
            <w:r w:rsidR="00877AEF" w:rsidRPr="00877AEF">
              <w:rPr>
                <w:rFonts w:ascii="Segoe UI Light" w:hAnsi="Segoe UI Light" w:cs="Segoe UI Light"/>
                <w:b/>
                <w:bCs/>
                <w:color w:val="000000"/>
                <w:sz w:val="22"/>
                <w:szCs w:val="22"/>
                <w:lang w:eastAsia="en-ZA"/>
              </w:rPr>
              <w:t>Audit</w:t>
            </w:r>
            <w:r w:rsidR="00877AEF">
              <w:rPr>
                <w:rFonts w:ascii="Segoe UI Light" w:hAnsi="Segoe UI Light" w:cs="Segoe UI Light"/>
                <w:color w:val="000000"/>
                <w:sz w:val="22"/>
                <w:szCs w:val="22"/>
                <w:lang w:eastAsia="en-ZA"/>
              </w:rPr>
              <w:t xml:space="preserve"> button group.</w:t>
            </w:r>
          </w:p>
        </w:tc>
      </w:tr>
      <w:tr w:rsidR="00DA6B81" w:rsidRPr="00257662" w14:paraId="28227124" w14:textId="77777777" w:rsidTr="005F1C7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609497" w14:textId="4B898E86" w:rsidR="00DA6B81" w:rsidRDefault="00DA6B81" w:rsidP="005F1C7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Meetings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24DF688A" w14:textId="7731D6AB" w:rsidR="00DA6B81" w:rsidRDefault="00DA6B81" w:rsidP="00DA6B81">
            <w:pPr>
              <w:pStyle w:val="ListParagraph"/>
              <w:numPr>
                <w:ilvl w:val="0"/>
                <w:numId w:val="2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An </w:t>
            </w:r>
            <w:r w:rsidRPr="00DA6B81">
              <w:rPr>
                <w:rFonts w:ascii="Segoe UI Light" w:hAnsi="Segoe UI Light" w:cs="Segoe UI Light"/>
                <w:b/>
                <w:bCs/>
                <w:color w:val="000000"/>
                <w:sz w:val="22"/>
                <w:szCs w:val="22"/>
                <w:lang w:eastAsia="en-ZA"/>
              </w:rPr>
              <w:t>Approve</w:t>
            </w:r>
            <w:r>
              <w:rPr>
                <w:rFonts w:ascii="Segoe UI Light" w:hAnsi="Segoe UI Light" w:cs="Segoe UI Light"/>
                <w:color w:val="000000"/>
                <w:sz w:val="22"/>
                <w:szCs w:val="22"/>
                <w:lang w:eastAsia="en-ZA"/>
              </w:rPr>
              <w:t xml:space="preserve"> tick box was added tot the </w:t>
            </w:r>
            <w:r w:rsidRPr="00DA6B81">
              <w:rPr>
                <w:rFonts w:ascii="Segoe UI Light" w:hAnsi="Segoe UI Light" w:cs="Segoe UI Light"/>
                <w:b/>
                <w:bCs/>
                <w:color w:val="000000"/>
                <w:sz w:val="22"/>
                <w:szCs w:val="22"/>
                <w:lang w:eastAsia="en-ZA"/>
              </w:rPr>
              <w:t>Directors fee structure</w:t>
            </w:r>
            <w:r>
              <w:rPr>
                <w:rFonts w:ascii="Segoe UI Light" w:hAnsi="Segoe UI Light" w:cs="Segoe UI Light"/>
                <w:color w:val="000000"/>
                <w:sz w:val="22"/>
                <w:szCs w:val="22"/>
                <w:lang w:eastAsia="en-ZA"/>
              </w:rPr>
              <w:t xml:space="preserve"> setup form</w:t>
            </w:r>
          </w:p>
          <w:p w14:paraId="12720E22" w14:textId="77777777" w:rsidR="00DA6B81" w:rsidRDefault="00DA6B81" w:rsidP="00DA6B81">
            <w:pPr>
              <w:pStyle w:val="ListParagraph"/>
              <w:numPr>
                <w:ilvl w:val="0"/>
                <w:numId w:val="28"/>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following menu items were added under </w:t>
            </w:r>
            <w:r w:rsidRPr="00DA6B81">
              <w:rPr>
                <w:rFonts w:ascii="Segoe UI Light" w:hAnsi="Segoe UI Light" w:cs="Segoe UI Light"/>
                <w:b/>
                <w:bCs/>
                <w:color w:val="000000"/>
                <w:sz w:val="22"/>
                <w:szCs w:val="22"/>
                <w:lang w:eastAsia="en-ZA"/>
              </w:rPr>
              <w:t>GRC, Meetings</w:t>
            </w:r>
            <w:r>
              <w:rPr>
                <w:rFonts w:ascii="Segoe UI Light" w:hAnsi="Segoe UI Light" w:cs="Segoe UI Light"/>
                <w:color w:val="000000"/>
                <w:sz w:val="22"/>
                <w:szCs w:val="22"/>
                <w:lang w:eastAsia="en-ZA"/>
              </w:rPr>
              <w:t>:</w:t>
            </w:r>
          </w:p>
          <w:p w14:paraId="2F967F6C" w14:textId="77777777" w:rsidR="00DA6B81" w:rsidRPr="00DA6B81" w:rsidRDefault="00DA6B81" w:rsidP="00DA6B81">
            <w:pPr>
              <w:pStyle w:val="ListParagraph"/>
              <w:numPr>
                <w:ilvl w:val="1"/>
                <w:numId w:val="28"/>
              </w:numPr>
              <w:ind w:left="696"/>
              <w:rPr>
                <w:rFonts w:ascii="Segoe UI Light" w:hAnsi="Segoe UI Light" w:cs="Segoe UI Light"/>
                <w:b/>
                <w:bCs/>
                <w:color w:val="000000"/>
                <w:sz w:val="22"/>
                <w:szCs w:val="22"/>
                <w:lang w:eastAsia="en-ZA"/>
              </w:rPr>
            </w:pPr>
            <w:r w:rsidRPr="00DA6B81">
              <w:rPr>
                <w:rFonts w:ascii="Segoe UI Light" w:hAnsi="Segoe UI Light" w:cs="Segoe UI Light"/>
                <w:b/>
                <w:bCs/>
                <w:color w:val="000000"/>
                <w:sz w:val="22"/>
                <w:szCs w:val="22"/>
                <w:lang w:eastAsia="en-ZA"/>
              </w:rPr>
              <w:t>Board meetings</w:t>
            </w:r>
          </w:p>
          <w:p w14:paraId="11313748" w14:textId="02434850" w:rsidR="00DA6B81" w:rsidRPr="00DA6B81" w:rsidRDefault="00DA6B81" w:rsidP="00DA6B81">
            <w:pPr>
              <w:pStyle w:val="ListParagraph"/>
              <w:numPr>
                <w:ilvl w:val="1"/>
                <w:numId w:val="28"/>
              </w:numPr>
              <w:ind w:left="696"/>
              <w:rPr>
                <w:rFonts w:ascii="Segoe UI Light" w:hAnsi="Segoe UI Light" w:cs="Segoe UI Light"/>
                <w:color w:val="000000"/>
                <w:sz w:val="22"/>
                <w:szCs w:val="22"/>
                <w:lang w:eastAsia="en-ZA"/>
              </w:rPr>
            </w:pPr>
            <w:r w:rsidRPr="00DA6B81">
              <w:rPr>
                <w:rFonts w:ascii="Segoe UI Light" w:hAnsi="Segoe UI Light" w:cs="Segoe UI Light"/>
                <w:b/>
                <w:bCs/>
                <w:color w:val="000000"/>
                <w:sz w:val="22"/>
                <w:szCs w:val="22"/>
                <w:lang w:eastAsia="en-ZA"/>
              </w:rPr>
              <w:t>Shareholder meetings</w:t>
            </w:r>
          </w:p>
        </w:tc>
      </w:tr>
    </w:tbl>
    <w:p w14:paraId="559C0DCA" w14:textId="77777777" w:rsidR="001776E5" w:rsidRDefault="001776E5"/>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72726D" w:rsidRPr="00DD0A5C" w14:paraId="67AAC89A" w14:textId="77777777" w:rsidTr="00807404">
        <w:trPr>
          <w:trHeight w:val="300"/>
        </w:trPr>
        <w:tc>
          <w:tcPr>
            <w:tcW w:w="1985" w:type="dxa"/>
            <w:shd w:val="clear" w:color="auto" w:fill="8DB3E2" w:themeFill="text2" w:themeFillTint="66"/>
            <w:noWrap/>
            <w:vAlign w:val="bottom"/>
            <w:hideMark/>
          </w:tcPr>
          <w:p w14:paraId="47D113B9" w14:textId="77777777" w:rsidR="0072726D" w:rsidRPr="00DD0A5C" w:rsidRDefault="0072726D" w:rsidP="0080740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Module</w:t>
            </w:r>
          </w:p>
        </w:tc>
        <w:tc>
          <w:tcPr>
            <w:tcW w:w="8185" w:type="dxa"/>
            <w:shd w:val="clear" w:color="auto" w:fill="8DB3E2" w:themeFill="text2" w:themeFillTint="66"/>
            <w:vAlign w:val="bottom"/>
            <w:hideMark/>
          </w:tcPr>
          <w:p w14:paraId="3AEE6BCF" w14:textId="77777777" w:rsidR="0072726D" w:rsidRPr="00DD0A5C" w:rsidRDefault="0072726D" w:rsidP="00807404">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72726D" w:rsidRPr="00257662" w14:paraId="46892FCC" w14:textId="77777777" w:rsidTr="00807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1F5FDC9" w14:textId="77777777" w:rsidR="0072726D" w:rsidRDefault="0072726D" w:rsidP="008074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5160707" w14:textId="77777777" w:rsidR="0072726D" w:rsidRDefault="0072726D" w:rsidP="00807404">
            <w:pPr>
              <w:pStyle w:val="ListParagraph"/>
              <w:numPr>
                <w:ilvl w:val="0"/>
                <w:numId w:val="25"/>
              </w:numPr>
              <w:ind w:left="336"/>
              <w:rPr>
                <w:rFonts w:ascii="Segoe UI Light" w:hAnsi="Segoe UI Light" w:cs="Segoe UI Light"/>
                <w:color w:val="000000"/>
                <w:sz w:val="22"/>
                <w:szCs w:val="22"/>
                <w:lang w:eastAsia="en-ZA"/>
              </w:rPr>
            </w:pPr>
            <w:r w:rsidRPr="00DE0856">
              <w:rPr>
                <w:rFonts w:ascii="Segoe UI Light" w:hAnsi="Segoe UI Light" w:cs="Segoe UI Light"/>
                <w:b/>
                <w:bCs/>
                <w:color w:val="000000"/>
                <w:sz w:val="22"/>
                <w:szCs w:val="22"/>
                <w:lang w:eastAsia="en-ZA"/>
              </w:rPr>
              <w:t>RFQ due date extension</w:t>
            </w:r>
            <w:r>
              <w:rPr>
                <w:rFonts w:ascii="Segoe UI Light" w:hAnsi="Segoe UI Light" w:cs="Segoe UI Light"/>
                <w:color w:val="000000"/>
                <w:sz w:val="22"/>
                <w:szCs w:val="22"/>
                <w:lang w:eastAsia="en-ZA"/>
              </w:rPr>
              <w:t xml:space="preserve"> enhancement:</w:t>
            </w:r>
          </w:p>
          <w:p w14:paraId="39184686" w14:textId="77777777" w:rsidR="0072726D" w:rsidRDefault="0072726D" w:rsidP="00807404">
            <w:pPr>
              <w:pStyle w:val="ListParagraph"/>
              <w:numPr>
                <w:ilvl w:val="1"/>
                <w:numId w:val="2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RFQ, under the Governance Fast tab, Committee Index tab, </w:t>
            </w:r>
            <w:r w:rsidRPr="00FA67DC">
              <w:rPr>
                <w:rFonts w:ascii="Segoe UI Light" w:hAnsi="Segoe UI Light" w:cs="Segoe UI Light"/>
                <w:b/>
                <w:bCs/>
                <w:color w:val="000000"/>
                <w:sz w:val="22"/>
                <w:szCs w:val="22"/>
                <w:lang w:eastAsia="en-ZA"/>
              </w:rPr>
              <w:t>Approvals</w:t>
            </w:r>
            <w:r>
              <w:rPr>
                <w:rFonts w:ascii="Segoe UI Light" w:hAnsi="Segoe UI Light" w:cs="Segoe UI Light"/>
                <w:color w:val="000000"/>
                <w:sz w:val="22"/>
                <w:szCs w:val="22"/>
                <w:lang w:eastAsia="en-ZA"/>
              </w:rPr>
              <w:t xml:space="preserve"> was added to the </w:t>
            </w:r>
            <w:r w:rsidRPr="00FA67DC">
              <w:rPr>
                <w:rFonts w:ascii="Segoe UI Light" w:hAnsi="Segoe UI Light" w:cs="Segoe UI Light"/>
                <w:b/>
                <w:bCs/>
                <w:color w:val="000000"/>
                <w:sz w:val="22"/>
                <w:szCs w:val="22"/>
                <w:lang w:eastAsia="en-ZA"/>
              </w:rPr>
              <w:t>Role</w:t>
            </w:r>
            <w:r>
              <w:rPr>
                <w:rFonts w:ascii="Segoe UI Light" w:hAnsi="Segoe UI Light" w:cs="Segoe UI Light"/>
                <w:color w:val="000000"/>
                <w:sz w:val="22"/>
                <w:szCs w:val="22"/>
                <w:lang w:eastAsia="en-ZA"/>
              </w:rPr>
              <w:t xml:space="preserve"> enum.</w:t>
            </w:r>
          </w:p>
          <w:p w14:paraId="7356583F" w14:textId="77777777" w:rsidR="0072726D" w:rsidRDefault="0072726D" w:rsidP="00807404">
            <w:pPr>
              <w:pStyle w:val="ListParagraph"/>
              <w:numPr>
                <w:ilvl w:val="1"/>
                <w:numId w:val="2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Three new displays were added into the grid of the </w:t>
            </w:r>
            <w:r w:rsidRPr="00FA67DC">
              <w:rPr>
                <w:rFonts w:ascii="Segoe UI Light" w:hAnsi="Segoe UI Light" w:cs="Segoe UI Light"/>
                <w:b/>
                <w:bCs/>
                <w:color w:val="000000"/>
                <w:sz w:val="22"/>
                <w:szCs w:val="22"/>
                <w:lang w:eastAsia="en-ZA"/>
              </w:rPr>
              <w:t>Amendments</w:t>
            </w:r>
            <w:r>
              <w:rPr>
                <w:rFonts w:ascii="Segoe UI Light" w:hAnsi="Segoe UI Light" w:cs="Segoe UI Light"/>
                <w:color w:val="000000"/>
                <w:sz w:val="22"/>
                <w:szCs w:val="22"/>
                <w:lang w:eastAsia="en-ZA"/>
              </w:rPr>
              <w:t xml:space="preserve"> Fast tab on the RFQ:</w:t>
            </w:r>
          </w:p>
          <w:p w14:paraId="5284535C" w14:textId="77777777" w:rsidR="0072726D" w:rsidRPr="00FA67DC" w:rsidRDefault="0072726D" w:rsidP="00807404">
            <w:pPr>
              <w:pStyle w:val="ListParagraph"/>
              <w:numPr>
                <w:ilvl w:val="2"/>
                <w:numId w:val="25"/>
              </w:numPr>
              <w:ind w:left="1056"/>
              <w:rPr>
                <w:rFonts w:ascii="Segoe UI Light" w:hAnsi="Segoe UI Light" w:cs="Segoe UI Light"/>
                <w:b/>
                <w:bCs/>
                <w:color w:val="000000"/>
                <w:sz w:val="22"/>
                <w:szCs w:val="22"/>
                <w:lang w:eastAsia="en-ZA"/>
              </w:rPr>
            </w:pPr>
            <w:r w:rsidRPr="00FA67DC">
              <w:rPr>
                <w:rFonts w:ascii="Segoe UI Light" w:hAnsi="Segoe UI Light" w:cs="Segoe UI Light"/>
                <w:b/>
                <w:bCs/>
                <w:color w:val="000000"/>
                <w:sz w:val="22"/>
                <w:szCs w:val="22"/>
                <w:lang w:eastAsia="en-ZA"/>
              </w:rPr>
              <w:t>Status</w:t>
            </w:r>
          </w:p>
          <w:p w14:paraId="397ECE9C" w14:textId="77777777" w:rsidR="0072726D" w:rsidRPr="00FA67DC" w:rsidRDefault="0072726D" w:rsidP="00807404">
            <w:pPr>
              <w:pStyle w:val="ListParagraph"/>
              <w:numPr>
                <w:ilvl w:val="2"/>
                <w:numId w:val="25"/>
              </w:numPr>
              <w:ind w:left="1056"/>
              <w:rPr>
                <w:rFonts w:ascii="Segoe UI Light" w:hAnsi="Segoe UI Light" w:cs="Segoe UI Light"/>
                <w:b/>
                <w:bCs/>
                <w:color w:val="000000"/>
                <w:sz w:val="22"/>
                <w:szCs w:val="22"/>
                <w:lang w:eastAsia="en-ZA"/>
              </w:rPr>
            </w:pPr>
            <w:r w:rsidRPr="00FA67DC">
              <w:rPr>
                <w:rFonts w:ascii="Segoe UI Light" w:hAnsi="Segoe UI Light" w:cs="Segoe UI Light"/>
                <w:b/>
                <w:bCs/>
                <w:color w:val="000000"/>
                <w:sz w:val="22"/>
                <w:szCs w:val="22"/>
                <w:lang w:eastAsia="en-ZA"/>
              </w:rPr>
              <w:t>Date and time</w:t>
            </w:r>
          </w:p>
          <w:p w14:paraId="50C8F683" w14:textId="77777777" w:rsidR="0072726D" w:rsidRDefault="0072726D" w:rsidP="00807404">
            <w:pPr>
              <w:pStyle w:val="ListParagraph"/>
              <w:numPr>
                <w:ilvl w:val="2"/>
                <w:numId w:val="25"/>
              </w:numPr>
              <w:ind w:left="1056"/>
              <w:rPr>
                <w:rFonts w:ascii="Segoe UI Light" w:hAnsi="Segoe UI Light" w:cs="Segoe UI Light"/>
                <w:color w:val="000000"/>
                <w:sz w:val="22"/>
                <w:szCs w:val="22"/>
                <w:lang w:eastAsia="en-ZA"/>
              </w:rPr>
            </w:pPr>
            <w:r w:rsidRPr="00FA67DC">
              <w:rPr>
                <w:rFonts w:ascii="Segoe UI Light" w:hAnsi="Segoe UI Light" w:cs="Segoe UI Light"/>
                <w:b/>
                <w:bCs/>
                <w:color w:val="000000"/>
                <w:sz w:val="22"/>
                <w:szCs w:val="22"/>
                <w:lang w:eastAsia="en-ZA"/>
              </w:rPr>
              <w:t>Approved by</w:t>
            </w:r>
            <w:r>
              <w:rPr>
                <w:rFonts w:ascii="Segoe UI Light" w:hAnsi="Segoe UI Light" w:cs="Segoe UI Light"/>
                <w:color w:val="000000"/>
                <w:sz w:val="22"/>
                <w:szCs w:val="22"/>
                <w:lang w:eastAsia="en-ZA"/>
              </w:rPr>
              <w:t xml:space="preserve"> (Worker)</w:t>
            </w:r>
          </w:p>
          <w:p w14:paraId="48A5D023" w14:textId="77777777" w:rsidR="0072726D" w:rsidRDefault="0072726D" w:rsidP="00807404">
            <w:pPr>
              <w:pStyle w:val="ListParagraph"/>
              <w:numPr>
                <w:ilvl w:val="1"/>
                <w:numId w:val="25"/>
              </w:numPr>
              <w:ind w:left="69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FA67DC">
              <w:rPr>
                <w:rFonts w:ascii="Segoe UI Light" w:hAnsi="Segoe UI Light" w:cs="Segoe UI Light"/>
                <w:b/>
                <w:bCs/>
                <w:color w:val="000000"/>
                <w:sz w:val="22"/>
                <w:szCs w:val="22"/>
                <w:lang w:eastAsia="en-ZA"/>
              </w:rPr>
              <w:t>Solicitation type</w:t>
            </w:r>
            <w:r>
              <w:rPr>
                <w:rFonts w:ascii="Segoe UI Light" w:hAnsi="Segoe UI Light" w:cs="Segoe UI Light"/>
                <w:color w:val="000000"/>
                <w:sz w:val="22"/>
                <w:szCs w:val="22"/>
                <w:lang w:eastAsia="en-ZA"/>
              </w:rPr>
              <w:t xml:space="preserve">, under the Governance Fast tab, a new </w:t>
            </w:r>
            <w:r w:rsidRPr="00FA67DC">
              <w:rPr>
                <w:rFonts w:ascii="Segoe UI Light" w:hAnsi="Segoe UI Light" w:cs="Segoe UI Light"/>
                <w:b/>
                <w:bCs/>
                <w:color w:val="000000"/>
                <w:sz w:val="22"/>
                <w:szCs w:val="22"/>
                <w:lang w:eastAsia="en-ZA"/>
              </w:rPr>
              <w:t>Lock amendment</w:t>
            </w:r>
            <w:r>
              <w:rPr>
                <w:rFonts w:ascii="Segoe UI Light" w:hAnsi="Segoe UI Light" w:cs="Segoe UI Light"/>
                <w:b/>
                <w:bCs/>
                <w:color w:val="000000"/>
                <w:sz w:val="22"/>
                <w:szCs w:val="22"/>
                <w:lang w:eastAsia="en-ZA"/>
              </w:rPr>
              <w:t>s</w:t>
            </w:r>
            <w:r>
              <w:rPr>
                <w:rFonts w:ascii="Segoe UI Light" w:hAnsi="Segoe UI Light" w:cs="Segoe UI Light"/>
                <w:color w:val="000000"/>
                <w:sz w:val="22"/>
                <w:szCs w:val="22"/>
                <w:lang w:eastAsia="en-ZA"/>
              </w:rPr>
              <w:t xml:space="preserve"> yes/no slider was added to govern the above functionality.</w:t>
            </w:r>
          </w:p>
          <w:p w14:paraId="1C2EB2AC" w14:textId="77777777" w:rsidR="0072726D" w:rsidRPr="00DE0856" w:rsidRDefault="0072726D" w:rsidP="00807404">
            <w:pPr>
              <w:pStyle w:val="ListParagraph"/>
              <w:numPr>
                <w:ilvl w:val="0"/>
                <w:numId w:val="25"/>
              </w:numPr>
              <w:ind w:left="336"/>
              <w:rPr>
                <w:rFonts w:ascii="Segoe UI Light" w:hAnsi="Segoe UI Light" w:cs="Segoe UI Light"/>
                <w:color w:val="000000"/>
                <w:sz w:val="22"/>
                <w:szCs w:val="22"/>
                <w:lang w:eastAsia="en-ZA"/>
              </w:rPr>
            </w:pPr>
            <w:r w:rsidRPr="00DE0856">
              <w:rPr>
                <w:rFonts w:ascii="Segoe UI Light" w:hAnsi="Segoe UI Light" w:cs="Segoe UI Light"/>
                <w:color w:val="000000"/>
                <w:sz w:val="22"/>
                <w:szCs w:val="22"/>
                <w:lang w:eastAsia="en-ZA"/>
              </w:rPr>
              <w:t xml:space="preserve">In order to track the flow of the </w:t>
            </w:r>
            <w:r w:rsidRPr="00DE0856">
              <w:rPr>
                <w:rFonts w:ascii="Segoe UI Light" w:hAnsi="Segoe UI Light" w:cs="Segoe UI Light"/>
                <w:b/>
                <w:bCs/>
                <w:color w:val="000000"/>
                <w:sz w:val="22"/>
                <w:szCs w:val="22"/>
                <w:lang w:eastAsia="en-ZA"/>
              </w:rPr>
              <w:t>Evaluation report</w:t>
            </w:r>
            <w:r w:rsidRPr="00DE0856">
              <w:rPr>
                <w:rFonts w:ascii="Segoe UI Light" w:hAnsi="Segoe UI Light" w:cs="Segoe UI Light"/>
                <w:color w:val="000000"/>
                <w:sz w:val="22"/>
                <w:szCs w:val="22"/>
                <w:lang w:eastAsia="en-ZA"/>
              </w:rPr>
              <w:t xml:space="preserve">, a record is now created on the RFQ under the </w:t>
            </w:r>
            <w:r w:rsidRPr="00DE0856">
              <w:rPr>
                <w:rFonts w:ascii="Segoe UI Light" w:hAnsi="Segoe UI Light" w:cs="Segoe UI Light"/>
                <w:b/>
                <w:bCs/>
                <w:color w:val="000000"/>
                <w:sz w:val="22"/>
                <w:szCs w:val="22"/>
                <w:lang w:eastAsia="en-ZA"/>
              </w:rPr>
              <w:t>Sign off</w:t>
            </w:r>
            <w:r w:rsidRPr="00DE0856">
              <w:rPr>
                <w:rFonts w:ascii="Segoe UI Light" w:hAnsi="Segoe UI Light" w:cs="Segoe UI Light"/>
                <w:color w:val="000000"/>
                <w:sz w:val="22"/>
                <w:szCs w:val="22"/>
                <w:lang w:eastAsia="en-ZA"/>
              </w:rPr>
              <w:t xml:space="preserve"> Fast tab, whenever the report is printed.</w:t>
            </w:r>
            <w:r>
              <w:rPr>
                <w:rFonts w:ascii="Segoe UI Light" w:hAnsi="Segoe UI Light" w:cs="Segoe UI Light"/>
                <w:color w:val="000000"/>
                <w:sz w:val="22"/>
                <w:szCs w:val="22"/>
                <w:lang w:eastAsia="en-ZA"/>
              </w:rPr>
              <w:t xml:space="preserve"> The report is also added as an attachment to the RFQ.</w:t>
            </w:r>
          </w:p>
        </w:tc>
      </w:tr>
      <w:tr w:rsidR="0072726D" w:rsidRPr="00257662" w14:paraId="07BEE617" w14:textId="77777777" w:rsidTr="00807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165574C" w14:textId="77777777" w:rsidR="0072726D" w:rsidRDefault="0072726D" w:rsidP="008074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Corporate performance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7D2F12E" w14:textId="77777777" w:rsidR="0072726D" w:rsidRPr="00DB787F" w:rsidRDefault="0072726D" w:rsidP="00807404">
            <w:pPr>
              <w:pStyle w:val="ListParagraph"/>
              <w:numPr>
                <w:ilvl w:val="0"/>
                <w:numId w:val="29"/>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Additional fields are now under change control for performance management.</w:t>
            </w:r>
          </w:p>
          <w:p w14:paraId="427B1AC6" w14:textId="77777777" w:rsidR="0072726D" w:rsidRPr="00DB787F" w:rsidRDefault="0072726D" w:rsidP="00807404">
            <w:pPr>
              <w:pStyle w:val="ListParagraph"/>
              <w:numPr>
                <w:ilvl w:val="0"/>
                <w:numId w:val="29"/>
              </w:numPr>
              <w:ind w:left="336"/>
              <w:rPr>
                <w:rFonts w:ascii="Segoe UI Light" w:hAnsi="Segoe UI Light" w:cs="Segoe UI Light"/>
                <w:color w:val="000000"/>
                <w:sz w:val="22"/>
                <w:szCs w:val="22"/>
                <w:lang w:eastAsia="en-ZA"/>
              </w:rPr>
            </w:pPr>
            <w:r w:rsidRPr="00DB787F">
              <w:rPr>
                <w:rFonts w:ascii="Segoe UI Light" w:hAnsi="Segoe UI Light" w:cs="Segoe UI Light"/>
                <w:b/>
                <w:bCs/>
                <w:color w:val="000000"/>
                <w:sz w:val="22"/>
                <w:szCs w:val="22"/>
                <w:lang w:eastAsia="en-ZA"/>
              </w:rPr>
              <w:t>Fuel cap</w:t>
            </w:r>
            <w:r w:rsidRPr="00DB787F">
              <w:rPr>
                <w:rFonts w:ascii="Segoe UI Light" w:hAnsi="Segoe UI Light" w:cs="Segoe UI Light"/>
                <w:color w:val="000000"/>
                <w:sz w:val="22"/>
                <w:szCs w:val="22"/>
                <w:lang w:eastAsia="en-ZA"/>
              </w:rPr>
              <w:t xml:space="preserve"> can now be entered per month, on the </w:t>
            </w:r>
            <w:r w:rsidRPr="00DB787F">
              <w:rPr>
                <w:rFonts w:ascii="Segoe UI Light" w:hAnsi="Segoe UI Light" w:cs="Segoe UI Light"/>
                <w:b/>
                <w:bCs/>
                <w:color w:val="000000"/>
                <w:sz w:val="22"/>
                <w:szCs w:val="22"/>
                <w:lang w:eastAsia="en-ZA"/>
              </w:rPr>
              <w:t>Procurement plan</w:t>
            </w:r>
            <w:r w:rsidRPr="00DB787F">
              <w:rPr>
                <w:rFonts w:ascii="Segoe UI Light" w:hAnsi="Segoe UI Light" w:cs="Segoe UI Light"/>
                <w:color w:val="000000"/>
                <w:sz w:val="22"/>
                <w:szCs w:val="22"/>
                <w:lang w:eastAsia="en-ZA"/>
              </w:rPr>
              <w:t xml:space="preserve"> lines.</w:t>
            </w:r>
          </w:p>
        </w:tc>
      </w:tr>
      <w:tr w:rsidR="0072726D" w:rsidRPr="00257662" w14:paraId="177F0A99" w14:textId="77777777" w:rsidTr="00807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18DB0C2" w14:textId="77777777" w:rsidR="0072726D" w:rsidRDefault="0072726D" w:rsidP="008074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3C2E95A" w14:textId="77777777" w:rsidR="0072726D" w:rsidRPr="000D02F3" w:rsidRDefault="0072726D" w:rsidP="00807404">
            <w:pPr>
              <w:rPr>
                <w:rFonts w:ascii="Segoe UI Light" w:hAnsi="Segoe UI Light" w:cs="Segoe UI Light"/>
                <w:color w:val="000000"/>
                <w:sz w:val="22"/>
                <w:szCs w:val="22"/>
                <w:lang w:eastAsia="en-ZA"/>
              </w:rPr>
            </w:pPr>
            <w:r w:rsidRPr="000D02F3">
              <w:rPr>
                <w:rFonts w:ascii="Segoe UI Light" w:hAnsi="Segoe UI Light" w:cs="Segoe UI Light"/>
                <w:color w:val="000000"/>
                <w:sz w:val="22"/>
                <w:szCs w:val="22"/>
                <w:lang w:eastAsia="en-ZA"/>
              </w:rPr>
              <w:t xml:space="preserve">YTD </w:t>
            </w:r>
            <w:r w:rsidRPr="000D02F3">
              <w:rPr>
                <w:rFonts w:ascii="Segoe UI Light" w:hAnsi="Segoe UI Light" w:cs="Segoe UI Light"/>
                <w:b/>
                <w:bCs/>
                <w:color w:val="000000"/>
                <w:sz w:val="22"/>
                <w:szCs w:val="22"/>
                <w:lang w:eastAsia="en-ZA"/>
              </w:rPr>
              <w:t>Actual/target</w:t>
            </w:r>
            <w:r w:rsidRPr="000D02F3">
              <w:rPr>
                <w:rFonts w:ascii="Segoe UI Light" w:hAnsi="Segoe UI Light" w:cs="Segoe UI Light"/>
                <w:color w:val="000000"/>
                <w:sz w:val="22"/>
                <w:szCs w:val="22"/>
                <w:lang w:eastAsia="en-ZA"/>
              </w:rPr>
              <w:t xml:space="preserve"> values </w:t>
            </w:r>
            <w:r>
              <w:rPr>
                <w:rFonts w:ascii="Segoe UI Light" w:hAnsi="Segoe UI Light" w:cs="Segoe UI Light"/>
                <w:color w:val="000000"/>
                <w:sz w:val="22"/>
                <w:szCs w:val="22"/>
                <w:lang w:eastAsia="en-ZA"/>
              </w:rPr>
              <w:t>can now be used to</w:t>
            </w:r>
            <w:r w:rsidRPr="000D02F3">
              <w:rPr>
                <w:rFonts w:ascii="Segoe UI Light" w:hAnsi="Segoe UI Light" w:cs="Segoe UI Light"/>
                <w:color w:val="000000"/>
                <w:sz w:val="22"/>
                <w:szCs w:val="22"/>
                <w:lang w:eastAsia="en-ZA"/>
              </w:rPr>
              <w:t xml:space="preserve"> calculate field formulas </w:t>
            </w:r>
            <w:r>
              <w:rPr>
                <w:rFonts w:ascii="Segoe UI Light" w:hAnsi="Segoe UI Light" w:cs="Segoe UI Light"/>
                <w:color w:val="000000"/>
                <w:sz w:val="22"/>
                <w:szCs w:val="22"/>
                <w:lang w:eastAsia="en-ZA"/>
              </w:rPr>
              <w:t>instead of</w:t>
            </w:r>
            <w:r w:rsidRPr="000D02F3">
              <w:rPr>
                <w:rFonts w:ascii="Segoe UI Light" w:hAnsi="Segoe UI Light" w:cs="Segoe UI Light"/>
                <w:color w:val="000000"/>
                <w:sz w:val="22"/>
                <w:szCs w:val="22"/>
                <w:lang w:eastAsia="en-ZA"/>
              </w:rPr>
              <w:t xml:space="preserve"> </w:t>
            </w:r>
            <w:r w:rsidRPr="000D02F3">
              <w:rPr>
                <w:rFonts w:ascii="Segoe UI Light" w:hAnsi="Segoe UI Light" w:cs="Segoe UI Light"/>
                <w:b/>
                <w:bCs/>
                <w:color w:val="000000"/>
                <w:sz w:val="22"/>
                <w:szCs w:val="22"/>
                <w:lang w:eastAsia="en-ZA"/>
              </w:rPr>
              <w:t>actual/target</w:t>
            </w:r>
            <w:r w:rsidRPr="000D02F3">
              <w:rPr>
                <w:rFonts w:ascii="Segoe UI Light" w:hAnsi="Segoe UI Light" w:cs="Segoe UI Light"/>
                <w:color w:val="000000"/>
                <w:sz w:val="22"/>
                <w:szCs w:val="22"/>
                <w:lang w:eastAsia="en-ZA"/>
              </w:rPr>
              <w:t xml:space="preserve"> values.</w:t>
            </w:r>
          </w:p>
        </w:tc>
      </w:tr>
      <w:tr w:rsidR="0072726D" w:rsidRPr="00257662" w14:paraId="2822A188" w14:textId="77777777" w:rsidTr="00807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C64E71" w14:textId="77777777" w:rsidR="0072726D" w:rsidRDefault="0072726D" w:rsidP="008074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Safety and security</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5BC5476" w14:textId="77777777" w:rsidR="0072726D" w:rsidRPr="00EF3C54" w:rsidRDefault="0072726D" w:rsidP="00807404">
            <w:pPr>
              <w:pStyle w:val="ListParagraph"/>
              <w:numPr>
                <w:ilvl w:val="0"/>
                <w:numId w:val="26"/>
              </w:numPr>
              <w:ind w:left="336"/>
              <w:rPr>
                <w:rFonts w:ascii="Segoe UI Light" w:hAnsi="Segoe UI Light" w:cs="Segoe UI Light"/>
                <w:b/>
                <w:bCs/>
                <w:color w:val="000000"/>
                <w:sz w:val="22"/>
                <w:szCs w:val="22"/>
                <w:lang w:eastAsia="en-ZA"/>
              </w:rPr>
            </w:pPr>
            <w:r w:rsidRPr="00AA2250">
              <w:rPr>
                <w:rFonts w:ascii="Segoe UI Light" w:hAnsi="Segoe UI Light" w:cs="Segoe UI Light"/>
                <w:color w:val="000000"/>
                <w:sz w:val="22"/>
                <w:szCs w:val="22"/>
                <w:lang w:eastAsia="en-ZA"/>
              </w:rPr>
              <w:t>The</w:t>
            </w:r>
            <w:r>
              <w:rPr>
                <w:rFonts w:ascii="Segoe UI Light" w:hAnsi="Segoe UI Light" w:cs="Segoe UI Light"/>
                <w:b/>
                <w:bCs/>
                <w:color w:val="000000"/>
                <w:sz w:val="22"/>
                <w:szCs w:val="22"/>
                <w:lang w:eastAsia="en-ZA"/>
              </w:rPr>
              <w:t xml:space="preserve"> Worker </w:t>
            </w:r>
            <w:r w:rsidRPr="00AA2250">
              <w:rPr>
                <w:rFonts w:ascii="Segoe UI Light" w:hAnsi="Segoe UI Light" w:cs="Segoe UI Light"/>
                <w:color w:val="000000"/>
                <w:sz w:val="22"/>
                <w:szCs w:val="22"/>
                <w:lang w:eastAsia="en-ZA"/>
              </w:rPr>
              <w:t>lo</w:t>
            </w:r>
            <w:r>
              <w:rPr>
                <w:rFonts w:ascii="Segoe UI Light" w:hAnsi="Segoe UI Light" w:cs="Segoe UI Light"/>
                <w:color w:val="000000"/>
                <w:sz w:val="22"/>
                <w:szCs w:val="22"/>
                <w:lang w:eastAsia="en-ZA"/>
              </w:rPr>
              <w:t xml:space="preserve">okup on the </w:t>
            </w:r>
            <w:r w:rsidRPr="00DE03C3">
              <w:rPr>
                <w:rFonts w:ascii="Segoe UI Light" w:hAnsi="Segoe UI Light" w:cs="Segoe UI Light"/>
                <w:b/>
                <w:bCs/>
                <w:color w:val="000000"/>
                <w:sz w:val="22"/>
                <w:szCs w:val="22"/>
                <w:lang w:eastAsia="en-ZA"/>
              </w:rPr>
              <w:t>QR code generator</w:t>
            </w:r>
            <w:r>
              <w:rPr>
                <w:rFonts w:ascii="Segoe UI Light" w:hAnsi="Segoe UI Light" w:cs="Segoe UI Light"/>
                <w:color w:val="000000"/>
                <w:sz w:val="22"/>
                <w:szCs w:val="22"/>
                <w:lang w:eastAsia="en-ZA"/>
              </w:rPr>
              <w:t xml:space="preserve"> was enhanced to include the worker’s </w:t>
            </w:r>
            <w:r w:rsidRPr="00DE03C3">
              <w:rPr>
                <w:rFonts w:ascii="Segoe UI Light" w:hAnsi="Segoe UI Light" w:cs="Segoe UI Light"/>
                <w:b/>
                <w:bCs/>
                <w:color w:val="000000"/>
                <w:sz w:val="22"/>
                <w:szCs w:val="22"/>
                <w:lang w:eastAsia="en-ZA"/>
              </w:rPr>
              <w:t>position</w:t>
            </w:r>
            <w:r>
              <w:rPr>
                <w:rFonts w:ascii="Segoe UI Light" w:hAnsi="Segoe UI Light" w:cs="Segoe UI Light"/>
                <w:color w:val="000000"/>
                <w:sz w:val="22"/>
                <w:szCs w:val="22"/>
                <w:lang w:eastAsia="en-ZA"/>
              </w:rPr>
              <w:t>.</w:t>
            </w:r>
          </w:p>
          <w:p w14:paraId="5501262E" w14:textId="77777777" w:rsidR="0072726D" w:rsidRPr="00EF3C54" w:rsidRDefault="0072726D" w:rsidP="00807404">
            <w:pPr>
              <w:pStyle w:val="ListParagraph"/>
              <w:numPr>
                <w:ilvl w:val="0"/>
                <w:numId w:val="26"/>
              </w:numPr>
              <w:ind w:left="336"/>
              <w:rPr>
                <w:rFonts w:ascii="Segoe UI Light" w:hAnsi="Segoe UI Light" w:cs="Segoe UI Light"/>
                <w:b/>
                <w:bCs/>
                <w:color w:val="000000"/>
                <w:sz w:val="22"/>
                <w:szCs w:val="22"/>
                <w:lang w:eastAsia="en-ZA"/>
              </w:rPr>
            </w:pPr>
            <w:r w:rsidRPr="00EF3C54">
              <w:rPr>
                <w:rFonts w:ascii="Segoe UI Light" w:hAnsi="Segoe UI Light" w:cs="Segoe UI Light"/>
                <w:color w:val="000000"/>
                <w:sz w:val="22"/>
                <w:szCs w:val="22"/>
                <w:lang w:eastAsia="en-ZA"/>
              </w:rPr>
              <w:t>A new</w:t>
            </w:r>
            <w:r w:rsidRPr="00EF3C54">
              <w:rPr>
                <w:rFonts w:ascii="Segoe UI Light" w:hAnsi="Segoe UI Light" w:cs="Segoe UI Light"/>
                <w:b/>
                <w:bCs/>
                <w:color w:val="000000"/>
                <w:sz w:val="22"/>
                <w:szCs w:val="22"/>
                <w:lang w:eastAsia="en-ZA"/>
              </w:rPr>
              <w:t xml:space="preserve"> Gate pass report </w:t>
            </w:r>
            <w:r w:rsidRPr="00EF3C54">
              <w:rPr>
                <w:rFonts w:ascii="Segoe UI Light" w:hAnsi="Segoe UI Light" w:cs="Segoe UI Light"/>
                <w:color w:val="000000"/>
                <w:sz w:val="22"/>
                <w:szCs w:val="22"/>
                <w:lang w:eastAsia="en-ZA"/>
              </w:rPr>
              <w:t xml:space="preserve">was created which prints the access card with the generated </w:t>
            </w:r>
            <w:r w:rsidRPr="00EF3C54">
              <w:rPr>
                <w:rFonts w:ascii="Segoe UI Light" w:hAnsi="Segoe UI Light" w:cs="Segoe UI Light"/>
                <w:b/>
                <w:bCs/>
                <w:color w:val="000000"/>
                <w:sz w:val="22"/>
                <w:szCs w:val="22"/>
                <w:lang w:eastAsia="en-ZA"/>
              </w:rPr>
              <w:t>QR code</w:t>
            </w:r>
            <w:r w:rsidRPr="00EF3C54">
              <w:rPr>
                <w:rFonts w:ascii="Segoe UI Light" w:hAnsi="Segoe UI Light" w:cs="Segoe UI Light"/>
                <w:color w:val="000000"/>
                <w:sz w:val="22"/>
                <w:szCs w:val="22"/>
                <w:lang w:eastAsia="en-ZA"/>
              </w:rPr>
              <w:t>.</w:t>
            </w:r>
          </w:p>
        </w:tc>
      </w:tr>
      <w:tr w:rsidR="0072726D" w:rsidRPr="00257662" w14:paraId="1B215822" w14:textId="77777777" w:rsidTr="00807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9BAAAF" w14:textId="77777777" w:rsidR="0072726D" w:rsidRDefault="0072726D" w:rsidP="008074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Occupational health</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5EFD1F8" w14:textId="77777777" w:rsidR="0072726D" w:rsidRDefault="0072726D" w:rsidP="00807404">
            <w:pPr>
              <w:pStyle w:val="ListParagraph"/>
              <w:numPr>
                <w:ilvl w:val="0"/>
                <w:numId w:val="2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D36B72">
              <w:rPr>
                <w:rFonts w:ascii="Segoe UI Light" w:hAnsi="Segoe UI Light" w:cs="Segoe UI Light"/>
                <w:b/>
                <w:bCs/>
                <w:color w:val="000000"/>
                <w:sz w:val="22"/>
                <w:szCs w:val="22"/>
                <w:lang w:eastAsia="en-ZA"/>
              </w:rPr>
              <w:t>All medical results</w:t>
            </w:r>
            <w:r>
              <w:rPr>
                <w:rFonts w:ascii="Segoe UI Light" w:hAnsi="Segoe UI Light" w:cs="Segoe UI Light"/>
                <w:color w:val="000000"/>
                <w:sz w:val="22"/>
                <w:szCs w:val="22"/>
                <w:lang w:eastAsia="en-ZA"/>
              </w:rPr>
              <w:t xml:space="preserve"> inquiry, the </w:t>
            </w:r>
            <w:r w:rsidRPr="00D36B72">
              <w:rPr>
                <w:rFonts w:ascii="Segoe UI Light" w:hAnsi="Segoe UI Light" w:cs="Segoe UI Light"/>
                <w:b/>
                <w:bCs/>
                <w:color w:val="000000"/>
                <w:sz w:val="22"/>
                <w:szCs w:val="22"/>
                <w:lang w:eastAsia="en-ZA"/>
              </w:rPr>
              <w:t>Expiry date</w:t>
            </w:r>
            <w:r>
              <w:rPr>
                <w:rFonts w:ascii="Segoe UI Light" w:hAnsi="Segoe UI Light" w:cs="Segoe UI Light"/>
                <w:color w:val="000000"/>
                <w:sz w:val="22"/>
                <w:szCs w:val="22"/>
                <w:lang w:eastAsia="en-ZA"/>
              </w:rPr>
              <w:t xml:space="preserve"> field is now exposed in the grid, and </w:t>
            </w:r>
            <w:r w:rsidRPr="0007043B">
              <w:rPr>
                <w:rFonts w:ascii="Segoe UI Light" w:hAnsi="Segoe UI Light" w:cs="Segoe UI Light"/>
                <w:b/>
                <w:bCs/>
                <w:color w:val="000000"/>
                <w:sz w:val="22"/>
                <w:szCs w:val="22"/>
                <w:lang w:eastAsia="en-ZA"/>
              </w:rPr>
              <w:t>Worker exposure test</w:t>
            </w:r>
            <w:r>
              <w:rPr>
                <w:rFonts w:ascii="Segoe UI Light" w:hAnsi="Segoe UI Light" w:cs="Segoe UI Light"/>
                <w:color w:val="000000"/>
                <w:sz w:val="22"/>
                <w:szCs w:val="22"/>
                <w:lang w:eastAsia="en-ZA"/>
              </w:rPr>
              <w:t xml:space="preserve"> was added to the </w:t>
            </w:r>
            <w:r w:rsidRPr="0007043B">
              <w:rPr>
                <w:rFonts w:ascii="Segoe UI Light" w:hAnsi="Segoe UI Light" w:cs="Segoe UI Light"/>
                <w:b/>
                <w:bCs/>
                <w:color w:val="000000"/>
                <w:sz w:val="22"/>
                <w:szCs w:val="22"/>
                <w:lang w:eastAsia="en-ZA"/>
              </w:rPr>
              <w:t xml:space="preserve">Result group </w:t>
            </w:r>
            <w:r>
              <w:rPr>
                <w:rFonts w:ascii="Segoe UI Light" w:hAnsi="Segoe UI Light" w:cs="Segoe UI Light"/>
                <w:color w:val="000000"/>
                <w:sz w:val="22"/>
                <w:szCs w:val="22"/>
                <w:lang w:eastAsia="en-ZA"/>
              </w:rPr>
              <w:t>enum.</w:t>
            </w:r>
          </w:p>
          <w:p w14:paraId="2C56DB21" w14:textId="77777777" w:rsidR="0072726D" w:rsidRPr="0007043B" w:rsidRDefault="0072726D" w:rsidP="00807404">
            <w:pPr>
              <w:pStyle w:val="ListParagraph"/>
              <w:numPr>
                <w:ilvl w:val="0"/>
                <w:numId w:val="2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D41C32">
              <w:rPr>
                <w:rFonts w:ascii="Segoe UI Light" w:hAnsi="Segoe UI Light" w:cs="Segoe UI Light"/>
                <w:b/>
                <w:bCs/>
                <w:color w:val="000000"/>
                <w:sz w:val="22"/>
                <w:szCs w:val="22"/>
                <w:lang w:eastAsia="en-ZA"/>
              </w:rPr>
              <w:t>All medical results reports</w:t>
            </w:r>
            <w:r>
              <w:rPr>
                <w:rFonts w:ascii="Segoe UI Light" w:hAnsi="Segoe UI Light" w:cs="Segoe UI Light"/>
                <w:color w:val="000000"/>
                <w:sz w:val="22"/>
                <w:szCs w:val="22"/>
                <w:lang w:eastAsia="en-ZA"/>
              </w:rPr>
              <w:t xml:space="preserve"> was created which can be printed from the inquiry.</w:t>
            </w:r>
          </w:p>
        </w:tc>
      </w:tr>
      <w:tr w:rsidR="0072726D" w:rsidRPr="00257662" w14:paraId="2C40EE63" w14:textId="77777777" w:rsidTr="00807404">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EA512" w14:textId="77777777" w:rsidR="0072726D" w:rsidRDefault="0072726D" w:rsidP="00807404">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Medicals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16F7750" w14:textId="77777777" w:rsidR="0072726D" w:rsidRPr="00DC1F6A" w:rsidRDefault="0072726D" w:rsidP="00807404">
            <w:pPr>
              <w:pStyle w:val="ListParagraph"/>
              <w:numPr>
                <w:ilvl w:val="0"/>
                <w:numId w:val="16"/>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C1F6A">
              <w:rPr>
                <w:rFonts w:ascii="Segoe UI Light" w:hAnsi="Segoe UI Light" w:cs="Segoe UI Light"/>
                <w:b/>
                <w:bCs/>
                <w:color w:val="000000"/>
                <w:sz w:val="22"/>
                <w:szCs w:val="22"/>
                <w:lang w:eastAsia="en-ZA"/>
              </w:rPr>
              <w:t>Exposure test</w:t>
            </w:r>
            <w:r>
              <w:rPr>
                <w:rFonts w:ascii="Segoe UI Light" w:hAnsi="Segoe UI Light" w:cs="Segoe UI Light"/>
                <w:color w:val="000000"/>
                <w:sz w:val="22"/>
                <w:szCs w:val="22"/>
                <w:lang w:eastAsia="en-ZA"/>
              </w:rPr>
              <w:t xml:space="preserve"> button on </w:t>
            </w:r>
            <w:r w:rsidRPr="00DC1F6A">
              <w:rPr>
                <w:rFonts w:ascii="Segoe UI Light" w:hAnsi="Segoe UI Light" w:cs="Segoe UI Light"/>
                <w:b/>
                <w:bCs/>
                <w:color w:val="000000"/>
                <w:sz w:val="22"/>
                <w:szCs w:val="22"/>
                <w:lang w:eastAsia="en-ZA"/>
              </w:rPr>
              <w:t>Applicants</w:t>
            </w:r>
            <w:r>
              <w:rPr>
                <w:rFonts w:ascii="Segoe UI Light" w:hAnsi="Segoe UI Light" w:cs="Segoe UI Light"/>
                <w:color w:val="000000"/>
                <w:sz w:val="22"/>
                <w:szCs w:val="22"/>
                <w:lang w:eastAsia="en-ZA"/>
              </w:rPr>
              <w:t xml:space="preserve"> is now hidden as it is not required.</w:t>
            </w:r>
          </w:p>
        </w:tc>
      </w:tr>
    </w:tbl>
    <w:p w14:paraId="432043AD" w14:textId="77777777" w:rsidR="0072726D" w:rsidRDefault="0072726D"/>
    <w:p w14:paraId="18F3613C" w14:textId="01755638" w:rsidR="00B3699D" w:rsidRPr="00B3699D" w:rsidRDefault="00B3699D" w:rsidP="00B3699D">
      <w:pPr>
        <w:pStyle w:val="Heading1"/>
        <w:jc w:val="right"/>
        <w:rPr>
          <w:rFonts w:ascii="Segoe UI Light" w:hAnsi="Segoe UI Light" w:cs="Segoe UI Light"/>
        </w:rPr>
      </w:pPr>
      <w:r>
        <w:rPr>
          <w:rFonts w:ascii="Segoe UI Light" w:hAnsi="Segoe UI Light" w:cs="Segoe UI Light"/>
        </w:rPr>
        <w:t>Bug fixes</w:t>
      </w:r>
      <w:r w:rsidRPr="00E06C47">
        <w:rPr>
          <w:rFonts w:ascii="Segoe UI Light" w:hAnsi="Segoe UI Light" w:cs="Segoe UI Light"/>
        </w:rPr>
        <w:t>:</w:t>
      </w:r>
    </w:p>
    <w:p w14:paraId="51400A97" w14:textId="77777777" w:rsidR="00B3699D" w:rsidRDefault="00B3699D"/>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34B18" w:rsidRPr="00DD0A5C" w14:paraId="604ADEC8" w14:textId="77777777" w:rsidTr="00411293">
        <w:trPr>
          <w:trHeight w:val="300"/>
        </w:trPr>
        <w:tc>
          <w:tcPr>
            <w:tcW w:w="1985" w:type="dxa"/>
            <w:shd w:val="clear" w:color="auto" w:fill="8DB3E2" w:themeFill="text2" w:themeFillTint="66"/>
            <w:noWrap/>
            <w:vAlign w:val="bottom"/>
            <w:hideMark/>
          </w:tcPr>
          <w:p w14:paraId="6B2884F4" w14:textId="5379645E"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0C8187FE" w14:textId="77777777" w:rsidR="00B34B18" w:rsidRPr="00DD0A5C" w:rsidRDefault="00B34B18" w:rsidP="00411293">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183504" w:rsidRPr="00257662" w14:paraId="1CD820E7"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25AC7E" w14:textId="108CC9AB" w:rsidR="00183504" w:rsidRDefault="004B5520"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5AB3FBF2" w14:textId="3C92FA54" w:rsidR="00B100CC" w:rsidRDefault="00AE3D00" w:rsidP="00B100CC">
            <w:pPr>
              <w:pStyle w:val="ListParagraph"/>
              <w:numPr>
                <w:ilvl w:val="0"/>
                <w:numId w:val="2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A</w:t>
            </w:r>
            <w:r w:rsidRPr="00AE3D00">
              <w:rPr>
                <w:rFonts w:ascii="Segoe UI Light" w:hAnsi="Segoe UI Light" w:cs="Segoe UI Light"/>
                <w:color w:val="000000"/>
                <w:sz w:val="22"/>
                <w:szCs w:val="22"/>
                <w:lang w:eastAsia="en-ZA"/>
              </w:rPr>
              <w:t xml:space="preserve">ll </w:t>
            </w:r>
            <w:r w:rsidRPr="00AE3D00">
              <w:rPr>
                <w:rFonts w:ascii="Segoe UI Light" w:hAnsi="Segoe UI Light" w:cs="Segoe UI Light"/>
                <w:b/>
                <w:bCs/>
                <w:color w:val="000000"/>
                <w:sz w:val="22"/>
                <w:szCs w:val="22"/>
                <w:lang w:eastAsia="en-ZA"/>
              </w:rPr>
              <w:t>Contracts, policies</w:t>
            </w:r>
            <w:r w:rsidRPr="00AE3D00">
              <w:rPr>
                <w:rFonts w:ascii="Segoe UI Light" w:hAnsi="Segoe UI Light" w:cs="Segoe UI Light"/>
                <w:color w:val="000000"/>
                <w:sz w:val="22"/>
                <w:szCs w:val="22"/>
                <w:lang w:eastAsia="en-ZA"/>
              </w:rPr>
              <w:t xml:space="preserve"> and </w:t>
            </w:r>
            <w:r w:rsidRPr="00AE3D00">
              <w:rPr>
                <w:rFonts w:ascii="Segoe UI Light" w:hAnsi="Segoe UI Light" w:cs="Segoe UI Light"/>
                <w:b/>
                <w:bCs/>
                <w:color w:val="000000"/>
                <w:sz w:val="22"/>
                <w:szCs w:val="22"/>
                <w:lang w:eastAsia="en-ZA"/>
              </w:rPr>
              <w:t>reports</w:t>
            </w:r>
            <w:r>
              <w:rPr>
                <w:rFonts w:ascii="Segoe UI Light" w:hAnsi="Segoe UI Light" w:cs="Segoe UI Light"/>
                <w:b/>
                <w:bCs/>
                <w:color w:val="000000"/>
                <w:sz w:val="22"/>
                <w:szCs w:val="22"/>
                <w:lang w:eastAsia="en-ZA"/>
              </w:rPr>
              <w:t xml:space="preserve"> </w:t>
            </w:r>
            <w:r>
              <w:rPr>
                <w:rFonts w:ascii="Segoe UI Light" w:hAnsi="Segoe UI Light" w:cs="Segoe UI Light"/>
                <w:color w:val="000000"/>
                <w:sz w:val="22"/>
                <w:szCs w:val="22"/>
                <w:lang w:eastAsia="en-ZA"/>
              </w:rPr>
              <w:t>list pages are now non editable.</w:t>
            </w:r>
          </w:p>
          <w:p w14:paraId="25572FF9" w14:textId="34166881" w:rsidR="006F6A9F" w:rsidRPr="00B100CC" w:rsidRDefault="004B5520" w:rsidP="00B100CC">
            <w:pPr>
              <w:pStyle w:val="ListParagraph"/>
              <w:numPr>
                <w:ilvl w:val="0"/>
                <w:numId w:val="27"/>
              </w:numPr>
              <w:ind w:left="336"/>
              <w:rPr>
                <w:rFonts w:ascii="Segoe UI Light" w:hAnsi="Segoe UI Light" w:cs="Segoe UI Light"/>
                <w:color w:val="000000"/>
                <w:sz w:val="22"/>
                <w:szCs w:val="22"/>
                <w:lang w:eastAsia="en-ZA"/>
              </w:rPr>
            </w:pPr>
            <w:r w:rsidRPr="00B100CC">
              <w:rPr>
                <w:rFonts w:ascii="Segoe UI Light" w:hAnsi="Segoe UI Light" w:cs="Segoe UI Light"/>
                <w:color w:val="000000"/>
                <w:sz w:val="22"/>
                <w:szCs w:val="22"/>
                <w:lang w:eastAsia="en-ZA"/>
              </w:rPr>
              <w:t xml:space="preserve">On the </w:t>
            </w:r>
            <w:r w:rsidRPr="00B100CC">
              <w:rPr>
                <w:rFonts w:ascii="Segoe UI Light" w:hAnsi="Segoe UI Light" w:cs="Segoe UI Light"/>
                <w:b/>
                <w:bCs/>
                <w:color w:val="000000"/>
                <w:sz w:val="22"/>
                <w:szCs w:val="22"/>
                <w:lang w:eastAsia="en-ZA"/>
              </w:rPr>
              <w:t>Contract</w:t>
            </w:r>
            <w:r w:rsidRPr="00B100CC">
              <w:rPr>
                <w:rFonts w:ascii="Segoe UI Light" w:hAnsi="Segoe UI Light" w:cs="Segoe UI Light"/>
                <w:color w:val="000000"/>
                <w:sz w:val="22"/>
                <w:szCs w:val="22"/>
                <w:lang w:eastAsia="en-ZA"/>
              </w:rPr>
              <w:t xml:space="preserve">, under the Projects Fast tab, the </w:t>
            </w:r>
            <w:r w:rsidRPr="00B100CC">
              <w:rPr>
                <w:rFonts w:ascii="Segoe UI Light" w:hAnsi="Segoe UI Light" w:cs="Segoe UI Light"/>
                <w:b/>
                <w:bCs/>
                <w:color w:val="000000"/>
                <w:sz w:val="22"/>
                <w:szCs w:val="22"/>
                <w:lang w:eastAsia="en-ZA"/>
              </w:rPr>
              <w:t>Create projects</w:t>
            </w:r>
            <w:r w:rsidRPr="00B100CC">
              <w:rPr>
                <w:rFonts w:ascii="Segoe UI Light" w:hAnsi="Segoe UI Light" w:cs="Segoe UI Light"/>
                <w:color w:val="000000"/>
                <w:sz w:val="22"/>
                <w:szCs w:val="22"/>
                <w:lang w:eastAsia="en-ZA"/>
              </w:rPr>
              <w:t xml:space="preserve"> button is now also available when the </w:t>
            </w:r>
            <w:r w:rsidRPr="00B100CC">
              <w:rPr>
                <w:rFonts w:ascii="Segoe UI Light" w:hAnsi="Segoe UI Light" w:cs="Segoe UI Light"/>
                <w:b/>
                <w:bCs/>
                <w:color w:val="000000"/>
                <w:sz w:val="22"/>
                <w:szCs w:val="22"/>
                <w:lang w:eastAsia="en-ZA"/>
              </w:rPr>
              <w:t>contract stage</w:t>
            </w:r>
            <w:r w:rsidRPr="00B100CC">
              <w:rPr>
                <w:rFonts w:ascii="Segoe UI Light" w:hAnsi="Segoe UI Light" w:cs="Segoe UI Light"/>
                <w:color w:val="000000"/>
                <w:sz w:val="22"/>
                <w:szCs w:val="22"/>
                <w:lang w:eastAsia="en-ZA"/>
              </w:rPr>
              <w:t xml:space="preserve"> = </w:t>
            </w:r>
            <w:r w:rsidRPr="00B100CC">
              <w:rPr>
                <w:rFonts w:ascii="Segoe UI Light" w:hAnsi="Segoe UI Light" w:cs="Segoe UI Light"/>
                <w:b/>
                <w:bCs/>
                <w:color w:val="000000"/>
                <w:sz w:val="22"/>
                <w:szCs w:val="22"/>
                <w:lang w:eastAsia="en-ZA"/>
              </w:rPr>
              <w:t>Approved</w:t>
            </w:r>
            <w:r w:rsidRPr="00B100CC">
              <w:rPr>
                <w:rFonts w:ascii="Segoe UI Light" w:hAnsi="Segoe UI Light" w:cs="Segoe UI Light"/>
                <w:color w:val="000000"/>
                <w:sz w:val="22"/>
                <w:szCs w:val="22"/>
                <w:lang w:eastAsia="en-ZA"/>
              </w:rPr>
              <w:t>.</w:t>
            </w:r>
          </w:p>
        </w:tc>
      </w:tr>
      <w:tr w:rsidR="00DC1F6A" w:rsidRPr="00257662" w14:paraId="068285D8"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9B604C" w14:textId="23E46DC1" w:rsidR="00DC1F6A" w:rsidRDefault="00DC1F6A"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6691C216" w14:textId="551CD297" w:rsidR="00DC1F6A" w:rsidRDefault="00DC1F6A" w:rsidP="00B100CC">
            <w:pPr>
              <w:pStyle w:val="ListParagraph"/>
              <w:numPr>
                <w:ilvl w:val="0"/>
                <w:numId w:val="2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DC1F6A">
              <w:rPr>
                <w:rFonts w:ascii="Segoe UI Light" w:hAnsi="Segoe UI Light" w:cs="Segoe UI Light"/>
                <w:b/>
                <w:bCs/>
                <w:color w:val="000000"/>
                <w:sz w:val="22"/>
                <w:szCs w:val="22"/>
                <w:lang w:eastAsia="en-ZA"/>
              </w:rPr>
              <w:t>Recommend</w:t>
            </w:r>
            <w:r>
              <w:rPr>
                <w:rFonts w:ascii="Segoe UI Light" w:hAnsi="Segoe UI Light" w:cs="Segoe UI Light"/>
                <w:color w:val="000000"/>
                <w:sz w:val="22"/>
                <w:szCs w:val="22"/>
                <w:lang w:eastAsia="en-ZA"/>
              </w:rPr>
              <w:t xml:space="preserve"> button on the RFQ could be clicked for vendors where the status was not </w:t>
            </w:r>
            <w:r w:rsidRPr="00DC1F6A">
              <w:rPr>
                <w:rFonts w:ascii="Segoe UI Light" w:hAnsi="Segoe UI Light" w:cs="Segoe UI Light"/>
                <w:b/>
                <w:bCs/>
                <w:color w:val="000000"/>
                <w:sz w:val="22"/>
                <w:szCs w:val="22"/>
                <w:lang w:eastAsia="en-ZA"/>
              </w:rPr>
              <w:t>Received-received</w:t>
            </w:r>
            <w:r>
              <w:rPr>
                <w:rFonts w:ascii="Segoe UI Light" w:hAnsi="Segoe UI Light" w:cs="Segoe UI Light"/>
                <w:color w:val="000000"/>
                <w:sz w:val="22"/>
                <w:szCs w:val="22"/>
                <w:lang w:eastAsia="en-ZA"/>
              </w:rPr>
              <w:t>.</w:t>
            </w:r>
          </w:p>
          <w:p w14:paraId="04758AF8" w14:textId="77777777" w:rsidR="00DC1F6A" w:rsidRDefault="00DC1F6A" w:rsidP="00B100CC">
            <w:pPr>
              <w:pStyle w:val="ListParagraph"/>
              <w:numPr>
                <w:ilvl w:val="0"/>
                <w:numId w:val="2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currency error popped up when the </w:t>
            </w:r>
            <w:r w:rsidRPr="00DC1F6A">
              <w:rPr>
                <w:rFonts w:ascii="Segoe UI Light" w:hAnsi="Segoe UI Light" w:cs="Segoe UI Light"/>
                <w:b/>
                <w:bCs/>
                <w:color w:val="000000"/>
                <w:sz w:val="22"/>
                <w:szCs w:val="22"/>
                <w:lang w:eastAsia="en-ZA"/>
              </w:rPr>
              <w:t>Evaluation report</w:t>
            </w:r>
            <w:r>
              <w:rPr>
                <w:rFonts w:ascii="Segoe UI Light" w:hAnsi="Segoe UI Light" w:cs="Segoe UI Light"/>
                <w:color w:val="000000"/>
                <w:sz w:val="22"/>
                <w:szCs w:val="22"/>
                <w:lang w:eastAsia="en-ZA"/>
              </w:rPr>
              <w:t xml:space="preserve"> was printed.</w:t>
            </w:r>
          </w:p>
          <w:p w14:paraId="7FCA1487" w14:textId="4E106157" w:rsidR="00DC1F6A" w:rsidRPr="00DC1F6A" w:rsidRDefault="00DC1F6A" w:rsidP="00DC1F6A">
            <w:pPr>
              <w:ind w:left="-24"/>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w:t>
            </w:r>
            <w:r w:rsidR="003948A6">
              <w:rPr>
                <w:rFonts w:ascii="Segoe UI Light" w:hAnsi="Segoe UI Light" w:cs="Segoe UI Light"/>
                <w:color w:val="000000"/>
                <w:sz w:val="22"/>
                <w:szCs w:val="22"/>
                <w:lang w:eastAsia="en-ZA"/>
              </w:rPr>
              <w:t>s</w:t>
            </w:r>
            <w:r>
              <w:rPr>
                <w:rFonts w:ascii="Segoe UI Light" w:hAnsi="Segoe UI Light" w:cs="Segoe UI Light"/>
                <w:color w:val="000000"/>
                <w:sz w:val="22"/>
                <w:szCs w:val="22"/>
                <w:lang w:eastAsia="en-ZA"/>
              </w:rPr>
              <w:t>e issues have been resolved.</w:t>
            </w:r>
          </w:p>
        </w:tc>
      </w:tr>
      <w:tr w:rsidR="000D02F3" w:rsidRPr="00257662" w14:paraId="02E8A91D"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B59D8B6" w14:textId="4D9D5687" w:rsidR="000D02F3" w:rsidRDefault="000D02F3"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Operational and sustainability reporting</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57FECA6" w14:textId="77777777" w:rsidR="000D02F3" w:rsidRDefault="000D02F3" w:rsidP="00F27815">
            <w:pPr>
              <w:pStyle w:val="ListParagraph"/>
              <w:numPr>
                <w:ilvl w:val="0"/>
                <w:numId w:val="22"/>
              </w:numPr>
              <w:ind w:left="336"/>
              <w:rPr>
                <w:rFonts w:ascii="Segoe UI Light" w:hAnsi="Segoe UI Light" w:cs="Segoe UI Light"/>
                <w:color w:val="000000"/>
                <w:sz w:val="22"/>
                <w:szCs w:val="22"/>
                <w:lang w:eastAsia="en-ZA"/>
              </w:rPr>
            </w:pPr>
            <w:r w:rsidRPr="000D02F3">
              <w:rPr>
                <w:rFonts w:ascii="Segoe UI Light" w:hAnsi="Segoe UI Light" w:cs="Segoe UI Light"/>
                <w:color w:val="000000"/>
                <w:sz w:val="22"/>
                <w:szCs w:val="22"/>
                <w:lang w:eastAsia="en-ZA"/>
              </w:rPr>
              <w:t xml:space="preserve">The </w:t>
            </w:r>
            <w:r w:rsidRPr="000D02F3">
              <w:rPr>
                <w:rFonts w:ascii="Segoe UI Light" w:hAnsi="Segoe UI Light" w:cs="Segoe UI Light"/>
                <w:b/>
                <w:bCs/>
                <w:color w:val="000000"/>
                <w:sz w:val="22"/>
                <w:szCs w:val="22"/>
                <w:lang w:eastAsia="en-ZA"/>
              </w:rPr>
              <w:t>Quarterly display methods</w:t>
            </w:r>
            <w:r w:rsidRPr="000D02F3">
              <w:rPr>
                <w:rFonts w:ascii="Segoe UI Light" w:hAnsi="Segoe UI Light" w:cs="Segoe UI Light"/>
                <w:color w:val="000000"/>
                <w:sz w:val="22"/>
                <w:szCs w:val="22"/>
                <w:lang w:eastAsia="en-ZA"/>
              </w:rPr>
              <w:t xml:space="preserve"> were fixed so that the other calculation methods are also considered on the </w:t>
            </w:r>
            <w:r w:rsidRPr="000D02F3">
              <w:rPr>
                <w:rFonts w:ascii="Segoe UI Light" w:hAnsi="Segoe UI Light" w:cs="Segoe UI Light"/>
                <w:b/>
                <w:bCs/>
                <w:color w:val="000000"/>
                <w:sz w:val="22"/>
                <w:szCs w:val="22"/>
                <w:lang w:eastAsia="en-ZA"/>
              </w:rPr>
              <w:t>Reporting data</w:t>
            </w:r>
            <w:r w:rsidRPr="000D02F3">
              <w:rPr>
                <w:rFonts w:ascii="Segoe UI Light" w:hAnsi="Segoe UI Light" w:cs="Segoe UI Light"/>
                <w:color w:val="000000"/>
                <w:sz w:val="22"/>
                <w:szCs w:val="22"/>
                <w:lang w:eastAsia="en-ZA"/>
              </w:rPr>
              <w:t xml:space="preserve"> form, as well as on the </w:t>
            </w:r>
            <w:r w:rsidRPr="000D02F3">
              <w:rPr>
                <w:rFonts w:ascii="Segoe UI Light" w:hAnsi="Segoe UI Light" w:cs="Segoe UI Light"/>
                <w:b/>
                <w:bCs/>
                <w:color w:val="000000"/>
                <w:sz w:val="22"/>
                <w:szCs w:val="22"/>
                <w:lang w:eastAsia="en-ZA"/>
              </w:rPr>
              <w:t>Quarterly report</w:t>
            </w:r>
            <w:r w:rsidRPr="000D02F3">
              <w:rPr>
                <w:rFonts w:ascii="Segoe UI Light" w:hAnsi="Segoe UI Light" w:cs="Segoe UI Light"/>
                <w:color w:val="000000"/>
                <w:sz w:val="22"/>
                <w:szCs w:val="22"/>
                <w:lang w:eastAsia="en-ZA"/>
              </w:rPr>
              <w:t>.</w:t>
            </w:r>
          </w:p>
          <w:p w14:paraId="00DB94D0" w14:textId="06ECACCB" w:rsidR="00A53660" w:rsidRPr="00A53660" w:rsidRDefault="000D02F3" w:rsidP="00A53660">
            <w:pPr>
              <w:pStyle w:val="ListParagraph"/>
              <w:numPr>
                <w:ilvl w:val="0"/>
                <w:numId w:val="22"/>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To include “quarterly” the </w:t>
            </w:r>
            <w:r w:rsidRPr="000D02F3">
              <w:rPr>
                <w:rFonts w:ascii="Segoe UI Light" w:hAnsi="Segoe UI Light" w:cs="Segoe UI Light"/>
                <w:b/>
                <w:bCs/>
                <w:color w:val="000000"/>
                <w:sz w:val="22"/>
                <w:szCs w:val="22"/>
                <w:lang w:eastAsia="en-ZA"/>
              </w:rPr>
              <w:t>YTD calculation method</w:t>
            </w:r>
            <w:r>
              <w:rPr>
                <w:rFonts w:ascii="Segoe UI Light" w:hAnsi="Segoe UI Light" w:cs="Segoe UI Light"/>
                <w:color w:val="000000"/>
                <w:sz w:val="22"/>
                <w:szCs w:val="22"/>
                <w:lang w:eastAsia="en-ZA"/>
              </w:rPr>
              <w:t xml:space="preserve"> label on the template lines was renamed to </w:t>
            </w:r>
            <w:r w:rsidRPr="000D02F3">
              <w:rPr>
                <w:rFonts w:ascii="Segoe UI Light" w:hAnsi="Segoe UI Light" w:cs="Segoe UI Light"/>
                <w:b/>
                <w:bCs/>
                <w:color w:val="000000"/>
                <w:sz w:val="22"/>
                <w:szCs w:val="22"/>
                <w:lang w:eastAsia="en-ZA"/>
              </w:rPr>
              <w:t>Calculation method</w:t>
            </w:r>
            <w:r>
              <w:rPr>
                <w:rFonts w:ascii="Segoe UI Light" w:hAnsi="Segoe UI Light" w:cs="Segoe UI Light"/>
                <w:color w:val="000000"/>
                <w:sz w:val="22"/>
                <w:szCs w:val="22"/>
                <w:lang w:eastAsia="en-ZA"/>
              </w:rPr>
              <w:t>.</w:t>
            </w:r>
          </w:p>
        </w:tc>
      </w:tr>
      <w:tr w:rsidR="00A53660" w:rsidRPr="00257662" w14:paraId="390FBC3C"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824B1CF" w14:textId="3171B1E7" w:rsidR="00A53660" w:rsidRDefault="00A53660" w:rsidP="00411293">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2C635ED" w14:textId="58E691B4" w:rsidR="00877AEF" w:rsidRPr="00A53660" w:rsidRDefault="00A53660" w:rsidP="00A53660">
            <w:pPr>
              <w:rPr>
                <w:rFonts w:ascii="Segoe UI Light" w:hAnsi="Segoe UI Light" w:cs="Segoe UI Light"/>
                <w:color w:val="000000"/>
                <w:sz w:val="22"/>
                <w:szCs w:val="22"/>
                <w:lang w:eastAsia="en-ZA"/>
              </w:rPr>
            </w:pPr>
            <w:r w:rsidRPr="00A53660">
              <w:rPr>
                <w:rFonts w:ascii="Segoe UI Light" w:hAnsi="Segoe UI Light" w:cs="Segoe UI Light"/>
                <w:color w:val="000000"/>
                <w:sz w:val="22"/>
                <w:szCs w:val="22"/>
                <w:lang w:eastAsia="en-ZA"/>
              </w:rPr>
              <w:t xml:space="preserve">The </w:t>
            </w:r>
            <w:r w:rsidRPr="00A53660">
              <w:rPr>
                <w:rFonts w:ascii="Segoe UI Light" w:hAnsi="Segoe UI Light" w:cs="Segoe UI Light"/>
                <w:b/>
                <w:bCs/>
                <w:color w:val="000000"/>
                <w:sz w:val="22"/>
                <w:szCs w:val="22"/>
                <w:lang w:eastAsia="en-ZA"/>
              </w:rPr>
              <w:t>Permit to work report</w:t>
            </w:r>
            <w:r w:rsidRPr="00A53660">
              <w:rPr>
                <w:rFonts w:ascii="Segoe UI Light" w:hAnsi="Segoe UI Light" w:cs="Segoe UI Light"/>
                <w:color w:val="000000"/>
                <w:sz w:val="22"/>
                <w:szCs w:val="22"/>
                <w:lang w:eastAsia="en-ZA"/>
              </w:rPr>
              <w:t xml:space="preserve"> was printing over three pages when the language was changed to NL. The issue has been resolved.</w:t>
            </w:r>
          </w:p>
        </w:tc>
      </w:tr>
      <w:tr w:rsidR="00877AEF" w:rsidRPr="00257662" w14:paraId="67607F0A" w14:textId="77777777" w:rsidTr="00411293">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6ED7096" w14:textId="092681AC" w:rsidR="00877AEF" w:rsidRDefault="00877AEF" w:rsidP="00411293">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Occupational health</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E052B72" w14:textId="7D774613" w:rsidR="00877AEF" w:rsidRPr="00A53660" w:rsidRDefault="0007043B" w:rsidP="00A53660">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On the </w:t>
            </w:r>
            <w:r w:rsidRPr="0007043B">
              <w:rPr>
                <w:rFonts w:ascii="Segoe UI Light" w:hAnsi="Segoe UI Light" w:cs="Segoe UI Light"/>
                <w:b/>
                <w:bCs/>
                <w:color w:val="000000"/>
                <w:sz w:val="22"/>
                <w:szCs w:val="22"/>
                <w:lang w:eastAsia="en-ZA"/>
              </w:rPr>
              <w:t>Medical consultation</w:t>
            </w:r>
            <w:r>
              <w:rPr>
                <w:rFonts w:ascii="Segoe UI Light" w:hAnsi="Segoe UI Light" w:cs="Segoe UI Light"/>
                <w:color w:val="000000"/>
                <w:sz w:val="22"/>
                <w:szCs w:val="22"/>
                <w:lang w:eastAsia="en-ZA"/>
              </w:rPr>
              <w:t xml:space="preserve">, </w:t>
            </w:r>
            <w:r w:rsidRPr="0007043B">
              <w:rPr>
                <w:rFonts w:ascii="Segoe UI Light" w:hAnsi="Segoe UI Light" w:cs="Segoe UI Light"/>
                <w:b/>
                <w:bCs/>
                <w:color w:val="000000"/>
                <w:sz w:val="22"/>
                <w:szCs w:val="22"/>
                <w:lang w:eastAsia="en-ZA"/>
              </w:rPr>
              <w:t xml:space="preserve">Past medical history </w:t>
            </w:r>
            <w:r>
              <w:rPr>
                <w:rFonts w:ascii="Segoe UI Light" w:hAnsi="Segoe UI Light" w:cs="Segoe UI Light"/>
                <w:color w:val="000000"/>
                <w:sz w:val="22"/>
                <w:szCs w:val="22"/>
                <w:lang w:eastAsia="en-ZA"/>
              </w:rPr>
              <w:t>Fast tab, the current record was displayed instead of past records. The issue has been resolved.</w:t>
            </w:r>
          </w:p>
        </w:tc>
      </w:tr>
    </w:tbl>
    <w:p w14:paraId="140785D5" w14:textId="77777777" w:rsidR="005808FA" w:rsidRDefault="005808FA" w:rsidP="00914D48">
      <w:pPr>
        <w:pStyle w:val="Caption"/>
        <w:rPr>
          <w:rFonts w:ascii="Segoe UI Light" w:hAnsi="Segoe UI Light" w:cs="Segoe UI Light"/>
          <w:sz w:val="24"/>
          <w:szCs w:val="24"/>
        </w:rPr>
      </w:pPr>
    </w:p>
    <w:p w14:paraId="02008753" w14:textId="3DB6600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5C237875" w14:textId="6AFAB0BB" w:rsidR="001F670D" w:rsidRPr="00DD0A5C" w:rsidRDefault="007F7A97" w:rsidP="00A370FC">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57D0FF10" w14:textId="77777777" w:rsidR="004569B1" w:rsidRPr="00DD0A5C" w:rsidRDefault="004569B1" w:rsidP="001F670D">
      <w:pPr>
        <w:rPr>
          <w:rFonts w:ascii="Segoe UI Light" w:hAnsi="Segoe UI Light" w:cs="Segoe UI Light"/>
        </w:rPr>
      </w:pPr>
    </w:p>
    <w:p w14:paraId="07D5EB7F" w14:textId="77777777" w:rsidR="004569B1" w:rsidRPr="00DD0A5C" w:rsidRDefault="004569B1">
      <w:pPr>
        <w:rPr>
          <w:rFonts w:ascii="Segoe UI Light" w:hAnsi="Segoe UI Light" w:cs="Segoe UI Light"/>
          <w:sz w:val="22"/>
          <w:szCs w:val="22"/>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10DC9B9A" w14:textId="77777777" w:rsidR="00845E7A" w:rsidRPr="00DD0A5C" w:rsidRDefault="00845E7A" w:rsidP="00845E7A">
      <w:pPr>
        <w:rPr>
          <w:rFonts w:ascii="Segoe UI Light" w:hAnsi="Segoe UI Light" w:cs="Segoe UI Light"/>
          <w:sz w:val="22"/>
          <w:szCs w:val="22"/>
        </w:rPr>
      </w:pPr>
    </w:p>
    <w:p w14:paraId="2F030D40" w14:textId="77777777" w:rsidR="00845E7A" w:rsidRDefault="00845E7A">
      <w:pPr>
        <w:rPr>
          <w:rFonts w:ascii="Segoe UI Light" w:hAnsi="Segoe UI Light" w:cs="Segoe UI Light"/>
          <w:sz w:val="22"/>
          <w:szCs w:val="22"/>
        </w:rPr>
      </w:pPr>
    </w:p>
    <w:p w14:paraId="668ECACB" w14:textId="77777777" w:rsidR="0033134B" w:rsidRDefault="0033134B">
      <w:pPr>
        <w:rPr>
          <w:rFonts w:ascii="Segoe UI Light" w:hAnsi="Segoe UI Light" w:cs="Segoe UI Light"/>
          <w:sz w:val="22"/>
          <w:szCs w:val="22"/>
        </w:rPr>
      </w:pPr>
      <w:r>
        <w:rPr>
          <w:rFonts w:ascii="Segoe UI Light" w:hAnsi="Segoe UI Light" w:cs="Segoe UI Light"/>
          <w:sz w:val="22"/>
          <w:szCs w:val="22"/>
        </w:rPr>
        <w:br w:type="page"/>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lastRenderedPageBreak/>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r w:rsidRPr="00820D65">
              <w:rPr>
                <w:rFonts w:ascii="Segoe UI Light" w:hAnsi="Segoe UI Light" w:cs="Segoe UI Light"/>
                <w:b/>
                <w:color w:val="000000"/>
                <w:szCs w:val="20"/>
                <w:lang w:val="en-ZA" w:eastAsia="en-ZA"/>
              </w:rPr>
              <w:t>LocationRecID</w:t>
            </w:r>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OHSHazardLocations,</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OHSRiskHazardWizard,</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OHSRiskRegister,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OHSSafetyLocations,</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OHSSafetyPermitLocations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OHSSafetyPermitOverlap,</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OHSSafetyPlan,</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OHSInvestigation</w:t>
            </w:r>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r w:rsidRPr="00820D65">
              <w:rPr>
                <w:rFonts w:ascii="Segoe UI Light" w:hAnsi="Segoe UI Light" w:cs="Segoe UI Light"/>
                <w:b/>
                <w:color w:val="000000"/>
                <w:szCs w:val="20"/>
                <w:lang w:val="en-ZA" w:eastAsia="en-ZA"/>
              </w:rPr>
              <w:t>RiskID</w:t>
            </w:r>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r w:rsidRPr="00820D65">
              <w:rPr>
                <w:rFonts w:ascii="Segoe UI Light" w:hAnsi="Segoe UI Light" w:cs="Segoe UI Light"/>
                <w:b/>
                <w:color w:val="000000"/>
                <w:szCs w:val="20"/>
                <w:lang w:val="en-ZA" w:eastAsia="en-ZA"/>
              </w:rPr>
              <w:t>OHSIncidentHRMInjuryLnk</w:t>
            </w:r>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Populate SRS analysis enums</w:t>
            </w:r>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r w:rsidRPr="00820D65">
              <w:rPr>
                <w:rFonts w:ascii="Segoe UI Light" w:hAnsi="Segoe UI Light" w:cs="Segoe UI Light"/>
                <w:b/>
                <w:color w:val="000000"/>
                <w:szCs w:val="20"/>
                <w:lang w:val="en-ZA" w:eastAsia="en-ZA"/>
              </w:rPr>
              <w:t>SRSAnalysisEnums</w:t>
            </w:r>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r w:rsidRPr="00820D65">
              <w:rPr>
                <w:rFonts w:ascii="Segoe UI Light" w:hAnsi="Segoe UI Light" w:cs="Segoe UI Light"/>
                <w:b/>
                <w:color w:val="000000"/>
                <w:szCs w:val="20"/>
                <w:lang w:val="en-ZA" w:eastAsia="en-ZA"/>
              </w:rPr>
              <w:t>OHSInventDimId</w:t>
            </w:r>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r w:rsidRPr="00820D65">
              <w:rPr>
                <w:rFonts w:ascii="Segoe UI Light" w:hAnsi="Segoe UI Light" w:cs="Segoe UI Light"/>
                <w:b/>
                <w:color w:val="000000"/>
                <w:szCs w:val="20"/>
                <w:lang w:val="en-ZA" w:eastAsia="en-ZA"/>
              </w:rPr>
              <w:t>BudgetTransactionLine</w:t>
            </w:r>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r w:rsidRPr="00820D65">
              <w:rPr>
                <w:rFonts w:ascii="Segoe UI Light" w:hAnsi="Segoe UI Light" w:cs="Segoe UI Light"/>
                <w:color w:val="000000"/>
                <w:szCs w:val="20"/>
                <w:lang w:eastAsia="en-ZA"/>
              </w:rPr>
              <w:t>IncidentTypeRecId</w:t>
            </w:r>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r w:rsidRPr="00820D65">
              <w:rPr>
                <w:rFonts w:ascii="Segoe UI Light" w:hAnsi="Segoe UI Light" w:cs="Segoe UI Light"/>
                <w:b/>
                <w:bCs/>
                <w:color w:val="000000"/>
                <w:szCs w:val="20"/>
                <w:lang w:eastAsia="en-ZA"/>
              </w:rPr>
              <w:t>ObjectLocation</w:t>
            </w:r>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OHSInspectionJournalName</w:t>
            </w:r>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OHSInspectionJournalTable</w:t>
            </w:r>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OHSInspectionJournalTrans</w:t>
            </w:r>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OHSSchedule</w:t>
            </w:r>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249F76" w14:textId="77777777" w:rsidR="005E399E" w:rsidRDefault="005E399E">
      <w:r>
        <w:separator/>
      </w:r>
    </w:p>
  </w:endnote>
  <w:endnote w:type="continuationSeparator" w:id="0">
    <w:p w14:paraId="4FFDB726" w14:textId="77777777" w:rsidR="005E399E" w:rsidRDefault="005E3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815F774" w14:textId="77777777" w:rsidR="005E399E" w:rsidRDefault="005E399E">
      <w:r>
        <w:separator/>
      </w:r>
    </w:p>
  </w:footnote>
  <w:footnote w:type="continuationSeparator" w:id="0">
    <w:p w14:paraId="6A44FB78" w14:textId="77777777" w:rsidR="005E399E" w:rsidRDefault="005E3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2"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9"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D3011E3"/>
    <w:multiLevelType w:val="multilevel"/>
    <w:tmpl w:val="FBBE3716"/>
    <w:numStyleLink w:val="StyleBulleted10pt"/>
  </w:abstractNum>
  <w:abstractNum w:abstractNumId="23"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26"/>
  </w:num>
  <w:num w:numId="2" w16cid:durableId="1364477225">
    <w:abstractNumId w:val="22"/>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15"/>
  </w:num>
  <w:num w:numId="5" w16cid:durableId="1550144897">
    <w:abstractNumId w:val="6"/>
  </w:num>
  <w:num w:numId="6" w16cid:durableId="503514546">
    <w:abstractNumId w:val="5"/>
  </w:num>
  <w:num w:numId="7" w16cid:durableId="2131433360">
    <w:abstractNumId w:val="7"/>
  </w:num>
  <w:num w:numId="8" w16cid:durableId="1637418695">
    <w:abstractNumId w:val="12"/>
  </w:num>
  <w:num w:numId="9" w16cid:durableId="1706951444">
    <w:abstractNumId w:val="17"/>
  </w:num>
  <w:num w:numId="10" w16cid:durableId="1483153686">
    <w:abstractNumId w:val="11"/>
  </w:num>
  <w:num w:numId="11" w16cid:durableId="1249581851">
    <w:abstractNumId w:val="27"/>
  </w:num>
  <w:num w:numId="12" w16cid:durableId="1768648457">
    <w:abstractNumId w:val="24"/>
  </w:num>
  <w:num w:numId="13" w16cid:durableId="938022385">
    <w:abstractNumId w:val="1"/>
  </w:num>
  <w:num w:numId="14" w16cid:durableId="1783262074">
    <w:abstractNumId w:val="23"/>
  </w:num>
  <w:num w:numId="15" w16cid:durableId="655110435">
    <w:abstractNumId w:val="18"/>
  </w:num>
  <w:num w:numId="16" w16cid:durableId="1624506408">
    <w:abstractNumId w:val="8"/>
  </w:num>
  <w:num w:numId="17" w16cid:durableId="195625442">
    <w:abstractNumId w:val="25"/>
  </w:num>
  <w:num w:numId="18" w16cid:durableId="1242327525">
    <w:abstractNumId w:val="16"/>
  </w:num>
  <w:num w:numId="19" w16cid:durableId="923760279">
    <w:abstractNumId w:val="19"/>
  </w:num>
  <w:num w:numId="20" w16cid:durableId="2325411">
    <w:abstractNumId w:val="21"/>
  </w:num>
  <w:num w:numId="21" w16cid:durableId="1409576097">
    <w:abstractNumId w:val="10"/>
  </w:num>
  <w:num w:numId="22" w16cid:durableId="1893884107">
    <w:abstractNumId w:val="2"/>
  </w:num>
  <w:num w:numId="23" w16cid:durableId="1856964891">
    <w:abstractNumId w:val="28"/>
  </w:num>
  <w:num w:numId="24" w16cid:durableId="515849291">
    <w:abstractNumId w:val="20"/>
  </w:num>
  <w:num w:numId="25" w16cid:durableId="440228761">
    <w:abstractNumId w:val="13"/>
  </w:num>
  <w:num w:numId="26" w16cid:durableId="5905816">
    <w:abstractNumId w:val="4"/>
  </w:num>
  <w:num w:numId="27" w16cid:durableId="1921984755">
    <w:abstractNumId w:val="9"/>
  </w:num>
  <w:num w:numId="28" w16cid:durableId="639654448">
    <w:abstractNumId w:val="14"/>
  </w:num>
  <w:num w:numId="29" w16cid:durableId="2067293027">
    <w:abstractNumId w:val="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51"/>
    <w:rsid w:val="000470D3"/>
    <w:rsid w:val="0004721C"/>
    <w:rsid w:val="00047595"/>
    <w:rsid w:val="00047AA1"/>
    <w:rsid w:val="0005001A"/>
    <w:rsid w:val="000509B9"/>
    <w:rsid w:val="00050DA9"/>
    <w:rsid w:val="00051ECD"/>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70C4"/>
    <w:rsid w:val="00147449"/>
    <w:rsid w:val="00147837"/>
    <w:rsid w:val="00150ABF"/>
    <w:rsid w:val="001518F8"/>
    <w:rsid w:val="00151C5B"/>
    <w:rsid w:val="00151E52"/>
    <w:rsid w:val="001521DF"/>
    <w:rsid w:val="0015236C"/>
    <w:rsid w:val="00152831"/>
    <w:rsid w:val="00152899"/>
    <w:rsid w:val="00152D9B"/>
    <w:rsid w:val="001536C5"/>
    <w:rsid w:val="001542DC"/>
    <w:rsid w:val="001545AA"/>
    <w:rsid w:val="00154C22"/>
    <w:rsid w:val="0015538F"/>
    <w:rsid w:val="0015604C"/>
    <w:rsid w:val="0015608A"/>
    <w:rsid w:val="0015653A"/>
    <w:rsid w:val="0015697C"/>
    <w:rsid w:val="00156D5C"/>
    <w:rsid w:val="00156DC1"/>
    <w:rsid w:val="0015759D"/>
    <w:rsid w:val="00157A4E"/>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3CAA"/>
    <w:rsid w:val="001C505B"/>
    <w:rsid w:val="001C56CA"/>
    <w:rsid w:val="001C57E6"/>
    <w:rsid w:val="001C5B51"/>
    <w:rsid w:val="001C5E66"/>
    <w:rsid w:val="001C640F"/>
    <w:rsid w:val="001C797E"/>
    <w:rsid w:val="001C7C4E"/>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3349"/>
    <w:rsid w:val="0025334E"/>
    <w:rsid w:val="0025357A"/>
    <w:rsid w:val="002536E7"/>
    <w:rsid w:val="00254080"/>
    <w:rsid w:val="002551DA"/>
    <w:rsid w:val="0025602B"/>
    <w:rsid w:val="00256532"/>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2AEE"/>
    <w:rsid w:val="004038EA"/>
    <w:rsid w:val="004039FD"/>
    <w:rsid w:val="00403C1E"/>
    <w:rsid w:val="00403F74"/>
    <w:rsid w:val="0040438B"/>
    <w:rsid w:val="00404A0F"/>
    <w:rsid w:val="00405741"/>
    <w:rsid w:val="004057F8"/>
    <w:rsid w:val="00405A09"/>
    <w:rsid w:val="00405AA0"/>
    <w:rsid w:val="00405D87"/>
    <w:rsid w:val="004069BD"/>
    <w:rsid w:val="00406AA8"/>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4281"/>
    <w:rsid w:val="004346B4"/>
    <w:rsid w:val="00434FE0"/>
    <w:rsid w:val="0043526A"/>
    <w:rsid w:val="004355C5"/>
    <w:rsid w:val="00435D65"/>
    <w:rsid w:val="00436251"/>
    <w:rsid w:val="004371F9"/>
    <w:rsid w:val="004375A0"/>
    <w:rsid w:val="004375C1"/>
    <w:rsid w:val="00437666"/>
    <w:rsid w:val="00437762"/>
    <w:rsid w:val="00440163"/>
    <w:rsid w:val="004416CB"/>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23DC"/>
    <w:rsid w:val="00502657"/>
    <w:rsid w:val="00502EBD"/>
    <w:rsid w:val="00503401"/>
    <w:rsid w:val="00504010"/>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D37"/>
    <w:rsid w:val="00524F17"/>
    <w:rsid w:val="00524F8E"/>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70134"/>
    <w:rsid w:val="00570723"/>
    <w:rsid w:val="00570C85"/>
    <w:rsid w:val="00570EC1"/>
    <w:rsid w:val="00571D99"/>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E5B"/>
    <w:rsid w:val="005A1260"/>
    <w:rsid w:val="005A415D"/>
    <w:rsid w:val="005A443F"/>
    <w:rsid w:val="005A4C0A"/>
    <w:rsid w:val="005A537E"/>
    <w:rsid w:val="005A5523"/>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D25"/>
    <w:rsid w:val="005E6FAA"/>
    <w:rsid w:val="005E7078"/>
    <w:rsid w:val="005E7218"/>
    <w:rsid w:val="005E76BA"/>
    <w:rsid w:val="005E7928"/>
    <w:rsid w:val="005E7B3D"/>
    <w:rsid w:val="005E7CB9"/>
    <w:rsid w:val="005F09A2"/>
    <w:rsid w:val="005F0AC7"/>
    <w:rsid w:val="005F0FC5"/>
    <w:rsid w:val="005F11C1"/>
    <w:rsid w:val="005F1A71"/>
    <w:rsid w:val="005F2110"/>
    <w:rsid w:val="005F3269"/>
    <w:rsid w:val="005F3473"/>
    <w:rsid w:val="005F38A1"/>
    <w:rsid w:val="005F3E9A"/>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8AD"/>
    <w:rsid w:val="00602BD0"/>
    <w:rsid w:val="00603419"/>
    <w:rsid w:val="00603A85"/>
    <w:rsid w:val="00603A9D"/>
    <w:rsid w:val="00603CEE"/>
    <w:rsid w:val="00604427"/>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406AE"/>
    <w:rsid w:val="00640A39"/>
    <w:rsid w:val="00640C3D"/>
    <w:rsid w:val="0064102F"/>
    <w:rsid w:val="006410DF"/>
    <w:rsid w:val="00641C5F"/>
    <w:rsid w:val="00642AA5"/>
    <w:rsid w:val="00642CCC"/>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68F4"/>
    <w:rsid w:val="00766E29"/>
    <w:rsid w:val="00766F3C"/>
    <w:rsid w:val="00766F91"/>
    <w:rsid w:val="00767005"/>
    <w:rsid w:val="007675A6"/>
    <w:rsid w:val="007678B9"/>
    <w:rsid w:val="00770377"/>
    <w:rsid w:val="00770564"/>
    <w:rsid w:val="00770595"/>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615E"/>
    <w:rsid w:val="007F6373"/>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AB6"/>
    <w:rsid w:val="008240BC"/>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C84"/>
    <w:rsid w:val="00834F67"/>
    <w:rsid w:val="00835799"/>
    <w:rsid w:val="00836179"/>
    <w:rsid w:val="00836C95"/>
    <w:rsid w:val="008372D8"/>
    <w:rsid w:val="00837386"/>
    <w:rsid w:val="00837E15"/>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31AE"/>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1049"/>
    <w:rsid w:val="0092212F"/>
    <w:rsid w:val="00922DC9"/>
    <w:rsid w:val="00923002"/>
    <w:rsid w:val="0092344E"/>
    <w:rsid w:val="0092364D"/>
    <w:rsid w:val="00923898"/>
    <w:rsid w:val="00923BBF"/>
    <w:rsid w:val="00923E3D"/>
    <w:rsid w:val="00923E66"/>
    <w:rsid w:val="00924424"/>
    <w:rsid w:val="0092520D"/>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9B"/>
    <w:rsid w:val="009550E5"/>
    <w:rsid w:val="00955454"/>
    <w:rsid w:val="009558D9"/>
    <w:rsid w:val="00955A70"/>
    <w:rsid w:val="00955CD9"/>
    <w:rsid w:val="00956341"/>
    <w:rsid w:val="009563D5"/>
    <w:rsid w:val="00956937"/>
    <w:rsid w:val="009570F7"/>
    <w:rsid w:val="0095725B"/>
    <w:rsid w:val="009577FD"/>
    <w:rsid w:val="00957D6D"/>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93"/>
    <w:rsid w:val="00AC7A9C"/>
    <w:rsid w:val="00AD0351"/>
    <w:rsid w:val="00AD04A8"/>
    <w:rsid w:val="00AD1670"/>
    <w:rsid w:val="00AD1740"/>
    <w:rsid w:val="00AD1B45"/>
    <w:rsid w:val="00AD1DDF"/>
    <w:rsid w:val="00AD3DC0"/>
    <w:rsid w:val="00AD42B2"/>
    <w:rsid w:val="00AD559F"/>
    <w:rsid w:val="00AD595C"/>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777"/>
    <w:rsid w:val="00AF1BFB"/>
    <w:rsid w:val="00AF2417"/>
    <w:rsid w:val="00AF2E85"/>
    <w:rsid w:val="00AF2F5C"/>
    <w:rsid w:val="00AF3116"/>
    <w:rsid w:val="00AF3555"/>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D31"/>
    <w:rsid w:val="00B60CB4"/>
    <w:rsid w:val="00B6114D"/>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5C3"/>
    <w:rsid w:val="00DB18DB"/>
    <w:rsid w:val="00DB1997"/>
    <w:rsid w:val="00DB1E34"/>
    <w:rsid w:val="00DB42B0"/>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7022"/>
    <w:rsid w:val="00EB7176"/>
    <w:rsid w:val="00EC05D2"/>
    <w:rsid w:val="00EC0C78"/>
    <w:rsid w:val="00EC1F33"/>
    <w:rsid w:val="00EC246A"/>
    <w:rsid w:val="00EC274C"/>
    <w:rsid w:val="00EC2E63"/>
    <w:rsid w:val="00EC348D"/>
    <w:rsid w:val="00EC3739"/>
    <w:rsid w:val="00EC393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52D"/>
    <w:rsid w:val="00F04612"/>
    <w:rsid w:val="00F04669"/>
    <w:rsid w:val="00F04682"/>
    <w:rsid w:val="00F04F62"/>
    <w:rsid w:val="00F056B2"/>
    <w:rsid w:val="00F05A8C"/>
    <w:rsid w:val="00F069D6"/>
    <w:rsid w:val="00F06FB5"/>
    <w:rsid w:val="00F07074"/>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F11"/>
    <w:rsid w:val="00FB2683"/>
    <w:rsid w:val="00FB35EE"/>
    <w:rsid w:val="00FB3FE3"/>
    <w:rsid w:val="00FB4542"/>
    <w:rsid w:val="00FB5069"/>
    <w:rsid w:val="00FB5592"/>
    <w:rsid w:val="00FB59C5"/>
    <w:rsid w:val="00FB61BC"/>
    <w:rsid w:val="00FB6D86"/>
    <w:rsid w:val="00FB7353"/>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7</Pages>
  <Words>1508</Words>
  <Characters>8601</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10089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89</cp:revision>
  <cp:lastPrinted>2020-09-11T09:54:00Z</cp:lastPrinted>
  <dcterms:created xsi:type="dcterms:W3CDTF">2024-04-30T10:29:00Z</dcterms:created>
  <dcterms:modified xsi:type="dcterms:W3CDTF">2024-06-10T11:29:00Z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