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7FC78F4B"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30.2459.</w:t>
      </w:r>
      <w:r w:rsidR="00742128">
        <w:rPr>
          <w:rFonts w:ascii="Segoe UI Light" w:hAnsi="Segoe UI Light" w:cs="Segoe UI Light"/>
          <w:sz w:val="32"/>
          <w:szCs w:val="32"/>
        </w:rPr>
        <w:t>1</w:t>
      </w:r>
      <w:r w:rsidR="00AD117E">
        <w:rPr>
          <w:rFonts w:ascii="Segoe UI Light" w:hAnsi="Segoe UI Light" w:cs="Segoe UI Light"/>
          <w:sz w:val="32"/>
          <w:szCs w:val="32"/>
        </w:rPr>
        <w:t>1</w:t>
      </w:r>
    </w:p>
    <w:p w14:paraId="2B2516E2" w14:textId="77777777" w:rsidR="0018391D" w:rsidRPr="00DD0A5C" w:rsidRDefault="0018391D" w:rsidP="00342CD2">
      <w:pPr>
        <w:rPr>
          <w:rFonts w:ascii="Segoe UI Light" w:hAnsi="Segoe UI Light" w:cs="Segoe UI Light"/>
          <w:sz w:val="22"/>
          <w:szCs w:val="22"/>
        </w:rPr>
      </w:pPr>
    </w:p>
    <w:p w14:paraId="48EBA8FA" w14:textId="5B0772A7"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AD117E">
        <w:rPr>
          <w:rFonts w:ascii="Segoe UI Light" w:hAnsi="Segoe UI Light" w:cs="Segoe UI Light"/>
          <w:caps/>
          <w:sz w:val="22"/>
          <w:szCs w:val="22"/>
        </w:rPr>
        <w:t>7</w:t>
      </w:r>
      <w:r w:rsidR="000354B4">
        <w:rPr>
          <w:rFonts w:ascii="Segoe UI Light" w:hAnsi="Segoe UI Light" w:cs="Segoe UI Light"/>
          <w:caps/>
          <w:sz w:val="22"/>
          <w:szCs w:val="22"/>
        </w:rPr>
        <w:t>-</w:t>
      </w:r>
      <w:r w:rsidR="00AD117E">
        <w:rPr>
          <w:rFonts w:ascii="Segoe UI Light" w:hAnsi="Segoe UI Light" w:cs="Segoe UI Light"/>
          <w:caps/>
          <w:sz w:val="22"/>
          <w:szCs w:val="22"/>
        </w:rPr>
        <w:t>08</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2121A0FD"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30</w:t>
      </w:r>
      <w:r w:rsidR="00B822EC" w:rsidRPr="00B822EC">
        <w:rPr>
          <w:rFonts w:ascii="Segoe UI Light" w:hAnsi="Segoe UI Light" w:cs="Segoe UI Light"/>
          <w:sz w:val="24"/>
          <w:lang w:val="en-ZA"/>
        </w:rPr>
        <w:t>_</w:t>
      </w:r>
      <w:r w:rsidR="00272418">
        <w:rPr>
          <w:rFonts w:ascii="Segoe UI Light" w:hAnsi="Segoe UI Light" w:cs="Segoe UI Light"/>
          <w:sz w:val="24"/>
          <w:lang w:val="en-ZA"/>
        </w:rPr>
        <w:t>2459</w:t>
      </w:r>
      <w:r w:rsidR="00B822EC" w:rsidRPr="00B822EC">
        <w:rPr>
          <w:rFonts w:ascii="Segoe UI Light" w:hAnsi="Segoe UI Light" w:cs="Segoe UI Light"/>
          <w:sz w:val="24"/>
          <w:lang w:val="en-ZA"/>
        </w:rPr>
        <w:t>_</w:t>
      </w:r>
      <w:r w:rsidR="00742128">
        <w:rPr>
          <w:rFonts w:ascii="Segoe UI Light" w:hAnsi="Segoe UI Light" w:cs="Segoe UI Light"/>
          <w:sz w:val="24"/>
          <w:lang w:val="en-ZA"/>
        </w:rPr>
        <w:t>1</w:t>
      </w:r>
      <w:r w:rsidR="00AD117E">
        <w:rPr>
          <w:rFonts w:ascii="Segoe UI Light" w:hAnsi="Segoe UI Light" w:cs="Segoe UI Light"/>
          <w:sz w:val="24"/>
          <w:lang w:val="en-ZA"/>
        </w:rPr>
        <w:t>1</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182C6C1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272418">
              <w:rPr>
                <w:rFonts w:ascii="Segoe UI Light" w:hAnsi="Segoe UI Light" w:cs="Segoe UI Light"/>
                <w:sz w:val="22"/>
                <w:szCs w:val="22"/>
              </w:rPr>
              <w:t>9</w:t>
            </w:r>
          </w:p>
        </w:tc>
        <w:tc>
          <w:tcPr>
            <w:tcW w:w="0" w:type="auto"/>
          </w:tcPr>
          <w:p w14:paraId="7870A347" w14:textId="356D191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30</w:t>
            </w:r>
            <w:r w:rsidR="00FF4467">
              <w:rPr>
                <w:rFonts w:ascii="Segoe UI Light" w:hAnsi="Segoe UI Light" w:cs="Segoe UI Light"/>
                <w:sz w:val="22"/>
                <w:szCs w:val="22"/>
              </w:rPr>
              <w:t>.</w:t>
            </w:r>
            <w:r w:rsidR="00272418">
              <w:rPr>
                <w:rFonts w:ascii="Segoe UI Light" w:hAnsi="Segoe UI Light" w:cs="Segoe UI Light"/>
                <w:sz w:val="22"/>
                <w:szCs w:val="22"/>
              </w:rPr>
              <w:t>2459</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0EDA1981"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272418">
              <w:rPr>
                <w:rFonts w:ascii="Segoe UI Light" w:hAnsi="Segoe UI Light" w:cs="Segoe UI Light"/>
                <w:sz w:val="22"/>
                <w:szCs w:val="22"/>
              </w:rPr>
              <w:t>3</w:t>
            </w:r>
          </w:p>
        </w:tc>
        <w:tc>
          <w:tcPr>
            <w:tcW w:w="0" w:type="auto"/>
          </w:tcPr>
          <w:p w14:paraId="6A009449" w14:textId="2CBFFD3E"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B822EC">
              <w:rPr>
                <w:rFonts w:ascii="Segoe UI Light" w:hAnsi="Segoe UI Light" w:cs="Segoe UI Light"/>
                <w:sz w:val="22"/>
                <w:szCs w:val="22"/>
              </w:rPr>
              <w:t>1</w:t>
            </w:r>
            <w:r w:rsidR="00272418">
              <w:rPr>
                <w:rFonts w:ascii="Segoe UI Light" w:hAnsi="Segoe UI Light" w:cs="Segoe UI Light"/>
                <w:sz w:val="22"/>
                <w:szCs w:val="22"/>
              </w:rPr>
              <w:t>98</w:t>
            </w:r>
            <w:r w:rsidR="00A31270">
              <w:rPr>
                <w:rFonts w:ascii="Segoe UI Light" w:hAnsi="Segoe UI Light" w:cs="Segoe UI Light"/>
                <w:sz w:val="22"/>
                <w:szCs w:val="22"/>
              </w:rPr>
              <w:t>.</w:t>
            </w:r>
            <w:r w:rsidR="00272418">
              <w:rPr>
                <w:rFonts w:ascii="Segoe UI Light" w:hAnsi="Segoe UI Light" w:cs="Segoe UI Light"/>
                <w:sz w:val="22"/>
                <w:szCs w:val="22"/>
              </w:rPr>
              <w:t>66</w:t>
            </w:r>
          </w:p>
        </w:tc>
      </w:tr>
    </w:tbl>
    <w:p w14:paraId="7711742A" w14:textId="77777777" w:rsidR="0040438B" w:rsidRDefault="0040438B" w:rsidP="009B1AE6">
      <w:pPr>
        <w:pStyle w:val="Heading1"/>
        <w:rPr>
          <w:rFonts w:ascii="Segoe UI Light" w:hAnsi="Segoe UI Light" w:cs="Segoe UI Light"/>
        </w:rPr>
      </w:pPr>
    </w:p>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3AC2842A" w14:textId="77777777" w:rsidR="005B2464" w:rsidRDefault="005B24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72148" w:rsidRPr="00DD0A5C" w14:paraId="27A6124A" w14:textId="77777777" w:rsidTr="00411293">
        <w:trPr>
          <w:trHeight w:val="300"/>
        </w:trPr>
        <w:tc>
          <w:tcPr>
            <w:tcW w:w="1985" w:type="dxa"/>
            <w:shd w:val="clear" w:color="auto" w:fill="8DB3E2" w:themeFill="text2" w:themeFillTint="66"/>
            <w:noWrap/>
            <w:vAlign w:val="bottom"/>
            <w:hideMark/>
          </w:tcPr>
          <w:p w14:paraId="0766C282"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C40A928"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3D5BE3" w:rsidRPr="00257662" w14:paraId="3FC7190A"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0C201" w14:textId="625C43F4" w:rsidR="003D5BE3" w:rsidRDefault="00643329"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w:t>
            </w:r>
            <w:r w:rsidR="003D5BE3">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47ABE8A" w14:textId="77777777" w:rsidR="00584902" w:rsidRDefault="00571F6B" w:rsidP="001E26D7">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571F6B">
              <w:rPr>
                <w:rFonts w:ascii="Segoe UI Light" w:hAnsi="Segoe UI Light" w:cs="Segoe UI Light"/>
                <w:b/>
                <w:bCs/>
                <w:color w:val="000000"/>
                <w:sz w:val="22"/>
                <w:szCs w:val="22"/>
                <w:lang w:eastAsia="en-ZA"/>
              </w:rPr>
              <w:t>Procurement plan</w:t>
            </w:r>
            <w:r>
              <w:rPr>
                <w:rFonts w:ascii="Segoe UI Light" w:hAnsi="Segoe UI Light" w:cs="Segoe UI Light"/>
                <w:color w:val="000000"/>
                <w:sz w:val="22"/>
                <w:szCs w:val="22"/>
                <w:lang w:eastAsia="en-ZA"/>
              </w:rPr>
              <w:t xml:space="preserve"> header, under the </w:t>
            </w:r>
            <w:r w:rsidRPr="00571F6B">
              <w:rPr>
                <w:rFonts w:ascii="Segoe UI Light" w:hAnsi="Segoe UI Light" w:cs="Segoe UI Light"/>
                <w:b/>
                <w:bCs/>
                <w:color w:val="000000"/>
                <w:sz w:val="22"/>
                <w:szCs w:val="22"/>
                <w:lang w:eastAsia="en-ZA"/>
              </w:rPr>
              <w:t>Governance</w:t>
            </w:r>
            <w:r>
              <w:rPr>
                <w:rFonts w:ascii="Segoe UI Light" w:hAnsi="Segoe UI Light" w:cs="Segoe UI Light"/>
                <w:color w:val="000000"/>
                <w:sz w:val="22"/>
                <w:szCs w:val="22"/>
                <w:lang w:eastAsia="en-ZA"/>
              </w:rPr>
              <w:t xml:space="preserve"> Fast tab, the filter on the </w:t>
            </w:r>
            <w:r w:rsidRPr="00571F6B">
              <w:rPr>
                <w:rFonts w:ascii="Segoe UI Light" w:hAnsi="Segoe UI Light" w:cs="Segoe UI Light"/>
                <w:b/>
                <w:bCs/>
                <w:color w:val="000000"/>
                <w:sz w:val="22"/>
                <w:szCs w:val="22"/>
                <w:lang w:eastAsia="en-ZA"/>
              </w:rPr>
              <w:t>Risk register</w:t>
            </w:r>
            <w:r>
              <w:rPr>
                <w:rFonts w:ascii="Segoe UI Light" w:hAnsi="Segoe UI Light" w:cs="Segoe UI Light"/>
                <w:color w:val="000000"/>
                <w:sz w:val="22"/>
                <w:szCs w:val="22"/>
                <w:lang w:eastAsia="en-ZA"/>
              </w:rPr>
              <w:t xml:space="preserve"> lookup now excludes </w:t>
            </w:r>
            <w:r w:rsidRPr="00571F6B">
              <w:rPr>
                <w:rFonts w:ascii="Segoe UI Light" w:hAnsi="Segoe UI Light" w:cs="Segoe UI Light"/>
                <w:b/>
                <w:bCs/>
                <w:color w:val="000000"/>
                <w:sz w:val="22"/>
                <w:szCs w:val="22"/>
                <w:lang w:eastAsia="en-ZA"/>
              </w:rPr>
              <w:t>Archived</w:t>
            </w:r>
            <w:r>
              <w:rPr>
                <w:rFonts w:ascii="Segoe UI Light" w:hAnsi="Segoe UI Light" w:cs="Segoe UI Light"/>
                <w:color w:val="000000"/>
                <w:sz w:val="22"/>
                <w:szCs w:val="22"/>
                <w:lang w:eastAsia="en-ZA"/>
              </w:rPr>
              <w:t xml:space="preserve"> records.</w:t>
            </w:r>
          </w:p>
          <w:p w14:paraId="06644FA7" w14:textId="77777777" w:rsidR="006053C3" w:rsidRDefault="006053C3" w:rsidP="006053C3">
            <w:pPr>
              <w:pStyle w:val="ListParagraph"/>
              <w:numPr>
                <w:ilvl w:val="0"/>
                <w:numId w:val="37"/>
              </w:numPr>
              <w:ind w:left="336"/>
              <w:rPr>
                <w:rFonts w:ascii="Segoe UI Light" w:hAnsi="Segoe UI Light" w:cs="Segoe UI Light"/>
                <w:color w:val="000000"/>
                <w:sz w:val="22"/>
                <w:szCs w:val="22"/>
                <w:lang w:eastAsia="en-ZA"/>
              </w:rPr>
            </w:pPr>
            <w:r w:rsidRPr="006053C3">
              <w:rPr>
                <w:rFonts w:ascii="Segoe UI Light" w:hAnsi="Segoe UI Light" w:cs="Segoe UI Light"/>
                <w:b/>
                <w:bCs/>
                <w:color w:val="000000"/>
                <w:sz w:val="22"/>
                <w:szCs w:val="22"/>
                <w:lang w:eastAsia="en-ZA"/>
              </w:rPr>
              <w:t>From date</w:t>
            </w:r>
            <w:r w:rsidRPr="006053C3">
              <w:rPr>
                <w:rFonts w:ascii="Segoe UI Light" w:hAnsi="Segoe UI Light" w:cs="Segoe UI Light"/>
                <w:color w:val="000000"/>
                <w:sz w:val="22"/>
                <w:szCs w:val="22"/>
                <w:lang w:eastAsia="en-ZA"/>
              </w:rPr>
              <w:t xml:space="preserve"> and </w:t>
            </w:r>
            <w:r w:rsidRPr="006053C3">
              <w:rPr>
                <w:rFonts w:ascii="Segoe UI Light" w:hAnsi="Segoe UI Light" w:cs="Segoe UI Light"/>
                <w:b/>
                <w:bCs/>
                <w:color w:val="000000"/>
                <w:sz w:val="22"/>
                <w:szCs w:val="22"/>
                <w:lang w:eastAsia="en-ZA"/>
              </w:rPr>
              <w:t>To date</w:t>
            </w:r>
            <w:r w:rsidRPr="006053C3">
              <w:rPr>
                <w:rFonts w:ascii="Segoe UI Light" w:hAnsi="Segoe UI Light" w:cs="Segoe UI Light"/>
                <w:color w:val="000000"/>
                <w:sz w:val="22"/>
                <w:szCs w:val="22"/>
                <w:lang w:eastAsia="en-ZA"/>
              </w:rPr>
              <w:t xml:space="preserve"> fields </w:t>
            </w:r>
            <w:r>
              <w:rPr>
                <w:rFonts w:ascii="Segoe UI Light" w:hAnsi="Segoe UI Light" w:cs="Segoe UI Light"/>
                <w:color w:val="000000"/>
                <w:sz w:val="22"/>
                <w:szCs w:val="22"/>
                <w:lang w:eastAsia="en-ZA"/>
              </w:rPr>
              <w:t>were added o</w:t>
            </w:r>
            <w:r w:rsidRPr="006053C3">
              <w:rPr>
                <w:rFonts w:ascii="Segoe UI Light" w:hAnsi="Segoe UI Light" w:cs="Segoe UI Light"/>
                <w:color w:val="000000"/>
                <w:sz w:val="22"/>
                <w:szCs w:val="22"/>
                <w:lang w:eastAsia="en-ZA"/>
              </w:rPr>
              <w:t xml:space="preserve">n the </w:t>
            </w:r>
            <w:r w:rsidRPr="006053C3">
              <w:rPr>
                <w:rFonts w:ascii="Segoe UI Light" w:hAnsi="Segoe UI Light" w:cs="Segoe UI Light"/>
                <w:b/>
                <w:bCs/>
                <w:color w:val="000000"/>
                <w:sz w:val="22"/>
                <w:szCs w:val="22"/>
                <w:lang w:eastAsia="en-ZA"/>
              </w:rPr>
              <w:t>New declaration of interest</w:t>
            </w:r>
            <w:r w:rsidRPr="006053C3">
              <w:rPr>
                <w:rFonts w:ascii="Segoe UI Light" w:hAnsi="Segoe UI Light" w:cs="Segoe UI Light"/>
                <w:color w:val="000000"/>
                <w:sz w:val="22"/>
                <w:szCs w:val="22"/>
                <w:lang w:eastAsia="en-ZA"/>
              </w:rPr>
              <w:t xml:space="preserve"> register dialog</w:t>
            </w:r>
          </w:p>
          <w:p w14:paraId="6DD38FCE" w14:textId="4D26CDB5" w:rsidR="0022487F" w:rsidRDefault="0022487F" w:rsidP="006053C3">
            <w:pPr>
              <w:pStyle w:val="ListParagraph"/>
              <w:numPr>
                <w:ilvl w:val="0"/>
                <w:numId w:val="37"/>
              </w:numPr>
              <w:ind w:left="336"/>
              <w:rPr>
                <w:rFonts w:ascii="Segoe UI Light" w:hAnsi="Segoe UI Light" w:cs="Segoe UI Light"/>
                <w:color w:val="000000"/>
                <w:sz w:val="22"/>
                <w:szCs w:val="22"/>
                <w:lang w:eastAsia="en-ZA"/>
              </w:rPr>
            </w:pPr>
            <w:r w:rsidRPr="0022487F">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RFQ header</w:t>
            </w:r>
            <w:r w:rsidRPr="0022487F">
              <w:rPr>
                <w:rFonts w:ascii="Segoe UI Light" w:hAnsi="Segoe UI Light" w:cs="Segoe UI Light"/>
                <w:color w:val="000000"/>
                <w:sz w:val="22"/>
                <w:szCs w:val="22"/>
                <w:lang w:eastAsia="en-ZA"/>
              </w:rPr>
              <w:t>,</w:t>
            </w:r>
            <w:r>
              <w:rPr>
                <w:rFonts w:ascii="Segoe UI Light" w:hAnsi="Segoe UI Light" w:cs="Segoe UI Light"/>
                <w:b/>
                <w:bCs/>
                <w:color w:val="000000"/>
                <w:sz w:val="22"/>
                <w:szCs w:val="22"/>
                <w:lang w:eastAsia="en-ZA"/>
              </w:rPr>
              <w:t xml:space="preserve"> </w:t>
            </w:r>
            <w:r w:rsidRPr="0022487F">
              <w:rPr>
                <w:rFonts w:ascii="Segoe UI Light" w:hAnsi="Segoe UI Light" w:cs="Segoe UI Light"/>
                <w:color w:val="000000"/>
                <w:sz w:val="22"/>
                <w:szCs w:val="22"/>
                <w:lang w:eastAsia="en-ZA"/>
              </w:rPr>
              <w:t xml:space="preserve">a validation was added </w:t>
            </w:r>
            <w:r>
              <w:rPr>
                <w:rFonts w:ascii="Segoe UI Light" w:hAnsi="Segoe UI Light" w:cs="Segoe UI Light"/>
                <w:color w:val="000000"/>
                <w:sz w:val="22"/>
                <w:szCs w:val="22"/>
                <w:lang w:eastAsia="en-ZA"/>
              </w:rPr>
              <w:t xml:space="preserve">to check whether the </w:t>
            </w:r>
            <w:r w:rsidRPr="0022487F">
              <w:rPr>
                <w:rFonts w:ascii="Segoe UI Light" w:hAnsi="Segoe UI Light" w:cs="Segoe UI Light"/>
                <w:b/>
                <w:bCs/>
                <w:color w:val="000000"/>
                <w:sz w:val="22"/>
                <w:szCs w:val="22"/>
                <w:lang w:eastAsia="en-ZA"/>
              </w:rPr>
              <w:t>Contract classification</w:t>
            </w:r>
            <w:r w:rsidR="00EB5CA6">
              <w:rPr>
                <w:rFonts w:ascii="Segoe UI Light" w:hAnsi="Segoe UI Light" w:cs="Segoe UI Light"/>
                <w:b/>
                <w:bCs/>
                <w:color w:val="000000"/>
                <w:sz w:val="22"/>
                <w:szCs w:val="22"/>
                <w:lang w:eastAsia="en-ZA"/>
              </w:rPr>
              <w:t xml:space="preserve"> (type)</w:t>
            </w:r>
            <w:r w:rsidRPr="0022487F">
              <w:rPr>
                <w:rFonts w:ascii="Segoe UI Light" w:hAnsi="Segoe UI Light" w:cs="Segoe UI Light"/>
                <w:b/>
                <w:bCs/>
                <w:color w:val="000000"/>
                <w:sz w:val="22"/>
                <w:szCs w:val="22"/>
                <w:lang w:eastAsia="en-ZA"/>
              </w:rPr>
              <w:t xml:space="preserve"> </w:t>
            </w:r>
            <w:r w:rsidR="00EB5CA6">
              <w:rPr>
                <w:rFonts w:ascii="Segoe UI Light" w:hAnsi="Segoe UI Light" w:cs="Segoe UI Light"/>
                <w:color w:val="000000"/>
                <w:sz w:val="22"/>
                <w:szCs w:val="22"/>
                <w:lang w:eastAsia="en-ZA"/>
              </w:rPr>
              <w:t>and</w:t>
            </w:r>
            <w:r>
              <w:rPr>
                <w:rFonts w:ascii="Segoe UI Light" w:hAnsi="Segoe UI Light" w:cs="Segoe UI Light"/>
                <w:b/>
                <w:bCs/>
                <w:color w:val="000000"/>
                <w:sz w:val="22"/>
                <w:szCs w:val="22"/>
                <w:lang w:eastAsia="en-ZA"/>
              </w:rPr>
              <w:t xml:space="preserve"> Purchase agreement classification </w:t>
            </w:r>
            <w:r w:rsidR="00EB5CA6" w:rsidRPr="00EB5CA6">
              <w:rPr>
                <w:rFonts w:ascii="Segoe UI Light" w:hAnsi="Segoe UI Light" w:cs="Segoe UI Light"/>
                <w:color w:val="000000"/>
                <w:sz w:val="22"/>
                <w:szCs w:val="22"/>
                <w:lang w:eastAsia="en-ZA"/>
              </w:rPr>
              <w:t>are aligned.</w:t>
            </w:r>
          </w:p>
          <w:p w14:paraId="256F7423" w14:textId="0AA0A596" w:rsidR="006C7C30" w:rsidRPr="006053C3" w:rsidRDefault="00EB5CA6" w:rsidP="006053C3">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RFQ compare</w:t>
            </w:r>
            <w:r>
              <w:rPr>
                <w:rFonts w:ascii="Segoe UI Light" w:hAnsi="Segoe UI Light" w:cs="Segoe UI Light"/>
                <w:b/>
                <w:bCs/>
                <w:color w:val="000000"/>
                <w:sz w:val="22"/>
                <w:szCs w:val="22"/>
                <w:lang w:eastAsia="en-ZA"/>
              </w:rPr>
              <w:t xml:space="preserve"> </w:t>
            </w:r>
            <w:r w:rsidR="004E5324">
              <w:rPr>
                <w:rFonts w:ascii="Segoe UI Light" w:hAnsi="Segoe UI Light" w:cs="Segoe UI Light"/>
                <w:b/>
                <w:bCs/>
                <w:color w:val="000000"/>
                <w:sz w:val="22"/>
                <w:szCs w:val="22"/>
                <w:lang w:eastAsia="en-ZA"/>
              </w:rPr>
              <w:t>Comparison w</w:t>
            </w:r>
            <w:r w:rsidR="006C7C30" w:rsidRPr="006C7C30">
              <w:rPr>
                <w:rFonts w:ascii="Segoe UI Light" w:hAnsi="Segoe UI Light" w:cs="Segoe UI Light"/>
                <w:b/>
                <w:bCs/>
                <w:color w:val="000000"/>
                <w:sz w:val="22"/>
                <w:szCs w:val="22"/>
                <w:lang w:eastAsia="en-ZA"/>
              </w:rPr>
              <w:t>orkflow</w:t>
            </w:r>
            <w:r w:rsidR="006C7C30">
              <w:rPr>
                <w:rFonts w:ascii="Segoe UI Light" w:hAnsi="Segoe UI Light" w:cs="Segoe UI Light"/>
                <w:color w:val="000000"/>
                <w:sz w:val="22"/>
                <w:szCs w:val="22"/>
                <w:lang w:eastAsia="en-ZA"/>
              </w:rPr>
              <w:t xml:space="preserve"> is now </w:t>
            </w:r>
            <w:r>
              <w:rPr>
                <w:rFonts w:ascii="Segoe UI Light" w:hAnsi="Segoe UI Light" w:cs="Segoe UI Light"/>
                <w:color w:val="000000"/>
                <w:sz w:val="22"/>
                <w:szCs w:val="22"/>
                <w:lang w:eastAsia="en-ZA"/>
              </w:rPr>
              <w:t>enabled</w:t>
            </w:r>
            <w:r w:rsidR="006C7C30">
              <w:rPr>
                <w:rFonts w:ascii="Segoe UI Light" w:hAnsi="Segoe UI Light" w:cs="Segoe UI Light"/>
                <w:color w:val="000000"/>
                <w:sz w:val="22"/>
                <w:szCs w:val="22"/>
                <w:lang w:eastAsia="en-ZA"/>
              </w:rPr>
              <w:t xml:space="preserve"> on </w:t>
            </w:r>
            <w:r w:rsidR="006C7C30" w:rsidRPr="006C7C30">
              <w:rPr>
                <w:rFonts w:ascii="Segoe UI Light" w:hAnsi="Segoe UI Light" w:cs="Segoe UI Light"/>
                <w:b/>
                <w:bCs/>
                <w:color w:val="000000"/>
                <w:sz w:val="22"/>
                <w:szCs w:val="22"/>
                <w:lang w:eastAsia="en-ZA"/>
              </w:rPr>
              <w:t>RFQs</w:t>
            </w:r>
          </w:p>
        </w:tc>
      </w:tr>
      <w:tr w:rsidR="00BC6EFE" w:rsidRPr="00257662" w14:paraId="3721CE80"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6DB57" w14:textId="192BC932" w:rsidR="00BC6EFE" w:rsidRDefault="00BC6EFE"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79E86F4" w14:textId="77777777" w:rsidR="00BC6EFE" w:rsidRDefault="00BC6EFE" w:rsidP="00BC6EFE">
            <w:pPr>
              <w:pStyle w:val="ListParagraph"/>
              <w:numPr>
                <w:ilvl w:val="0"/>
                <w:numId w:val="39"/>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BC6EFE">
              <w:rPr>
                <w:rFonts w:ascii="Segoe UI Light" w:hAnsi="Segoe UI Light" w:cs="Segoe UI Light"/>
                <w:b/>
                <w:bCs/>
                <w:color w:val="000000"/>
                <w:sz w:val="22"/>
                <w:szCs w:val="22"/>
                <w:lang w:eastAsia="en-ZA"/>
              </w:rPr>
              <w:t>Purchase agreement</w:t>
            </w:r>
            <w:r>
              <w:rPr>
                <w:rFonts w:ascii="Segoe UI Light" w:hAnsi="Segoe UI Light" w:cs="Segoe UI Light"/>
                <w:color w:val="000000"/>
                <w:sz w:val="22"/>
                <w:szCs w:val="22"/>
                <w:lang w:eastAsia="en-ZA"/>
              </w:rPr>
              <w:t xml:space="preserve"> header, under the </w:t>
            </w:r>
            <w:r w:rsidRPr="00BC6EFE">
              <w:rPr>
                <w:rFonts w:ascii="Segoe UI Light" w:hAnsi="Segoe UI Light" w:cs="Segoe UI Light"/>
                <w:b/>
                <w:bCs/>
                <w:color w:val="000000"/>
                <w:sz w:val="22"/>
                <w:szCs w:val="22"/>
                <w:lang w:eastAsia="en-ZA"/>
              </w:rPr>
              <w:t>Contract administration</w:t>
            </w:r>
            <w:r>
              <w:rPr>
                <w:rFonts w:ascii="Segoe UI Light" w:hAnsi="Segoe UI Light" w:cs="Segoe UI Light"/>
                <w:color w:val="000000"/>
                <w:sz w:val="22"/>
                <w:szCs w:val="22"/>
                <w:lang w:eastAsia="en-ZA"/>
              </w:rPr>
              <w:t xml:space="preserve"> Fast tab, a </w:t>
            </w:r>
            <w:r w:rsidRPr="00BC6EFE">
              <w:rPr>
                <w:rFonts w:ascii="Segoe UI Light" w:hAnsi="Segoe UI Light" w:cs="Segoe UI Light"/>
                <w:b/>
                <w:bCs/>
                <w:color w:val="000000"/>
                <w:sz w:val="22"/>
                <w:szCs w:val="22"/>
                <w:lang w:eastAsia="en-ZA"/>
              </w:rPr>
              <w:t>Document pack</w:t>
            </w:r>
            <w:r>
              <w:rPr>
                <w:rFonts w:ascii="Segoe UI Light" w:hAnsi="Segoe UI Light" w:cs="Segoe UI Light"/>
                <w:color w:val="000000"/>
                <w:sz w:val="22"/>
                <w:szCs w:val="22"/>
                <w:lang w:eastAsia="en-ZA"/>
              </w:rPr>
              <w:t xml:space="preserve"> lookup was added</w:t>
            </w:r>
          </w:p>
          <w:p w14:paraId="76A5EBC0" w14:textId="43ED23A2" w:rsidR="00501071" w:rsidRDefault="00501071" w:rsidP="00BC6EFE">
            <w:pPr>
              <w:pStyle w:val="ListParagraph"/>
              <w:numPr>
                <w:ilvl w:val="0"/>
                <w:numId w:val="39"/>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501071">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under the </w:t>
            </w:r>
            <w:r w:rsidRPr="00501071">
              <w:rPr>
                <w:rFonts w:ascii="Segoe UI Light" w:hAnsi="Segoe UI Light" w:cs="Segoe UI Light"/>
                <w:b/>
                <w:bCs/>
                <w:color w:val="000000"/>
                <w:sz w:val="22"/>
                <w:szCs w:val="22"/>
                <w:lang w:eastAsia="en-ZA"/>
              </w:rPr>
              <w:t>Content</w:t>
            </w:r>
            <w:r>
              <w:rPr>
                <w:rFonts w:ascii="Segoe UI Light" w:hAnsi="Segoe UI Light" w:cs="Segoe UI Light"/>
                <w:color w:val="000000"/>
                <w:sz w:val="22"/>
                <w:szCs w:val="22"/>
                <w:lang w:eastAsia="en-ZA"/>
              </w:rPr>
              <w:t xml:space="preserve"> Fast tab, </w:t>
            </w:r>
            <w:r w:rsidRPr="00501071">
              <w:rPr>
                <w:rFonts w:ascii="Segoe UI Light" w:hAnsi="Segoe UI Light" w:cs="Segoe UI Light"/>
                <w:b/>
                <w:bCs/>
                <w:color w:val="000000"/>
                <w:sz w:val="22"/>
                <w:szCs w:val="22"/>
                <w:lang w:eastAsia="en-ZA"/>
              </w:rPr>
              <w:t>Cover page</w:t>
            </w:r>
            <w:r>
              <w:rPr>
                <w:rFonts w:ascii="Segoe UI Light" w:hAnsi="Segoe UI Light" w:cs="Segoe UI Light"/>
                <w:color w:val="000000"/>
                <w:sz w:val="22"/>
                <w:szCs w:val="22"/>
                <w:lang w:eastAsia="en-ZA"/>
              </w:rPr>
              <w:t xml:space="preserve"> Index tab, an </w:t>
            </w:r>
            <w:r w:rsidRPr="00501071">
              <w:rPr>
                <w:rFonts w:ascii="Segoe UI Light" w:hAnsi="Segoe UI Light" w:cs="Segoe UI Light"/>
                <w:b/>
                <w:bCs/>
                <w:color w:val="000000"/>
                <w:sz w:val="22"/>
                <w:szCs w:val="22"/>
                <w:lang w:eastAsia="en-ZA"/>
              </w:rPr>
              <w:t>AP enforce</w:t>
            </w:r>
            <w:r>
              <w:rPr>
                <w:rFonts w:ascii="Segoe UI Light" w:hAnsi="Segoe UI Light" w:cs="Segoe UI Light"/>
                <w:color w:val="000000"/>
                <w:sz w:val="22"/>
                <w:szCs w:val="22"/>
                <w:lang w:eastAsia="en-ZA"/>
              </w:rPr>
              <w:t xml:space="preserve"> display method was added</w:t>
            </w:r>
          </w:p>
          <w:p w14:paraId="7EAADBA2" w14:textId="3234802F" w:rsidR="00501071" w:rsidRDefault="00501071" w:rsidP="00BC6EFE">
            <w:pPr>
              <w:pStyle w:val="ListParagraph"/>
              <w:numPr>
                <w:ilvl w:val="0"/>
                <w:numId w:val="39"/>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501071">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field on the </w:t>
            </w:r>
            <w:r w:rsidRPr="00501071">
              <w:rPr>
                <w:rFonts w:ascii="Segoe UI Light" w:hAnsi="Segoe UI Light" w:cs="Segoe UI Light"/>
                <w:b/>
                <w:bCs/>
                <w:color w:val="000000"/>
                <w:sz w:val="22"/>
                <w:szCs w:val="22"/>
                <w:lang w:eastAsia="en-ZA"/>
              </w:rPr>
              <w:t xml:space="preserve">Create </w:t>
            </w:r>
            <w:r>
              <w:rPr>
                <w:rFonts w:ascii="Segoe UI Light" w:hAnsi="Segoe UI Light" w:cs="Segoe UI Light"/>
                <w:b/>
                <w:bCs/>
                <w:color w:val="000000"/>
                <w:sz w:val="22"/>
                <w:szCs w:val="22"/>
                <w:lang w:eastAsia="en-ZA"/>
              </w:rPr>
              <w:t>purchase agreement</w:t>
            </w:r>
            <w:r>
              <w:rPr>
                <w:rFonts w:ascii="Segoe UI Light" w:hAnsi="Segoe UI Light" w:cs="Segoe UI Light"/>
                <w:color w:val="000000"/>
                <w:sz w:val="22"/>
                <w:szCs w:val="22"/>
                <w:lang w:eastAsia="en-ZA"/>
              </w:rPr>
              <w:t xml:space="preserve"> dialog, is now read only</w:t>
            </w:r>
          </w:p>
          <w:p w14:paraId="065E23D2" w14:textId="52C12611" w:rsidR="00501071" w:rsidRDefault="00501071" w:rsidP="00BC6EFE">
            <w:pPr>
              <w:pStyle w:val="ListParagraph"/>
              <w:numPr>
                <w:ilvl w:val="0"/>
                <w:numId w:val="39"/>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501071">
              <w:rPr>
                <w:rFonts w:ascii="Segoe UI Light" w:hAnsi="Segoe UI Light" w:cs="Segoe UI Light"/>
                <w:b/>
                <w:bCs/>
                <w:color w:val="000000"/>
                <w:sz w:val="22"/>
                <w:szCs w:val="22"/>
                <w:lang w:eastAsia="en-ZA"/>
              </w:rPr>
              <w:t>Purchase agreement</w:t>
            </w:r>
            <w:r>
              <w:rPr>
                <w:rFonts w:ascii="Segoe UI Light" w:hAnsi="Segoe UI Light" w:cs="Segoe UI Light"/>
                <w:color w:val="000000"/>
                <w:sz w:val="22"/>
                <w:szCs w:val="22"/>
                <w:lang w:eastAsia="en-ZA"/>
              </w:rPr>
              <w:t xml:space="preserve">, under the </w:t>
            </w:r>
            <w:r w:rsidRPr="00501071">
              <w:rPr>
                <w:rFonts w:ascii="Segoe UI Light" w:hAnsi="Segoe UI Light" w:cs="Segoe UI Light"/>
                <w:b/>
                <w:bCs/>
                <w:color w:val="000000"/>
                <w:sz w:val="22"/>
                <w:szCs w:val="22"/>
                <w:lang w:eastAsia="en-ZA"/>
              </w:rPr>
              <w:t>General</w:t>
            </w:r>
            <w:r>
              <w:rPr>
                <w:rFonts w:ascii="Segoe UI Light" w:hAnsi="Segoe UI Light" w:cs="Segoe UI Light"/>
                <w:color w:val="000000"/>
                <w:sz w:val="22"/>
                <w:szCs w:val="22"/>
                <w:lang w:eastAsia="en-ZA"/>
              </w:rPr>
              <w:t xml:space="preserve"> Fast tab, an </w:t>
            </w:r>
            <w:r w:rsidRPr="00501071">
              <w:rPr>
                <w:rFonts w:ascii="Segoe UI Light" w:hAnsi="Segoe UI Light" w:cs="Segoe UI Light"/>
                <w:b/>
                <w:bCs/>
                <w:color w:val="000000"/>
                <w:sz w:val="22"/>
                <w:szCs w:val="22"/>
                <w:lang w:eastAsia="en-ZA"/>
              </w:rPr>
              <w:t>Approved CRs</w:t>
            </w:r>
            <w:r>
              <w:rPr>
                <w:rFonts w:ascii="Segoe UI Light" w:hAnsi="Segoe UI Light" w:cs="Segoe UI Light"/>
                <w:color w:val="000000"/>
                <w:sz w:val="22"/>
                <w:szCs w:val="22"/>
                <w:lang w:eastAsia="en-ZA"/>
              </w:rPr>
              <w:t xml:space="preserve"> display method was added</w:t>
            </w:r>
          </w:p>
          <w:p w14:paraId="4540ACCE" w14:textId="7B869F9B" w:rsidR="00BC6EFE" w:rsidRDefault="00D11DF1" w:rsidP="00BC6EFE">
            <w:pPr>
              <w:pStyle w:val="ListParagraph"/>
              <w:numPr>
                <w:ilvl w:val="0"/>
                <w:numId w:val="39"/>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For </w:t>
            </w:r>
            <w:r w:rsidRPr="00501071">
              <w:rPr>
                <w:rFonts w:ascii="Segoe UI Light" w:hAnsi="Segoe UI Light" w:cs="Segoe UI Light"/>
                <w:b/>
                <w:bCs/>
                <w:color w:val="000000"/>
                <w:sz w:val="22"/>
                <w:szCs w:val="22"/>
                <w:lang w:eastAsia="en-ZA"/>
              </w:rPr>
              <w:t>security</w:t>
            </w:r>
            <w:r>
              <w:rPr>
                <w:rFonts w:ascii="Segoe UI Light" w:hAnsi="Segoe UI Light" w:cs="Segoe UI Light"/>
                <w:color w:val="000000"/>
                <w:sz w:val="22"/>
                <w:szCs w:val="22"/>
                <w:lang w:eastAsia="en-ZA"/>
              </w:rPr>
              <w:t xml:space="preserve"> on contracts:</w:t>
            </w:r>
          </w:p>
          <w:p w14:paraId="003973F3" w14:textId="22E02322" w:rsidR="00D11DF1" w:rsidRPr="00BC6EFE" w:rsidRDefault="00D11DF1" w:rsidP="00D11DF1">
            <w:pPr>
              <w:pStyle w:val="ListParagraph"/>
              <w:numPr>
                <w:ilvl w:val="1"/>
                <w:numId w:val="39"/>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D11DF1">
              <w:rPr>
                <w:rFonts w:ascii="Segoe UI Light" w:hAnsi="Segoe UI Light" w:cs="Segoe UI Light"/>
                <w:b/>
                <w:bCs/>
                <w:color w:val="000000"/>
                <w:sz w:val="22"/>
                <w:szCs w:val="22"/>
                <w:lang w:eastAsia="en-ZA"/>
              </w:rPr>
              <w:t>Contract request</w:t>
            </w:r>
            <w:r>
              <w:rPr>
                <w:rFonts w:ascii="Segoe UI Light" w:hAnsi="Segoe UI Light" w:cs="Segoe UI Light"/>
                <w:color w:val="000000"/>
                <w:sz w:val="22"/>
                <w:szCs w:val="22"/>
                <w:lang w:eastAsia="en-ZA"/>
              </w:rPr>
              <w:t xml:space="preserve"> form, the </w:t>
            </w:r>
            <w:r w:rsidRPr="00D11DF1">
              <w:rPr>
                <w:rFonts w:ascii="Segoe UI Light" w:hAnsi="Segoe UI Light" w:cs="Segoe UI Light"/>
                <w:b/>
                <w:bCs/>
                <w:color w:val="000000"/>
                <w:sz w:val="22"/>
                <w:szCs w:val="22"/>
                <w:lang w:eastAsia="en-ZA"/>
              </w:rPr>
              <w:t>Create CR</w:t>
            </w:r>
            <w:r>
              <w:rPr>
                <w:rFonts w:ascii="Segoe UI Light" w:hAnsi="Segoe UI Light" w:cs="Segoe UI Light"/>
                <w:color w:val="000000"/>
                <w:sz w:val="22"/>
                <w:szCs w:val="22"/>
                <w:lang w:eastAsia="en-ZA"/>
              </w:rPr>
              <w:t xml:space="preserve"> privilege was added to the </w:t>
            </w:r>
            <w:r w:rsidRPr="00D11DF1">
              <w:rPr>
                <w:rFonts w:ascii="Segoe UI Light" w:hAnsi="Segoe UI Light" w:cs="Segoe UI Light"/>
                <w:b/>
                <w:bCs/>
                <w:color w:val="000000"/>
                <w:sz w:val="22"/>
                <w:szCs w:val="22"/>
                <w:lang w:eastAsia="en-ZA"/>
              </w:rPr>
              <w:t>Governance contracts maintain</w:t>
            </w:r>
            <w:r>
              <w:rPr>
                <w:rFonts w:ascii="Segoe UI Light" w:hAnsi="Segoe UI Light" w:cs="Segoe UI Light"/>
                <w:color w:val="000000"/>
                <w:sz w:val="22"/>
                <w:szCs w:val="22"/>
                <w:lang w:eastAsia="en-ZA"/>
              </w:rPr>
              <w:t xml:space="preserve"> duty</w:t>
            </w:r>
            <w:r w:rsidRPr="00D11DF1">
              <w:rPr>
                <w:rFonts w:ascii="Segoe UI Light" w:hAnsi="Segoe UI Light" w:cs="Segoe UI Light"/>
                <w:b/>
                <w:bCs/>
                <w:color w:val="000000"/>
                <w:sz w:val="22"/>
                <w:szCs w:val="22"/>
                <w:lang w:eastAsia="en-ZA"/>
              </w:rPr>
              <w:t xml:space="preserve"> </w:t>
            </w:r>
            <w:r w:rsidRPr="00D11DF1">
              <w:rPr>
                <w:rFonts w:ascii="Segoe UI Light" w:hAnsi="Segoe UI Light" w:cs="Segoe UI Light"/>
                <w:color w:val="000000"/>
                <w:sz w:val="22"/>
                <w:szCs w:val="22"/>
                <w:lang w:eastAsia="en-ZA"/>
              </w:rPr>
              <w:t>was added to the</w:t>
            </w:r>
            <w:r>
              <w:rPr>
                <w:rFonts w:ascii="Segoe UI Light" w:hAnsi="Segoe UI Light" w:cs="Segoe UI Light"/>
                <w:b/>
                <w:bCs/>
                <w:color w:val="000000"/>
                <w:sz w:val="22"/>
                <w:szCs w:val="22"/>
                <w:lang w:eastAsia="en-ZA"/>
              </w:rPr>
              <w:t xml:space="preserve"> </w:t>
            </w:r>
            <w:r w:rsidRPr="00D11DF1">
              <w:rPr>
                <w:rFonts w:ascii="Segoe UI Light" w:hAnsi="Segoe UI Light" w:cs="Segoe UI Light"/>
                <w:b/>
                <w:bCs/>
                <w:color w:val="000000"/>
                <w:sz w:val="22"/>
                <w:szCs w:val="22"/>
                <w:lang w:eastAsia="en-ZA"/>
              </w:rPr>
              <w:t>Create contract</w:t>
            </w:r>
            <w:r>
              <w:rPr>
                <w:rFonts w:ascii="Segoe UI Light" w:hAnsi="Segoe UI Light" w:cs="Segoe UI Light"/>
                <w:color w:val="000000"/>
                <w:sz w:val="22"/>
                <w:szCs w:val="22"/>
                <w:lang w:eastAsia="en-ZA"/>
              </w:rPr>
              <w:t xml:space="preserve"> button</w:t>
            </w:r>
          </w:p>
        </w:tc>
      </w:tr>
      <w:tr w:rsidR="005F3150" w:rsidRPr="00257662" w14:paraId="585B8192"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5E3CD" w14:textId="5BD6A697" w:rsidR="005F3150" w:rsidRDefault="005F3150"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5A3F562" w14:textId="5DC64B41" w:rsidR="005F3150" w:rsidRDefault="005F3150" w:rsidP="005F3150">
            <w:pPr>
              <w:pStyle w:val="ListParagraph"/>
              <w:numPr>
                <w:ilvl w:val="0"/>
                <w:numId w:val="39"/>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w:t>
            </w:r>
            <w:r w:rsidRPr="005F3150">
              <w:rPr>
                <w:rFonts w:ascii="Segoe UI Light" w:hAnsi="Segoe UI Light" w:cs="Segoe UI Light"/>
                <w:color w:val="000000"/>
                <w:sz w:val="22"/>
                <w:szCs w:val="22"/>
                <w:lang w:eastAsia="en-ZA"/>
              </w:rPr>
              <w:t>the </w:t>
            </w:r>
            <w:r w:rsidRPr="005F3150">
              <w:rPr>
                <w:rFonts w:ascii="Segoe UI Light" w:hAnsi="Segoe UI Light" w:cs="Segoe UI Light"/>
                <w:b/>
                <w:bCs/>
                <w:color w:val="000000"/>
                <w:sz w:val="22"/>
                <w:szCs w:val="22"/>
                <w:lang w:eastAsia="en-ZA"/>
              </w:rPr>
              <w:t>All compliance audits</w:t>
            </w:r>
            <w:r w:rsidRPr="005F3150">
              <w:rPr>
                <w:rFonts w:ascii="Segoe UI Light" w:hAnsi="Segoe UI Light" w:cs="Segoe UI Light"/>
                <w:color w:val="000000"/>
                <w:sz w:val="22"/>
                <w:szCs w:val="22"/>
                <w:lang w:eastAsia="en-ZA"/>
              </w:rPr>
              <w:t> list page, a </w:t>
            </w:r>
            <w:r w:rsidRPr="005F3150">
              <w:rPr>
                <w:rFonts w:ascii="Segoe UI Light" w:hAnsi="Segoe UI Light" w:cs="Segoe UI Light"/>
                <w:b/>
                <w:bCs/>
                <w:color w:val="000000"/>
                <w:sz w:val="22"/>
                <w:szCs w:val="22"/>
                <w:lang w:eastAsia="en-ZA"/>
              </w:rPr>
              <w:t>Closed date</w:t>
            </w:r>
            <w:r w:rsidRPr="005F3150">
              <w:rPr>
                <w:rFonts w:ascii="Segoe UI Light" w:hAnsi="Segoe UI Light" w:cs="Segoe UI Light"/>
                <w:color w:val="000000"/>
                <w:sz w:val="22"/>
                <w:szCs w:val="22"/>
                <w:lang w:eastAsia="en-ZA"/>
              </w:rPr>
              <w:t> column</w:t>
            </w:r>
            <w:r>
              <w:rPr>
                <w:rFonts w:ascii="Segoe UI Light" w:hAnsi="Segoe UI Light" w:cs="Segoe UI Light"/>
                <w:color w:val="000000"/>
                <w:sz w:val="22"/>
                <w:szCs w:val="22"/>
                <w:lang w:eastAsia="en-ZA"/>
              </w:rPr>
              <w:t xml:space="preserve"> was added</w:t>
            </w:r>
            <w:r w:rsidR="00EB5CA6">
              <w:rPr>
                <w:rFonts w:ascii="Segoe UI Light" w:hAnsi="Segoe UI Light" w:cs="Segoe UI Light"/>
                <w:color w:val="000000"/>
                <w:sz w:val="22"/>
                <w:szCs w:val="22"/>
                <w:lang w:eastAsia="en-ZA"/>
              </w:rPr>
              <w:t>. This field is updated when</w:t>
            </w:r>
            <w:r w:rsidR="004609AB">
              <w:rPr>
                <w:rFonts w:ascii="Segoe UI Light" w:hAnsi="Segoe UI Light" w:cs="Segoe UI Light"/>
                <w:color w:val="000000"/>
                <w:sz w:val="22"/>
                <w:szCs w:val="22"/>
                <w:lang w:eastAsia="en-ZA"/>
              </w:rPr>
              <w:t xml:space="preserve"> the </w:t>
            </w:r>
            <w:r w:rsidR="004609AB" w:rsidRPr="004609AB">
              <w:rPr>
                <w:rFonts w:ascii="Segoe UI Light" w:hAnsi="Segoe UI Light" w:cs="Segoe UI Light"/>
                <w:b/>
                <w:bCs/>
                <w:color w:val="000000"/>
                <w:sz w:val="22"/>
                <w:szCs w:val="22"/>
                <w:lang w:eastAsia="en-ZA"/>
              </w:rPr>
              <w:t>Close</w:t>
            </w:r>
            <w:r w:rsidR="004609AB">
              <w:rPr>
                <w:rFonts w:ascii="Segoe UI Light" w:hAnsi="Segoe UI Light" w:cs="Segoe UI Light"/>
                <w:color w:val="000000"/>
                <w:sz w:val="22"/>
                <w:szCs w:val="22"/>
                <w:lang w:eastAsia="en-ZA"/>
              </w:rPr>
              <w:t xml:space="preserve"> button is clicked.</w:t>
            </w:r>
          </w:p>
          <w:p w14:paraId="533FE407" w14:textId="437E8463" w:rsidR="005F3150" w:rsidRDefault="005F3150" w:rsidP="005F3150">
            <w:pPr>
              <w:pStyle w:val="ListParagraph"/>
              <w:numPr>
                <w:ilvl w:val="0"/>
                <w:numId w:val="39"/>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enhancements were made on </w:t>
            </w:r>
            <w:r w:rsidRPr="005F3150">
              <w:rPr>
                <w:rFonts w:ascii="Segoe UI Light" w:hAnsi="Segoe UI Light" w:cs="Segoe UI Light"/>
                <w:color w:val="000000"/>
                <w:sz w:val="22"/>
                <w:szCs w:val="22"/>
                <w:lang w:eastAsia="en-ZA"/>
              </w:rPr>
              <w:t>the </w:t>
            </w:r>
            <w:r w:rsidRPr="005F3150">
              <w:rPr>
                <w:rFonts w:ascii="Segoe UI Light" w:hAnsi="Segoe UI Light" w:cs="Segoe UI Light"/>
                <w:b/>
                <w:bCs/>
                <w:color w:val="000000"/>
                <w:sz w:val="22"/>
                <w:szCs w:val="22"/>
                <w:lang w:eastAsia="en-ZA"/>
              </w:rPr>
              <w:t>Area of compliance Header</w:t>
            </w:r>
            <w:r w:rsidRPr="005F3150">
              <w:rPr>
                <w:rFonts w:ascii="Segoe UI Light" w:hAnsi="Segoe UI Light" w:cs="Segoe UI Light"/>
                <w:color w:val="000000"/>
                <w:sz w:val="22"/>
                <w:szCs w:val="22"/>
                <w:lang w:eastAsia="en-ZA"/>
              </w:rPr>
              <w:t>, under the </w:t>
            </w:r>
            <w:r w:rsidRPr="005F3150">
              <w:rPr>
                <w:rFonts w:ascii="Segoe UI Light" w:hAnsi="Segoe UI Light" w:cs="Segoe UI Light"/>
                <w:b/>
                <w:bCs/>
                <w:color w:val="000000"/>
                <w:sz w:val="22"/>
                <w:szCs w:val="22"/>
                <w:lang w:eastAsia="en-ZA"/>
              </w:rPr>
              <w:t>General</w:t>
            </w:r>
            <w:r w:rsidRPr="005F3150">
              <w:rPr>
                <w:rFonts w:ascii="Segoe UI Light" w:hAnsi="Segoe UI Light" w:cs="Segoe UI Light"/>
                <w:color w:val="000000"/>
                <w:sz w:val="22"/>
                <w:szCs w:val="22"/>
                <w:lang w:eastAsia="en-ZA"/>
              </w:rPr>
              <w:t> Fast tab:</w:t>
            </w:r>
          </w:p>
          <w:p w14:paraId="7BB56ABB" w14:textId="77777777" w:rsidR="005F3150" w:rsidRDefault="005F3150" w:rsidP="005F3150">
            <w:pPr>
              <w:pStyle w:val="ListParagraph"/>
              <w:numPr>
                <w:ilvl w:val="1"/>
                <w:numId w:val="39"/>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5F3150">
              <w:rPr>
                <w:rFonts w:ascii="Segoe UI Light" w:hAnsi="Segoe UI Light" w:cs="Segoe UI Light"/>
                <w:b/>
                <w:bCs/>
                <w:color w:val="000000"/>
                <w:sz w:val="22"/>
                <w:szCs w:val="22"/>
                <w:lang w:eastAsia="en-ZA"/>
              </w:rPr>
              <w:t>Last audited date</w:t>
            </w:r>
            <w:r w:rsidRPr="005F3150">
              <w:rPr>
                <w:rFonts w:ascii="Segoe UI Light" w:hAnsi="Segoe UI Light" w:cs="Segoe UI Light"/>
                <w:color w:val="000000"/>
                <w:sz w:val="22"/>
                <w:szCs w:val="22"/>
                <w:lang w:eastAsia="en-ZA"/>
              </w:rPr>
              <w:t xml:space="preserve"> field </w:t>
            </w:r>
            <w:r>
              <w:rPr>
                <w:rFonts w:ascii="Segoe UI Light" w:hAnsi="Segoe UI Light" w:cs="Segoe UI Light"/>
                <w:color w:val="000000"/>
                <w:sz w:val="22"/>
                <w:szCs w:val="22"/>
                <w:lang w:eastAsia="en-ZA"/>
              </w:rPr>
              <w:t xml:space="preserve">is now </w:t>
            </w:r>
            <w:r w:rsidRPr="005F3150">
              <w:rPr>
                <w:rFonts w:ascii="Segoe UI Light" w:hAnsi="Segoe UI Light" w:cs="Segoe UI Light"/>
                <w:color w:val="000000"/>
                <w:sz w:val="22"/>
                <w:szCs w:val="22"/>
                <w:lang w:eastAsia="en-ZA"/>
              </w:rPr>
              <w:t>non-editable</w:t>
            </w:r>
          </w:p>
          <w:p w14:paraId="4DF8358C" w14:textId="77777777" w:rsidR="005F3150" w:rsidRPr="005F3150" w:rsidRDefault="005F3150" w:rsidP="005F3150">
            <w:pPr>
              <w:pStyle w:val="ListParagraph"/>
              <w:numPr>
                <w:ilvl w:val="1"/>
                <w:numId w:val="39"/>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5F3150">
              <w:rPr>
                <w:rFonts w:ascii="Segoe UI Light" w:hAnsi="Segoe UI Light" w:cs="Segoe UI Light"/>
                <w:b/>
                <w:bCs/>
                <w:color w:val="000000"/>
                <w:sz w:val="22"/>
                <w:szCs w:val="22"/>
                <w:lang w:eastAsia="en-ZA"/>
              </w:rPr>
              <w:t>Last score</w:t>
            </w:r>
            <w:r w:rsidRPr="005F3150">
              <w:rPr>
                <w:rFonts w:ascii="Segoe UI Light" w:hAnsi="Segoe UI Light" w:cs="Segoe UI Light"/>
                <w:color w:val="000000"/>
                <w:sz w:val="22"/>
                <w:szCs w:val="22"/>
                <w:lang w:eastAsia="en-ZA"/>
              </w:rPr>
              <w:t xml:space="preserve"> label </w:t>
            </w:r>
            <w:r>
              <w:rPr>
                <w:rFonts w:ascii="Segoe UI Light" w:hAnsi="Segoe UI Light" w:cs="Segoe UI Light"/>
                <w:color w:val="000000"/>
                <w:sz w:val="22"/>
                <w:szCs w:val="22"/>
                <w:lang w:eastAsia="en-ZA"/>
              </w:rPr>
              <w:t xml:space="preserve">was changed </w:t>
            </w:r>
            <w:r w:rsidRPr="005F3150">
              <w:rPr>
                <w:rFonts w:ascii="Segoe UI Light" w:hAnsi="Segoe UI Light" w:cs="Segoe UI Light"/>
                <w:color w:val="000000"/>
                <w:sz w:val="22"/>
                <w:szCs w:val="22"/>
                <w:lang w:eastAsia="en-ZA"/>
              </w:rPr>
              <w:t>to</w:t>
            </w:r>
            <w:r w:rsidRPr="005F3150">
              <w:rPr>
                <w:rFonts w:ascii="Segoe UI Light" w:hAnsi="Segoe UI Light" w:cs="Segoe UI Light"/>
                <w:b/>
                <w:bCs/>
                <w:color w:val="000000"/>
                <w:sz w:val="22"/>
                <w:szCs w:val="22"/>
                <w:lang w:eastAsia="en-ZA"/>
              </w:rPr>
              <w:t> Last scored date</w:t>
            </w:r>
          </w:p>
          <w:p w14:paraId="41B24A50" w14:textId="77777777" w:rsidR="005F3150" w:rsidRDefault="005F3150" w:rsidP="005F3150">
            <w:pPr>
              <w:pStyle w:val="ListParagraph"/>
              <w:numPr>
                <w:ilvl w:val="1"/>
                <w:numId w:val="39"/>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w:t>
            </w:r>
            <w:r w:rsidRPr="005F3150">
              <w:rPr>
                <w:rFonts w:ascii="Segoe UI Light" w:hAnsi="Segoe UI Light" w:cs="Segoe UI Light"/>
                <w:color w:val="000000"/>
                <w:sz w:val="22"/>
                <w:szCs w:val="22"/>
                <w:lang w:eastAsia="en-ZA"/>
              </w:rPr>
              <w:t xml:space="preserve"> new display with label </w:t>
            </w:r>
            <w:r w:rsidRPr="005F3150">
              <w:rPr>
                <w:rFonts w:ascii="Segoe UI Light" w:hAnsi="Segoe UI Light" w:cs="Segoe UI Light"/>
                <w:b/>
                <w:bCs/>
                <w:color w:val="000000"/>
                <w:sz w:val="22"/>
                <w:szCs w:val="22"/>
                <w:lang w:eastAsia="en-ZA"/>
              </w:rPr>
              <w:t>Actual % of last score</w:t>
            </w:r>
            <w:r>
              <w:rPr>
                <w:rFonts w:ascii="Segoe UI Light" w:hAnsi="Segoe UI Light" w:cs="Segoe UI Light"/>
                <w:color w:val="000000"/>
                <w:sz w:val="22"/>
                <w:szCs w:val="22"/>
                <w:lang w:eastAsia="en-ZA"/>
              </w:rPr>
              <w:t>, was added</w:t>
            </w:r>
          </w:p>
          <w:p w14:paraId="6783852D" w14:textId="77777777" w:rsidR="005F3150" w:rsidRDefault="005F3150" w:rsidP="005F3150">
            <w:pPr>
              <w:pStyle w:val="ListParagraph"/>
              <w:numPr>
                <w:ilvl w:val="0"/>
                <w:numId w:val="39"/>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was added to </w:t>
            </w:r>
            <w:r w:rsidRPr="005F3150">
              <w:rPr>
                <w:rFonts w:ascii="Segoe UI Light" w:hAnsi="Segoe UI Light" w:cs="Segoe UI Light"/>
                <w:color w:val="000000"/>
                <w:sz w:val="22"/>
                <w:szCs w:val="22"/>
                <w:lang w:eastAsia="en-ZA"/>
              </w:rPr>
              <w:t>the </w:t>
            </w:r>
            <w:r w:rsidRPr="005F3150">
              <w:rPr>
                <w:rFonts w:ascii="Segoe UI Light" w:hAnsi="Segoe UI Light" w:cs="Segoe UI Light"/>
                <w:b/>
                <w:bCs/>
                <w:color w:val="000000"/>
                <w:sz w:val="22"/>
                <w:szCs w:val="22"/>
                <w:lang w:eastAsia="en-ZA"/>
              </w:rPr>
              <w:t>Area of compliance</w:t>
            </w:r>
            <w:r w:rsidRPr="005F3150">
              <w:rPr>
                <w:rFonts w:ascii="Segoe UI Light" w:hAnsi="Segoe UI Light" w:cs="Segoe UI Light"/>
                <w:color w:val="000000"/>
                <w:sz w:val="22"/>
                <w:szCs w:val="22"/>
                <w:lang w:eastAsia="en-ZA"/>
              </w:rPr>
              <w:t> list page:</w:t>
            </w:r>
          </w:p>
          <w:p w14:paraId="5DE5F975" w14:textId="3A0D40AC" w:rsidR="005F3150" w:rsidRPr="005F3150" w:rsidRDefault="005F3150" w:rsidP="005F3150">
            <w:pPr>
              <w:pStyle w:val="ListParagraph"/>
              <w:numPr>
                <w:ilvl w:val="1"/>
                <w:numId w:val="39"/>
              </w:numPr>
              <w:ind w:left="696"/>
              <w:rPr>
                <w:rFonts w:ascii="Segoe UI Light" w:hAnsi="Segoe UI Light" w:cs="Segoe UI Light"/>
                <w:color w:val="000000"/>
                <w:sz w:val="22"/>
                <w:szCs w:val="22"/>
                <w:lang w:eastAsia="en-ZA"/>
              </w:rPr>
            </w:pPr>
            <w:r w:rsidRPr="005F3150">
              <w:rPr>
                <w:rFonts w:ascii="Segoe UI Light" w:hAnsi="Segoe UI Light" w:cs="Segoe UI Light"/>
                <w:color w:val="000000"/>
                <w:sz w:val="22"/>
                <w:szCs w:val="22"/>
                <w:lang w:eastAsia="en-ZA"/>
              </w:rPr>
              <w:t>A column with label </w:t>
            </w:r>
            <w:r w:rsidRPr="005F3150">
              <w:rPr>
                <w:rFonts w:ascii="Segoe UI Light" w:hAnsi="Segoe UI Light" w:cs="Segoe UI Light"/>
                <w:b/>
                <w:bCs/>
                <w:color w:val="000000"/>
                <w:sz w:val="22"/>
                <w:szCs w:val="22"/>
                <w:lang w:eastAsia="en-ZA"/>
              </w:rPr>
              <w:t>Actual % of last score</w:t>
            </w:r>
          </w:p>
          <w:p w14:paraId="05C1014C" w14:textId="2E4984FE" w:rsidR="005F3150" w:rsidRPr="005F3150" w:rsidRDefault="005F3150" w:rsidP="005F3150">
            <w:pPr>
              <w:pStyle w:val="ListParagraph"/>
              <w:numPr>
                <w:ilvl w:val="1"/>
                <w:numId w:val="39"/>
              </w:numPr>
              <w:ind w:left="696"/>
              <w:rPr>
                <w:rFonts w:ascii="Segoe UI Light" w:hAnsi="Segoe UI Light" w:cs="Segoe UI Light"/>
                <w:color w:val="000000"/>
                <w:sz w:val="22"/>
                <w:szCs w:val="22"/>
                <w:lang w:eastAsia="en-ZA"/>
              </w:rPr>
            </w:pPr>
            <w:r w:rsidRPr="005F3150">
              <w:rPr>
                <w:rFonts w:ascii="Segoe UI Light" w:hAnsi="Segoe UI Light" w:cs="Segoe UI Light"/>
                <w:color w:val="000000"/>
                <w:sz w:val="22"/>
                <w:szCs w:val="22"/>
                <w:lang w:eastAsia="en-ZA"/>
              </w:rPr>
              <w:t>A</w:t>
            </w:r>
            <w:r>
              <w:rPr>
                <w:rFonts w:ascii="Segoe UI Light" w:hAnsi="Segoe UI Light" w:cs="Segoe UI Light"/>
                <w:color w:val="000000"/>
                <w:sz w:val="22"/>
                <w:szCs w:val="22"/>
                <w:lang w:eastAsia="en-ZA"/>
              </w:rPr>
              <w:t xml:space="preserve"> </w:t>
            </w:r>
            <w:r w:rsidRPr="005F3150">
              <w:rPr>
                <w:rFonts w:ascii="Segoe UI Light" w:hAnsi="Segoe UI Light" w:cs="Segoe UI Light"/>
                <w:color w:val="000000"/>
                <w:sz w:val="22"/>
                <w:szCs w:val="22"/>
                <w:lang w:eastAsia="en-ZA"/>
              </w:rPr>
              <w:t>column with label </w:t>
            </w:r>
            <w:r w:rsidRPr="005F3150">
              <w:rPr>
                <w:rFonts w:ascii="Segoe UI Light" w:hAnsi="Segoe UI Light" w:cs="Segoe UI Light"/>
                <w:b/>
                <w:bCs/>
                <w:color w:val="000000"/>
                <w:sz w:val="22"/>
                <w:szCs w:val="22"/>
                <w:lang w:eastAsia="en-ZA"/>
              </w:rPr>
              <w:t>Last scored date</w:t>
            </w:r>
          </w:p>
        </w:tc>
      </w:tr>
    </w:tbl>
    <w:p w14:paraId="432043AD" w14:textId="77777777" w:rsidR="0072726D" w:rsidRDefault="0072726D"/>
    <w:p w14:paraId="7F3B31A5" w14:textId="77777777" w:rsidR="00EB5CA6" w:rsidRDefault="00EB5CA6">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EC3CA5" w:rsidRPr="00DD0A5C" w14:paraId="7A77DBCB" w14:textId="77777777" w:rsidTr="002E6319">
        <w:trPr>
          <w:trHeight w:val="300"/>
        </w:trPr>
        <w:tc>
          <w:tcPr>
            <w:tcW w:w="1985" w:type="dxa"/>
            <w:shd w:val="clear" w:color="auto" w:fill="8DB3E2" w:themeFill="text2" w:themeFillTint="66"/>
            <w:noWrap/>
            <w:vAlign w:val="bottom"/>
            <w:hideMark/>
          </w:tcPr>
          <w:p w14:paraId="7CBF9A7D" w14:textId="4C2D419E" w:rsidR="00EC3CA5" w:rsidRPr="00DD0A5C" w:rsidRDefault="00EC3CA5" w:rsidP="002E6319">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5D96BA59" w14:textId="77777777" w:rsidR="00EC3CA5" w:rsidRPr="00DD0A5C" w:rsidRDefault="00EC3CA5" w:rsidP="002E6319">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EC3CA5" w:rsidRPr="00257662" w14:paraId="7682EE88" w14:textId="77777777" w:rsidTr="00EC3C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5DAA9" w14:textId="77777777" w:rsidR="00EC3CA5" w:rsidRDefault="00EC3CA5" w:rsidP="002E631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35268C0" w14:textId="77777777" w:rsidR="00EC3CA5" w:rsidRPr="00EC3CA5" w:rsidRDefault="00EC3CA5" w:rsidP="00EC3CA5">
            <w:pPr>
              <w:rPr>
                <w:rFonts w:ascii="Segoe UI Light" w:hAnsi="Segoe UI Light" w:cs="Segoe UI Light"/>
                <w:color w:val="000000"/>
                <w:sz w:val="22"/>
                <w:szCs w:val="22"/>
                <w:lang w:eastAsia="en-ZA"/>
              </w:rPr>
            </w:pPr>
            <w:r w:rsidRPr="00EC3CA5">
              <w:rPr>
                <w:rFonts w:ascii="Segoe UI Light" w:hAnsi="Segoe UI Light" w:cs="Segoe UI Light"/>
                <w:b/>
                <w:bCs/>
                <w:color w:val="000000"/>
                <w:sz w:val="22"/>
                <w:szCs w:val="22"/>
                <w:lang w:eastAsia="en-ZA"/>
              </w:rPr>
              <w:t>Enterprise risk registers</w:t>
            </w:r>
            <w:r w:rsidRPr="00EC3CA5">
              <w:rPr>
                <w:rFonts w:ascii="Segoe UI Light" w:hAnsi="Segoe UI Light" w:cs="Segoe UI Light"/>
                <w:color w:val="000000"/>
                <w:sz w:val="22"/>
                <w:szCs w:val="22"/>
                <w:lang w:eastAsia="en-ZA"/>
              </w:rPr>
              <w:t xml:space="preserve"> can now be </w:t>
            </w:r>
            <w:r w:rsidRPr="00EC3CA5">
              <w:rPr>
                <w:rFonts w:ascii="Segoe UI Light" w:hAnsi="Segoe UI Light" w:cs="Segoe UI Light"/>
                <w:b/>
                <w:bCs/>
                <w:color w:val="000000"/>
                <w:sz w:val="22"/>
                <w:szCs w:val="22"/>
                <w:lang w:eastAsia="en-ZA"/>
              </w:rPr>
              <w:t>consolidated</w:t>
            </w:r>
            <w:r w:rsidRPr="00EC3CA5">
              <w:rPr>
                <w:rFonts w:ascii="Segoe UI Light" w:hAnsi="Segoe UI Light" w:cs="Segoe UI Light"/>
                <w:color w:val="000000"/>
                <w:sz w:val="22"/>
                <w:szCs w:val="22"/>
                <w:lang w:eastAsia="en-ZA"/>
              </w:rPr>
              <w:t xml:space="preserve"> across </w:t>
            </w:r>
            <w:r w:rsidRPr="00EC3CA5">
              <w:rPr>
                <w:rFonts w:ascii="Segoe UI Light" w:hAnsi="Segoe UI Light" w:cs="Segoe UI Light"/>
                <w:b/>
                <w:bCs/>
                <w:color w:val="000000"/>
                <w:sz w:val="22"/>
                <w:szCs w:val="22"/>
                <w:lang w:eastAsia="en-ZA"/>
              </w:rPr>
              <w:t>Legal entities</w:t>
            </w:r>
            <w:r w:rsidRPr="00EC3CA5">
              <w:rPr>
                <w:rFonts w:ascii="Segoe UI Light" w:hAnsi="Segoe UI Light" w:cs="Segoe UI Light"/>
                <w:color w:val="000000"/>
                <w:sz w:val="22"/>
                <w:szCs w:val="22"/>
                <w:lang w:eastAsia="en-ZA"/>
              </w:rPr>
              <w:t>. A “</w:t>
            </w:r>
            <w:r w:rsidRPr="00EC3CA5">
              <w:rPr>
                <w:rFonts w:ascii="Segoe UI Light" w:hAnsi="Segoe UI Light" w:cs="Segoe UI Light"/>
                <w:b/>
                <w:bCs/>
                <w:color w:val="000000"/>
                <w:sz w:val="22"/>
                <w:szCs w:val="22"/>
                <w:lang w:eastAsia="en-ZA"/>
              </w:rPr>
              <w:t>Parent</w:t>
            </w:r>
            <w:r w:rsidRPr="00EC3CA5">
              <w:rPr>
                <w:rFonts w:ascii="Segoe UI Light" w:hAnsi="Segoe UI Light" w:cs="Segoe UI Light"/>
                <w:color w:val="000000"/>
                <w:sz w:val="22"/>
                <w:szCs w:val="22"/>
                <w:lang w:eastAsia="en-ZA"/>
              </w:rPr>
              <w:t>” risk register can have “</w:t>
            </w:r>
            <w:r w:rsidRPr="00EC3CA5">
              <w:rPr>
                <w:rFonts w:ascii="Segoe UI Light" w:hAnsi="Segoe UI Light" w:cs="Segoe UI Light"/>
                <w:b/>
                <w:bCs/>
                <w:color w:val="000000"/>
                <w:sz w:val="22"/>
                <w:szCs w:val="22"/>
                <w:lang w:eastAsia="en-ZA"/>
              </w:rPr>
              <w:t>Children</w:t>
            </w:r>
            <w:r w:rsidRPr="00EC3CA5">
              <w:rPr>
                <w:rFonts w:ascii="Segoe UI Light" w:hAnsi="Segoe UI Light" w:cs="Segoe UI Light"/>
                <w:color w:val="000000"/>
                <w:sz w:val="22"/>
                <w:szCs w:val="22"/>
                <w:lang w:eastAsia="en-ZA"/>
              </w:rPr>
              <w:t xml:space="preserve">” risk registers in different </w:t>
            </w:r>
            <w:r w:rsidRPr="00EC3CA5">
              <w:rPr>
                <w:rFonts w:ascii="Segoe UI Light" w:hAnsi="Segoe UI Light" w:cs="Segoe UI Light"/>
                <w:b/>
                <w:bCs/>
                <w:color w:val="000000"/>
                <w:sz w:val="22"/>
                <w:szCs w:val="22"/>
                <w:lang w:eastAsia="en-ZA"/>
              </w:rPr>
              <w:t>Legal entities</w:t>
            </w:r>
            <w:r w:rsidRPr="00EC3CA5">
              <w:rPr>
                <w:rFonts w:ascii="Segoe UI Light" w:hAnsi="Segoe UI Light" w:cs="Segoe UI Light"/>
                <w:color w:val="000000"/>
                <w:sz w:val="22"/>
                <w:szCs w:val="22"/>
                <w:lang w:eastAsia="en-ZA"/>
              </w:rPr>
              <w:t>.</w:t>
            </w:r>
          </w:p>
          <w:p w14:paraId="2B896232" w14:textId="77777777" w:rsidR="00EC3CA5" w:rsidRDefault="00EC3CA5" w:rsidP="00EC3CA5">
            <w:pPr>
              <w:pStyle w:val="ListParagraph"/>
              <w:numPr>
                <w:ilvl w:val="1"/>
                <w:numId w:val="4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EC3CA5">
              <w:rPr>
                <w:rFonts w:ascii="Segoe UI Light" w:hAnsi="Segoe UI Light" w:cs="Segoe UI Light"/>
                <w:b/>
                <w:bCs/>
                <w:color w:val="000000"/>
                <w:sz w:val="22"/>
                <w:szCs w:val="22"/>
                <w:lang w:eastAsia="en-ZA"/>
              </w:rPr>
              <w:t>Group of companies</w:t>
            </w:r>
            <w:r>
              <w:rPr>
                <w:rFonts w:ascii="Segoe UI Light" w:hAnsi="Segoe UI Light" w:cs="Segoe UI Light"/>
                <w:color w:val="000000"/>
                <w:sz w:val="22"/>
                <w:szCs w:val="22"/>
                <w:lang w:eastAsia="en-ZA"/>
              </w:rPr>
              <w:t xml:space="preserve"> setup form was created</w:t>
            </w:r>
          </w:p>
          <w:p w14:paraId="5088E6D7" w14:textId="77777777" w:rsidR="00EC3CA5" w:rsidRDefault="00EC3CA5" w:rsidP="00EC3CA5">
            <w:pPr>
              <w:pStyle w:val="ListParagraph"/>
              <w:numPr>
                <w:ilvl w:val="1"/>
                <w:numId w:val="4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EC3CA5">
              <w:rPr>
                <w:rFonts w:ascii="Segoe UI Light" w:hAnsi="Segoe UI Light" w:cs="Segoe UI Light"/>
                <w:b/>
                <w:bCs/>
                <w:color w:val="000000"/>
                <w:sz w:val="22"/>
                <w:szCs w:val="22"/>
                <w:lang w:eastAsia="en-ZA"/>
              </w:rPr>
              <w:t>Send to group</w:t>
            </w:r>
            <w:r>
              <w:rPr>
                <w:rFonts w:ascii="Segoe UI Light" w:hAnsi="Segoe UI Light" w:cs="Segoe UI Light"/>
                <w:color w:val="000000"/>
                <w:sz w:val="22"/>
                <w:szCs w:val="22"/>
                <w:lang w:eastAsia="en-ZA"/>
              </w:rPr>
              <w:t xml:space="preserve"> button was added on the Risk register Action pane</w:t>
            </w:r>
          </w:p>
          <w:p w14:paraId="2F0C954E" w14:textId="77777777" w:rsidR="00EC3CA5" w:rsidRDefault="00EC3CA5" w:rsidP="00EC3CA5">
            <w:pPr>
              <w:pStyle w:val="ListParagraph"/>
              <w:numPr>
                <w:ilvl w:val="1"/>
                <w:numId w:val="4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was added on the risk register header, under the </w:t>
            </w:r>
            <w:r w:rsidRPr="00EC3CA5">
              <w:rPr>
                <w:rFonts w:ascii="Segoe UI Light" w:hAnsi="Segoe UI Light" w:cs="Segoe UI Light"/>
                <w:b/>
                <w:bCs/>
                <w:color w:val="000000"/>
                <w:sz w:val="22"/>
                <w:szCs w:val="22"/>
                <w:lang w:eastAsia="en-ZA"/>
              </w:rPr>
              <w:t>Hierarchy</w:t>
            </w:r>
            <w:r>
              <w:rPr>
                <w:rFonts w:ascii="Segoe UI Light" w:hAnsi="Segoe UI Light" w:cs="Segoe UI Light"/>
                <w:color w:val="000000"/>
                <w:sz w:val="22"/>
                <w:szCs w:val="22"/>
                <w:lang w:eastAsia="en-ZA"/>
              </w:rPr>
              <w:t xml:space="preserve"> Fast tab:</w:t>
            </w:r>
          </w:p>
          <w:p w14:paraId="10C8AAF4" w14:textId="77777777" w:rsidR="00EC3CA5" w:rsidRDefault="00EC3CA5" w:rsidP="00EC3CA5">
            <w:pPr>
              <w:pStyle w:val="ListParagraph"/>
              <w:numPr>
                <w:ilvl w:val="1"/>
                <w:numId w:val="37"/>
              </w:numPr>
              <w:ind w:left="696"/>
              <w:rPr>
                <w:rFonts w:ascii="Segoe UI Light" w:hAnsi="Segoe UI Light" w:cs="Segoe UI Light"/>
                <w:color w:val="000000"/>
                <w:sz w:val="22"/>
                <w:szCs w:val="22"/>
                <w:lang w:eastAsia="en-ZA"/>
              </w:rPr>
            </w:pPr>
            <w:r w:rsidRPr="00EC3CA5">
              <w:rPr>
                <w:rFonts w:ascii="Segoe UI Light" w:hAnsi="Segoe UI Light" w:cs="Segoe UI Light"/>
                <w:b/>
                <w:bCs/>
                <w:color w:val="000000"/>
                <w:sz w:val="22"/>
                <w:szCs w:val="22"/>
                <w:lang w:eastAsia="en-ZA"/>
              </w:rPr>
              <w:t>Consolidation</w:t>
            </w:r>
            <w:r w:rsidRPr="00EC3CA5">
              <w:rPr>
                <w:rFonts w:ascii="Segoe UI Light" w:hAnsi="Segoe UI Light" w:cs="Segoe UI Light"/>
                <w:color w:val="000000"/>
                <w:sz w:val="22"/>
                <w:szCs w:val="22"/>
                <w:lang w:eastAsia="en-ZA"/>
              </w:rPr>
              <w:t xml:space="preserve"> </w:t>
            </w:r>
            <w:r w:rsidRPr="00EC3CA5">
              <w:rPr>
                <w:rFonts w:ascii="Segoe UI Light" w:hAnsi="Segoe UI Light" w:cs="Segoe UI Light"/>
                <w:b/>
                <w:bCs/>
                <w:color w:val="000000"/>
                <w:sz w:val="22"/>
                <w:szCs w:val="22"/>
                <w:lang w:eastAsia="en-ZA"/>
              </w:rPr>
              <w:t>notes</w:t>
            </w:r>
            <w:r>
              <w:rPr>
                <w:rFonts w:ascii="Segoe UI Light" w:hAnsi="Segoe UI Light" w:cs="Segoe UI Light"/>
                <w:color w:val="000000"/>
                <w:sz w:val="22"/>
                <w:szCs w:val="22"/>
                <w:lang w:eastAsia="en-ZA"/>
              </w:rPr>
              <w:t xml:space="preserve"> memo box</w:t>
            </w:r>
          </w:p>
          <w:p w14:paraId="7D530F67" w14:textId="77777777" w:rsidR="00EC3CA5" w:rsidRDefault="00EC3CA5" w:rsidP="00EC3CA5">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Lookup to the new </w:t>
            </w:r>
            <w:r w:rsidRPr="00EC3CA5">
              <w:rPr>
                <w:rFonts w:ascii="Segoe UI Light" w:hAnsi="Segoe UI Light" w:cs="Segoe UI Light"/>
                <w:b/>
                <w:bCs/>
                <w:color w:val="000000"/>
                <w:sz w:val="22"/>
                <w:szCs w:val="22"/>
                <w:lang w:eastAsia="en-ZA"/>
              </w:rPr>
              <w:t>Group of companies</w:t>
            </w:r>
            <w:r>
              <w:rPr>
                <w:rFonts w:ascii="Segoe UI Light" w:hAnsi="Segoe UI Light" w:cs="Segoe UI Light"/>
                <w:color w:val="000000"/>
                <w:sz w:val="22"/>
                <w:szCs w:val="22"/>
                <w:lang w:eastAsia="en-ZA"/>
              </w:rPr>
              <w:t xml:space="preserve"> setup form</w:t>
            </w:r>
          </w:p>
        </w:tc>
      </w:tr>
      <w:tr w:rsidR="00EC3CA5" w:rsidRPr="00257662" w14:paraId="0DCA649A" w14:textId="77777777" w:rsidTr="00EC3C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5CB06" w14:textId="77777777" w:rsidR="00EC3CA5" w:rsidRDefault="00EC3CA5" w:rsidP="002E631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Safety and security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14A6326" w14:textId="77777777" w:rsidR="00EC3CA5" w:rsidRPr="00D66AF9" w:rsidRDefault="00EC3CA5" w:rsidP="002E6319">
            <w:pPr>
              <w:rPr>
                <w:rFonts w:ascii="Segoe UI Light" w:hAnsi="Segoe UI Light" w:cs="Segoe UI Light"/>
                <w:color w:val="000000"/>
                <w:sz w:val="22"/>
                <w:szCs w:val="22"/>
                <w:lang w:eastAsia="en-ZA"/>
              </w:rPr>
            </w:pPr>
            <w:r w:rsidRPr="00D66AF9">
              <w:rPr>
                <w:rFonts w:ascii="Segoe UI Light" w:hAnsi="Segoe UI Light" w:cs="Segoe UI Light"/>
                <w:color w:val="000000"/>
                <w:sz w:val="22"/>
                <w:szCs w:val="22"/>
                <w:lang w:eastAsia="en-ZA"/>
              </w:rPr>
              <w:t xml:space="preserve">The </w:t>
            </w:r>
            <w:r w:rsidRPr="00EC3CA5">
              <w:rPr>
                <w:rFonts w:ascii="Segoe UI Light" w:hAnsi="Segoe UI Light" w:cs="Segoe UI Light"/>
                <w:b/>
                <w:bCs/>
                <w:color w:val="000000"/>
                <w:sz w:val="22"/>
                <w:szCs w:val="22"/>
                <w:lang w:eastAsia="en-ZA"/>
              </w:rPr>
              <w:t>Gate pass</w:t>
            </w:r>
            <w:r w:rsidRPr="00D66AF9">
              <w:rPr>
                <w:rFonts w:ascii="Segoe UI Light" w:hAnsi="Segoe UI Light" w:cs="Segoe UI Light"/>
                <w:color w:val="000000"/>
                <w:sz w:val="22"/>
                <w:szCs w:val="22"/>
                <w:lang w:eastAsia="en-ZA"/>
              </w:rPr>
              <w:t xml:space="preserve"> report now also prints the </w:t>
            </w:r>
            <w:r w:rsidRPr="00EC3CA5">
              <w:rPr>
                <w:rFonts w:ascii="Segoe UI Light" w:hAnsi="Segoe UI Light" w:cs="Segoe UI Light"/>
                <w:color w:val="000000"/>
                <w:sz w:val="22"/>
                <w:szCs w:val="22"/>
                <w:lang w:eastAsia="en-ZA"/>
              </w:rPr>
              <w:t>Supplier account</w:t>
            </w:r>
            <w:r w:rsidRPr="00D66AF9">
              <w:rPr>
                <w:rFonts w:ascii="Segoe UI Light" w:hAnsi="Segoe UI Light" w:cs="Segoe UI Light"/>
                <w:color w:val="000000"/>
                <w:sz w:val="22"/>
                <w:szCs w:val="22"/>
                <w:lang w:eastAsia="en-ZA"/>
              </w:rPr>
              <w:t xml:space="preserve"> and </w:t>
            </w:r>
            <w:r w:rsidRPr="00EC3CA5">
              <w:rPr>
                <w:rFonts w:ascii="Segoe UI Light" w:hAnsi="Segoe UI Light" w:cs="Segoe UI Light"/>
                <w:color w:val="000000"/>
                <w:sz w:val="22"/>
                <w:szCs w:val="22"/>
                <w:lang w:eastAsia="en-ZA"/>
              </w:rPr>
              <w:t>Contractor employee</w:t>
            </w:r>
            <w:r w:rsidRPr="00D66AF9">
              <w:rPr>
                <w:rFonts w:ascii="Segoe UI Light" w:hAnsi="Segoe UI Light" w:cs="Segoe UI Light"/>
                <w:color w:val="000000"/>
                <w:sz w:val="22"/>
                <w:szCs w:val="22"/>
                <w:lang w:eastAsia="en-ZA"/>
              </w:rPr>
              <w:t>.</w:t>
            </w:r>
          </w:p>
        </w:tc>
      </w:tr>
      <w:tr w:rsidR="00EC3CA5" w:rsidRPr="00257662" w14:paraId="357B3144" w14:textId="77777777" w:rsidTr="00EC3C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2197A" w14:textId="77777777" w:rsidR="00EC3CA5" w:rsidRDefault="00EC3CA5" w:rsidP="002E631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2181345" w14:textId="3EB6C692" w:rsidR="00EC3CA5" w:rsidRDefault="00EC3CA5" w:rsidP="002E6319">
            <w:pPr>
              <w:pStyle w:val="ListParagraph"/>
              <w:numPr>
                <w:ilvl w:val="0"/>
                <w:numId w:val="37"/>
              </w:numPr>
              <w:ind w:left="336"/>
              <w:rPr>
                <w:rFonts w:ascii="Segoe UI Light" w:hAnsi="Segoe UI Light" w:cs="Segoe UI Light"/>
                <w:color w:val="000000"/>
                <w:sz w:val="22"/>
                <w:szCs w:val="22"/>
                <w:lang w:eastAsia="en-ZA"/>
              </w:rPr>
            </w:pPr>
            <w:r w:rsidRPr="00D66AF9">
              <w:rPr>
                <w:rFonts w:ascii="Segoe UI Light" w:hAnsi="Segoe UI Light" w:cs="Segoe UI Light"/>
                <w:color w:val="000000"/>
                <w:sz w:val="22"/>
                <w:szCs w:val="22"/>
                <w:lang w:eastAsia="en-ZA"/>
              </w:rPr>
              <w:t xml:space="preserve">A </w:t>
            </w:r>
            <w:r w:rsidRPr="00EC3CA5">
              <w:rPr>
                <w:rFonts w:ascii="Segoe UI Light" w:hAnsi="Segoe UI Light" w:cs="Segoe UI Light"/>
                <w:b/>
                <w:bCs/>
                <w:color w:val="000000"/>
                <w:sz w:val="22"/>
                <w:szCs w:val="22"/>
                <w:lang w:eastAsia="en-ZA"/>
              </w:rPr>
              <w:t xml:space="preserve">Requested </w:t>
            </w:r>
            <w:r w:rsidR="005A61A2">
              <w:rPr>
                <w:rFonts w:ascii="Segoe UI Light" w:hAnsi="Segoe UI Light" w:cs="Segoe UI Light"/>
                <w:b/>
                <w:bCs/>
                <w:color w:val="000000"/>
                <w:sz w:val="22"/>
                <w:szCs w:val="22"/>
                <w:lang w:eastAsia="en-ZA"/>
              </w:rPr>
              <w:t>for</w:t>
            </w:r>
            <w:r w:rsidRPr="00D66AF9">
              <w:rPr>
                <w:rFonts w:ascii="Segoe UI Light" w:hAnsi="Segoe UI Light" w:cs="Segoe UI Light"/>
                <w:color w:val="000000"/>
                <w:sz w:val="22"/>
                <w:szCs w:val="22"/>
                <w:lang w:eastAsia="en-ZA"/>
              </w:rPr>
              <w:t xml:space="preserve"> worker lookup was added on the </w:t>
            </w:r>
            <w:r w:rsidRPr="00EC3CA5">
              <w:rPr>
                <w:rFonts w:ascii="Segoe UI Light" w:hAnsi="Segoe UI Light" w:cs="Segoe UI Light"/>
                <w:b/>
                <w:bCs/>
                <w:color w:val="000000"/>
                <w:sz w:val="22"/>
                <w:szCs w:val="22"/>
                <w:lang w:eastAsia="en-ZA"/>
              </w:rPr>
              <w:t>PTW header</w:t>
            </w:r>
            <w:r w:rsidRPr="00D66AF9">
              <w:rPr>
                <w:rFonts w:ascii="Segoe UI Light" w:hAnsi="Segoe UI Light" w:cs="Segoe UI Light"/>
                <w:color w:val="000000"/>
                <w:sz w:val="22"/>
                <w:szCs w:val="22"/>
                <w:lang w:eastAsia="en-ZA"/>
              </w:rPr>
              <w:t xml:space="preserve"> under the </w:t>
            </w:r>
            <w:r w:rsidRPr="00EC3CA5">
              <w:rPr>
                <w:rFonts w:ascii="Segoe UI Light" w:hAnsi="Segoe UI Light" w:cs="Segoe UI Light"/>
                <w:b/>
                <w:bCs/>
                <w:color w:val="000000"/>
                <w:sz w:val="22"/>
                <w:szCs w:val="22"/>
                <w:lang w:eastAsia="en-ZA"/>
              </w:rPr>
              <w:t>General</w:t>
            </w:r>
            <w:r w:rsidRPr="00D66AF9">
              <w:rPr>
                <w:rFonts w:ascii="Segoe UI Light" w:hAnsi="Segoe UI Light" w:cs="Segoe UI Light"/>
                <w:color w:val="000000"/>
                <w:sz w:val="22"/>
                <w:szCs w:val="22"/>
                <w:lang w:eastAsia="en-ZA"/>
              </w:rPr>
              <w:t xml:space="preserve"> Fast tab, as well as on the </w:t>
            </w:r>
            <w:r w:rsidRPr="00EC3CA5">
              <w:rPr>
                <w:rFonts w:ascii="Segoe UI Light" w:hAnsi="Segoe UI Light" w:cs="Segoe UI Light"/>
                <w:b/>
                <w:bCs/>
                <w:color w:val="000000"/>
                <w:sz w:val="22"/>
                <w:szCs w:val="22"/>
                <w:lang w:eastAsia="en-ZA"/>
              </w:rPr>
              <w:t>Create PTW</w:t>
            </w:r>
            <w:r w:rsidRPr="00D66AF9">
              <w:rPr>
                <w:rFonts w:ascii="Segoe UI Light" w:hAnsi="Segoe UI Light" w:cs="Segoe UI Light"/>
                <w:color w:val="000000"/>
                <w:sz w:val="22"/>
                <w:szCs w:val="22"/>
                <w:lang w:eastAsia="en-ZA"/>
              </w:rPr>
              <w:t xml:space="preserve"> dialog.</w:t>
            </w:r>
          </w:p>
          <w:p w14:paraId="10A80F84" w14:textId="10B5D605" w:rsidR="00EC3CA5" w:rsidRDefault="00EC3CA5" w:rsidP="002E6319">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EC3CA5">
              <w:rPr>
                <w:rFonts w:ascii="Segoe UI Light" w:hAnsi="Segoe UI Light" w:cs="Segoe UI Light"/>
                <w:b/>
                <w:bCs/>
                <w:color w:val="000000"/>
                <w:sz w:val="22"/>
                <w:szCs w:val="22"/>
                <w:lang w:eastAsia="en-ZA"/>
              </w:rPr>
              <w:t>Work order</w:t>
            </w:r>
            <w:r>
              <w:rPr>
                <w:rFonts w:ascii="Segoe UI Light" w:hAnsi="Segoe UI Light" w:cs="Segoe UI Light"/>
                <w:color w:val="000000"/>
                <w:sz w:val="22"/>
                <w:szCs w:val="22"/>
                <w:lang w:eastAsia="en-ZA"/>
              </w:rPr>
              <w:t xml:space="preserve"> lookup was added on the </w:t>
            </w:r>
            <w:r w:rsidRPr="00EC3CA5">
              <w:rPr>
                <w:rFonts w:ascii="Segoe UI Light" w:hAnsi="Segoe UI Light" w:cs="Segoe UI Light"/>
                <w:b/>
                <w:bCs/>
                <w:color w:val="000000"/>
                <w:sz w:val="22"/>
                <w:szCs w:val="22"/>
                <w:lang w:eastAsia="en-ZA"/>
              </w:rPr>
              <w:t>Create PTW</w:t>
            </w:r>
            <w:r>
              <w:rPr>
                <w:rFonts w:ascii="Segoe UI Light" w:hAnsi="Segoe UI Light" w:cs="Segoe UI Light"/>
                <w:color w:val="000000"/>
                <w:sz w:val="22"/>
                <w:szCs w:val="22"/>
                <w:lang w:eastAsia="en-ZA"/>
              </w:rPr>
              <w:t xml:space="preserve"> dialog.</w:t>
            </w:r>
          </w:p>
          <w:p w14:paraId="1A67FF71" w14:textId="07FFEAFA" w:rsidR="00EC3CA5" w:rsidRDefault="00EC3CA5" w:rsidP="002E6319">
            <w:pPr>
              <w:pStyle w:val="ListParagraph"/>
              <w:numPr>
                <w:ilvl w:val="0"/>
                <w:numId w:val="37"/>
              </w:numPr>
              <w:ind w:left="336"/>
              <w:rPr>
                <w:rFonts w:ascii="Segoe UI Light" w:hAnsi="Segoe UI Light" w:cs="Segoe UI Light"/>
                <w:color w:val="000000"/>
                <w:sz w:val="22"/>
                <w:szCs w:val="22"/>
                <w:lang w:eastAsia="en-ZA"/>
              </w:rPr>
            </w:pPr>
            <w:r w:rsidRPr="00D66AF9">
              <w:rPr>
                <w:rFonts w:ascii="Segoe UI Light" w:hAnsi="Segoe UI Light" w:cs="Segoe UI Light"/>
                <w:color w:val="000000"/>
                <w:sz w:val="22"/>
                <w:szCs w:val="22"/>
                <w:lang w:eastAsia="en-ZA"/>
              </w:rPr>
              <w:t xml:space="preserve">The </w:t>
            </w:r>
            <w:r w:rsidRPr="00EC3CA5">
              <w:rPr>
                <w:rFonts w:ascii="Segoe UI Light" w:hAnsi="Segoe UI Light" w:cs="Segoe UI Light"/>
                <w:b/>
                <w:bCs/>
                <w:color w:val="000000"/>
                <w:sz w:val="22"/>
                <w:szCs w:val="22"/>
                <w:lang w:eastAsia="en-ZA"/>
              </w:rPr>
              <w:t>Permits to work assigned to me</w:t>
            </w:r>
            <w:r w:rsidRPr="00D66AF9">
              <w:rPr>
                <w:rFonts w:ascii="Segoe UI Light" w:hAnsi="Segoe UI Light" w:cs="Segoe UI Light"/>
                <w:color w:val="000000"/>
                <w:sz w:val="22"/>
                <w:szCs w:val="22"/>
                <w:lang w:eastAsia="en-ZA"/>
              </w:rPr>
              <w:t xml:space="preserve"> list page now includes the new </w:t>
            </w:r>
            <w:r w:rsidR="00D66AF9" w:rsidRPr="00D66AF9">
              <w:rPr>
                <w:rFonts w:ascii="Segoe UI Light" w:hAnsi="Segoe UI Light" w:cs="Segoe UI Light"/>
                <w:b/>
                <w:bCs/>
                <w:color w:val="000000"/>
                <w:sz w:val="22"/>
                <w:szCs w:val="22"/>
                <w:lang w:eastAsia="en-ZA"/>
              </w:rPr>
              <w:t xml:space="preserve">Requested </w:t>
            </w:r>
            <w:r w:rsidR="005A61A2">
              <w:rPr>
                <w:rFonts w:ascii="Segoe UI Light" w:hAnsi="Segoe UI Light" w:cs="Segoe UI Light"/>
                <w:b/>
                <w:bCs/>
                <w:color w:val="000000"/>
                <w:sz w:val="22"/>
                <w:szCs w:val="22"/>
                <w:lang w:eastAsia="en-ZA"/>
              </w:rPr>
              <w:t>for</w:t>
            </w:r>
            <w:r w:rsidR="00D66AF9" w:rsidRPr="00D66AF9">
              <w:rPr>
                <w:rFonts w:ascii="Segoe UI Light" w:hAnsi="Segoe UI Light" w:cs="Segoe UI Light"/>
                <w:b/>
                <w:bCs/>
                <w:color w:val="000000"/>
                <w:sz w:val="22"/>
                <w:szCs w:val="22"/>
                <w:lang w:eastAsia="en-ZA"/>
              </w:rPr>
              <w:t xml:space="preserve"> </w:t>
            </w:r>
            <w:r w:rsidRPr="00D66AF9">
              <w:rPr>
                <w:rFonts w:ascii="Segoe UI Light" w:hAnsi="Segoe UI Light" w:cs="Segoe UI Light"/>
                <w:color w:val="000000"/>
                <w:sz w:val="22"/>
                <w:szCs w:val="22"/>
                <w:lang w:eastAsia="en-ZA"/>
              </w:rPr>
              <w:t>field</w:t>
            </w:r>
            <w:r>
              <w:rPr>
                <w:rFonts w:ascii="Segoe UI Light" w:hAnsi="Segoe UI Light" w:cs="Segoe UI Light"/>
                <w:color w:val="000000"/>
                <w:sz w:val="22"/>
                <w:szCs w:val="22"/>
                <w:lang w:eastAsia="en-ZA"/>
              </w:rPr>
              <w:t xml:space="preserve"> as a filter</w:t>
            </w:r>
          </w:p>
          <w:p w14:paraId="1EF7DC6D" w14:textId="2311576E" w:rsidR="00EC3CA5" w:rsidRDefault="00EC3CA5" w:rsidP="002E6319">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EC3CA5">
              <w:rPr>
                <w:rFonts w:ascii="Segoe UI Light" w:hAnsi="Segoe UI Light" w:cs="Segoe UI Light"/>
                <w:b/>
                <w:bCs/>
                <w:color w:val="000000"/>
                <w:sz w:val="22"/>
                <w:szCs w:val="22"/>
                <w:lang w:eastAsia="en-ZA"/>
              </w:rPr>
              <w:t>WBS</w:t>
            </w:r>
            <w:r>
              <w:rPr>
                <w:rFonts w:ascii="Segoe UI Light" w:hAnsi="Segoe UI Light" w:cs="Segoe UI Light"/>
                <w:color w:val="000000"/>
                <w:sz w:val="22"/>
                <w:szCs w:val="22"/>
                <w:lang w:eastAsia="en-ZA"/>
              </w:rPr>
              <w:t xml:space="preserve">, the </w:t>
            </w:r>
            <w:r w:rsidRPr="00EC3CA5">
              <w:rPr>
                <w:rFonts w:ascii="Segoe UI Light" w:hAnsi="Segoe UI Light" w:cs="Segoe UI Light"/>
                <w:b/>
                <w:bCs/>
                <w:color w:val="000000"/>
                <w:sz w:val="22"/>
                <w:szCs w:val="22"/>
                <w:lang w:eastAsia="en-ZA"/>
              </w:rPr>
              <w:t>Add existing permit</w:t>
            </w:r>
            <w:r>
              <w:rPr>
                <w:rFonts w:ascii="Segoe UI Light" w:hAnsi="Segoe UI Light" w:cs="Segoe UI Light"/>
                <w:color w:val="000000"/>
                <w:sz w:val="22"/>
                <w:szCs w:val="22"/>
                <w:lang w:eastAsia="en-ZA"/>
              </w:rPr>
              <w:t xml:space="preserve"> button now only lists permits with the same </w:t>
            </w:r>
            <w:r w:rsidRPr="00EC3CA5">
              <w:rPr>
                <w:rFonts w:ascii="Segoe UI Light" w:hAnsi="Segoe UI Light" w:cs="Segoe UI Light"/>
                <w:color w:val="000000"/>
                <w:sz w:val="22"/>
                <w:szCs w:val="22"/>
                <w:lang w:eastAsia="en-ZA"/>
              </w:rPr>
              <w:t>functional location</w:t>
            </w:r>
            <w:r>
              <w:rPr>
                <w:rFonts w:ascii="Segoe UI Light" w:hAnsi="Segoe UI Light" w:cs="Segoe UI Light"/>
                <w:color w:val="000000"/>
                <w:sz w:val="22"/>
                <w:szCs w:val="22"/>
                <w:lang w:eastAsia="en-ZA"/>
              </w:rPr>
              <w:t>.</w:t>
            </w:r>
          </w:p>
          <w:p w14:paraId="25CFF1C7" w14:textId="0A222A00" w:rsidR="00EC3CA5" w:rsidRPr="00D66AF9" w:rsidRDefault="004609AB" w:rsidP="002E6319">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I</w:t>
            </w:r>
            <w:r w:rsidR="00EC3CA5">
              <w:rPr>
                <w:rFonts w:ascii="Segoe UI Light" w:hAnsi="Segoe UI Light" w:cs="Segoe UI Light"/>
                <w:color w:val="000000"/>
                <w:sz w:val="22"/>
                <w:szCs w:val="22"/>
                <w:lang w:eastAsia="en-ZA"/>
              </w:rPr>
              <w:t xml:space="preserve">n the </w:t>
            </w:r>
            <w:r w:rsidR="00EC3CA5" w:rsidRPr="00EC3CA5">
              <w:rPr>
                <w:rFonts w:ascii="Segoe UI Light" w:hAnsi="Segoe UI Light" w:cs="Segoe UI Light"/>
                <w:b/>
                <w:bCs/>
                <w:color w:val="000000"/>
                <w:sz w:val="22"/>
                <w:szCs w:val="22"/>
                <w:lang w:eastAsia="en-ZA"/>
              </w:rPr>
              <w:t>WBS</w:t>
            </w:r>
            <w:r w:rsidR="00EC3CA5">
              <w:rPr>
                <w:rFonts w:ascii="Segoe UI Light" w:hAnsi="Segoe UI Light" w:cs="Segoe UI Light"/>
                <w:color w:val="000000"/>
                <w:sz w:val="22"/>
                <w:szCs w:val="22"/>
                <w:lang w:eastAsia="en-ZA"/>
              </w:rPr>
              <w:t xml:space="preserve"> grid, a column for </w:t>
            </w:r>
            <w:r w:rsidR="00EC3CA5" w:rsidRPr="00EC3CA5">
              <w:rPr>
                <w:rFonts w:ascii="Segoe UI Light" w:hAnsi="Segoe UI Light" w:cs="Segoe UI Light"/>
                <w:b/>
                <w:bCs/>
                <w:color w:val="000000"/>
                <w:sz w:val="22"/>
                <w:szCs w:val="22"/>
                <w:lang w:eastAsia="en-ZA"/>
              </w:rPr>
              <w:t>Maintenance asset</w:t>
            </w:r>
            <w:r w:rsidR="00EC3CA5">
              <w:rPr>
                <w:rFonts w:ascii="Segoe UI Light" w:hAnsi="Segoe UI Light" w:cs="Segoe UI Light"/>
                <w:color w:val="000000"/>
                <w:sz w:val="22"/>
                <w:szCs w:val="22"/>
                <w:lang w:eastAsia="en-ZA"/>
              </w:rPr>
              <w:t xml:space="preserve"> was added.</w:t>
            </w:r>
          </w:p>
        </w:tc>
      </w:tr>
      <w:tr w:rsidR="00EB5CA6" w:rsidRPr="00257662" w14:paraId="4499EA90" w14:textId="77777777" w:rsidTr="00EC3C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CD21E" w14:textId="47B0294D" w:rsidR="00EB5CA6" w:rsidRDefault="00EB5CA6" w:rsidP="002E631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6F5891C" w14:textId="548FD9A8" w:rsidR="00EB5CA6" w:rsidRPr="00EB5CA6" w:rsidRDefault="00EB5CA6" w:rsidP="00EB5CA6">
            <w:pPr>
              <w:rPr>
                <w:rFonts w:ascii="Segoe UI Light" w:hAnsi="Segoe UI Light" w:cs="Segoe UI Light"/>
                <w:color w:val="000000"/>
                <w:sz w:val="22"/>
                <w:szCs w:val="22"/>
                <w:lang w:eastAsia="en-ZA"/>
              </w:rPr>
            </w:pPr>
            <w:r w:rsidRPr="00EB5CA6">
              <w:rPr>
                <w:rFonts w:ascii="Segoe UI Light" w:hAnsi="Segoe UI Light" w:cs="Segoe UI Light"/>
                <w:color w:val="000000"/>
                <w:sz w:val="22"/>
                <w:szCs w:val="22"/>
                <w:lang w:eastAsia="en-ZA"/>
              </w:rPr>
              <w:t xml:space="preserve">The </w:t>
            </w:r>
            <w:r w:rsidRPr="00EB5CA6">
              <w:rPr>
                <w:rFonts w:ascii="Segoe UI Light" w:hAnsi="Segoe UI Light" w:cs="Segoe UI Light"/>
                <w:b/>
                <w:bCs/>
                <w:color w:val="000000"/>
                <w:sz w:val="22"/>
                <w:szCs w:val="22"/>
                <w:lang w:eastAsia="en-ZA"/>
              </w:rPr>
              <w:t>Approve</w:t>
            </w:r>
            <w:r w:rsidRPr="00EB5CA6">
              <w:rPr>
                <w:rFonts w:ascii="Segoe UI Light" w:hAnsi="Segoe UI Light" w:cs="Segoe UI Light"/>
                <w:color w:val="000000"/>
                <w:sz w:val="22"/>
                <w:szCs w:val="22"/>
                <w:lang w:eastAsia="en-ZA"/>
              </w:rPr>
              <w:t xml:space="preserve"> slider on the </w:t>
            </w:r>
            <w:r w:rsidRPr="00EB5CA6">
              <w:rPr>
                <w:rFonts w:ascii="Segoe UI Light" w:hAnsi="Segoe UI Light" w:cs="Segoe UI Light"/>
                <w:b/>
                <w:bCs/>
                <w:color w:val="000000"/>
                <w:sz w:val="22"/>
                <w:szCs w:val="22"/>
                <w:lang w:eastAsia="en-ZA"/>
              </w:rPr>
              <w:t>Create project</w:t>
            </w:r>
            <w:r w:rsidRPr="00EB5CA6">
              <w:rPr>
                <w:rFonts w:ascii="Segoe UI Light" w:hAnsi="Segoe UI Light" w:cs="Segoe UI Light"/>
                <w:color w:val="000000"/>
                <w:sz w:val="22"/>
                <w:szCs w:val="22"/>
                <w:lang w:eastAsia="en-ZA"/>
              </w:rPr>
              <w:t xml:space="preserve"> dialog will now be hidden if the </w:t>
            </w:r>
            <w:r w:rsidRPr="00EB5CA6">
              <w:rPr>
                <w:rFonts w:ascii="Segoe UI Light" w:hAnsi="Segoe UI Light" w:cs="Segoe UI Light"/>
                <w:b/>
                <w:bCs/>
                <w:color w:val="000000"/>
                <w:sz w:val="22"/>
                <w:szCs w:val="22"/>
                <w:lang w:eastAsia="en-ZA"/>
              </w:rPr>
              <w:t xml:space="preserve">Enable project portfolio tracking </w:t>
            </w:r>
            <w:r w:rsidRPr="00EB5CA6">
              <w:rPr>
                <w:rFonts w:ascii="Segoe UI Light" w:hAnsi="Segoe UI Light" w:cs="Segoe UI Light"/>
                <w:color w:val="000000"/>
                <w:sz w:val="22"/>
                <w:szCs w:val="22"/>
                <w:lang w:eastAsia="en-ZA"/>
              </w:rPr>
              <w:t xml:space="preserve">slider on the </w:t>
            </w:r>
            <w:r w:rsidRPr="00EB5CA6">
              <w:rPr>
                <w:rFonts w:ascii="Segoe UI Light" w:hAnsi="Segoe UI Light" w:cs="Segoe UI Light"/>
                <w:b/>
                <w:bCs/>
                <w:color w:val="000000"/>
                <w:sz w:val="22"/>
                <w:szCs w:val="22"/>
                <w:lang w:eastAsia="en-ZA"/>
              </w:rPr>
              <w:t>GRC parameters</w:t>
            </w:r>
            <w:r w:rsidRPr="00EB5CA6">
              <w:rPr>
                <w:rFonts w:ascii="Segoe UI Light" w:hAnsi="Segoe UI Light" w:cs="Segoe UI Light"/>
                <w:color w:val="000000"/>
                <w:sz w:val="22"/>
                <w:szCs w:val="22"/>
                <w:lang w:eastAsia="en-ZA"/>
              </w:rPr>
              <w:t xml:space="preserve">, under the </w:t>
            </w:r>
            <w:r w:rsidRPr="00EB5CA6">
              <w:rPr>
                <w:rFonts w:ascii="Segoe UI Light" w:hAnsi="Segoe UI Light" w:cs="Segoe UI Light"/>
                <w:b/>
                <w:bCs/>
                <w:color w:val="000000"/>
                <w:sz w:val="22"/>
                <w:szCs w:val="22"/>
                <w:lang w:eastAsia="en-ZA"/>
              </w:rPr>
              <w:t>Compliance and audit</w:t>
            </w:r>
            <w:r w:rsidRPr="00EB5CA6">
              <w:rPr>
                <w:rFonts w:ascii="Segoe UI Light" w:hAnsi="Segoe UI Light" w:cs="Segoe UI Light"/>
                <w:color w:val="000000"/>
                <w:sz w:val="22"/>
                <w:szCs w:val="22"/>
                <w:lang w:eastAsia="en-ZA"/>
              </w:rPr>
              <w:t xml:space="preserve"> tab, is set to </w:t>
            </w:r>
            <w:r w:rsidRPr="00EB5CA6">
              <w:rPr>
                <w:rFonts w:ascii="Segoe UI Light" w:hAnsi="Segoe UI Light" w:cs="Segoe UI Light"/>
                <w:b/>
                <w:bCs/>
                <w:color w:val="000000"/>
                <w:sz w:val="22"/>
                <w:szCs w:val="22"/>
                <w:lang w:eastAsia="en-ZA"/>
              </w:rPr>
              <w:t>No</w:t>
            </w:r>
            <w:r w:rsidRPr="00EB5CA6">
              <w:rPr>
                <w:rFonts w:ascii="Segoe UI Light" w:hAnsi="Segoe UI Light" w:cs="Segoe UI Light"/>
                <w:color w:val="000000"/>
                <w:sz w:val="22"/>
                <w:szCs w:val="22"/>
                <w:lang w:eastAsia="en-ZA"/>
              </w:rPr>
              <w:t>.</w:t>
            </w:r>
          </w:p>
        </w:tc>
      </w:tr>
    </w:tbl>
    <w:p w14:paraId="306A8EC5" w14:textId="77777777" w:rsidR="00681FF5" w:rsidRDefault="00681FF5"/>
    <w:p w14:paraId="64EF1EE2" w14:textId="77777777" w:rsidR="00681FF5" w:rsidRDefault="00681FF5"/>
    <w:p w14:paraId="34AF7D7B" w14:textId="77777777" w:rsidR="00433CDD" w:rsidRDefault="00433CDD"/>
    <w:p w14:paraId="18F3613C" w14:textId="01755638" w:rsidR="00B3699D" w:rsidRPr="00B3699D" w:rsidRDefault="00B3699D" w:rsidP="00B3699D">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51400A97" w14:textId="77777777" w:rsidR="00B3699D" w:rsidRDefault="00B3699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34B18" w:rsidRPr="00DD0A5C" w14:paraId="604ADEC8" w14:textId="77777777" w:rsidTr="00411293">
        <w:trPr>
          <w:trHeight w:val="300"/>
        </w:trPr>
        <w:tc>
          <w:tcPr>
            <w:tcW w:w="1985" w:type="dxa"/>
            <w:shd w:val="clear" w:color="auto" w:fill="8DB3E2" w:themeFill="text2" w:themeFillTint="66"/>
            <w:noWrap/>
            <w:vAlign w:val="bottom"/>
            <w:hideMark/>
          </w:tcPr>
          <w:p w14:paraId="6B2884F4" w14:textId="5379645E" w:rsidR="00B34B18" w:rsidRPr="00DD0A5C" w:rsidRDefault="00B34B1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C8187FE" w14:textId="77777777" w:rsidR="00B34B18" w:rsidRPr="00DD0A5C" w:rsidRDefault="00B34B1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183504" w:rsidRPr="00257662" w14:paraId="1CD820E7"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5AC7E" w14:textId="7F9C7F83" w:rsidR="00183504" w:rsidRDefault="00DB4814"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w:t>
            </w:r>
            <w:r w:rsidR="009351FC">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7CE6A3A" w14:textId="3557D84D" w:rsidR="00EC3CA5" w:rsidRDefault="00EC3CA5" w:rsidP="00726902">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function of the following buttons on the Action pane (Amendment group) of the </w:t>
            </w:r>
            <w:r w:rsidRPr="00EC3CA5">
              <w:rPr>
                <w:rFonts w:ascii="Segoe UI Light" w:hAnsi="Segoe UI Light" w:cs="Segoe UI Light"/>
                <w:b/>
                <w:bCs/>
                <w:color w:val="000000"/>
                <w:sz w:val="22"/>
                <w:szCs w:val="22"/>
                <w:lang w:eastAsia="en-ZA"/>
              </w:rPr>
              <w:t>All requests for quotations</w:t>
            </w:r>
            <w:r>
              <w:rPr>
                <w:rFonts w:ascii="Segoe UI Light" w:hAnsi="Segoe UI Light" w:cs="Segoe UI Light"/>
                <w:color w:val="000000"/>
                <w:sz w:val="22"/>
                <w:szCs w:val="22"/>
                <w:lang w:eastAsia="en-ZA"/>
              </w:rPr>
              <w:t xml:space="preserve"> list page, and </w:t>
            </w:r>
            <w:r w:rsidRPr="00EC3CA5">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xml:space="preserve"> detail form, were not in sync:</w:t>
            </w:r>
          </w:p>
          <w:p w14:paraId="4C5E7D98" w14:textId="574D48ED" w:rsidR="00EC3CA5" w:rsidRPr="00EC3CA5" w:rsidRDefault="00EC3CA5" w:rsidP="00EC3CA5">
            <w:pPr>
              <w:pStyle w:val="ListParagraph"/>
              <w:numPr>
                <w:ilvl w:val="0"/>
                <w:numId w:val="41"/>
              </w:numPr>
              <w:ind w:left="336"/>
              <w:rPr>
                <w:rFonts w:ascii="Segoe UI Light" w:hAnsi="Segoe UI Light" w:cs="Segoe UI Light"/>
                <w:b/>
                <w:bCs/>
                <w:color w:val="000000"/>
                <w:sz w:val="22"/>
                <w:szCs w:val="22"/>
                <w:lang w:eastAsia="en-ZA"/>
              </w:rPr>
            </w:pPr>
            <w:r w:rsidRPr="00EC3CA5">
              <w:rPr>
                <w:rFonts w:ascii="Segoe UI Light" w:hAnsi="Segoe UI Light" w:cs="Segoe UI Light"/>
                <w:b/>
                <w:bCs/>
                <w:color w:val="000000"/>
                <w:sz w:val="22"/>
                <w:szCs w:val="22"/>
                <w:lang w:eastAsia="en-ZA"/>
              </w:rPr>
              <w:t>Create/Cancel</w:t>
            </w:r>
          </w:p>
          <w:p w14:paraId="7A8BA3AF" w14:textId="5BD92E0E" w:rsidR="00EC3CA5" w:rsidRPr="00EC3CA5" w:rsidRDefault="00EC3CA5" w:rsidP="00EC3CA5">
            <w:pPr>
              <w:pStyle w:val="ListParagraph"/>
              <w:numPr>
                <w:ilvl w:val="0"/>
                <w:numId w:val="41"/>
              </w:numPr>
              <w:ind w:left="336"/>
              <w:rPr>
                <w:rFonts w:ascii="Segoe UI Light" w:hAnsi="Segoe UI Light" w:cs="Segoe UI Light"/>
                <w:b/>
                <w:bCs/>
                <w:color w:val="000000"/>
                <w:sz w:val="22"/>
                <w:szCs w:val="22"/>
                <w:lang w:eastAsia="en-ZA"/>
              </w:rPr>
            </w:pPr>
            <w:r w:rsidRPr="00EC3CA5">
              <w:rPr>
                <w:rFonts w:ascii="Segoe UI Light" w:hAnsi="Segoe UI Light" w:cs="Segoe UI Light"/>
                <w:b/>
                <w:bCs/>
                <w:color w:val="000000"/>
                <w:sz w:val="22"/>
                <w:szCs w:val="22"/>
                <w:lang w:eastAsia="en-ZA"/>
              </w:rPr>
              <w:t>Finalise</w:t>
            </w:r>
          </w:p>
          <w:p w14:paraId="6FF0E7A7" w14:textId="29835306" w:rsidR="00EC3CA5" w:rsidRPr="00EC3CA5" w:rsidRDefault="00EC3CA5" w:rsidP="00EC3CA5">
            <w:pPr>
              <w:pStyle w:val="ListParagraph"/>
              <w:numPr>
                <w:ilvl w:val="0"/>
                <w:numId w:val="41"/>
              </w:numPr>
              <w:ind w:left="336"/>
              <w:rPr>
                <w:rFonts w:ascii="Segoe UI Light" w:hAnsi="Segoe UI Light" w:cs="Segoe UI Light"/>
                <w:b/>
                <w:bCs/>
                <w:color w:val="000000"/>
                <w:sz w:val="22"/>
                <w:szCs w:val="22"/>
                <w:lang w:eastAsia="en-ZA"/>
              </w:rPr>
            </w:pPr>
            <w:r w:rsidRPr="00EC3CA5">
              <w:rPr>
                <w:rFonts w:ascii="Segoe UI Light" w:hAnsi="Segoe UI Light" w:cs="Segoe UI Light"/>
                <w:b/>
                <w:bCs/>
                <w:color w:val="000000"/>
                <w:sz w:val="22"/>
                <w:szCs w:val="22"/>
                <w:lang w:eastAsia="en-ZA"/>
              </w:rPr>
              <w:t>Extend due date</w:t>
            </w:r>
          </w:p>
          <w:p w14:paraId="25572FF9" w14:textId="7C306638" w:rsidR="00726902" w:rsidRPr="00726902" w:rsidRDefault="00EC3CA5" w:rsidP="00726902">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bl>
    <w:p w14:paraId="5C189D97" w14:textId="77777777" w:rsidR="00567C1B" w:rsidRDefault="00567C1B" w:rsidP="00914D48">
      <w:pPr>
        <w:pStyle w:val="Caption"/>
        <w:rPr>
          <w:rFonts w:ascii="Segoe UI Light" w:hAnsi="Segoe UI Light" w:cs="Segoe UI Light"/>
          <w:sz w:val="24"/>
          <w:szCs w:val="24"/>
        </w:rPr>
      </w:pPr>
    </w:p>
    <w:p w14:paraId="63609496" w14:textId="77777777" w:rsidR="00742128" w:rsidRDefault="00742128">
      <w:pPr>
        <w:rPr>
          <w:rFonts w:ascii="Segoe UI Light" w:hAnsi="Segoe UI Light" w:cs="Segoe UI Light"/>
          <w:b/>
          <w:bCs/>
          <w:sz w:val="24"/>
        </w:rPr>
      </w:pPr>
      <w:r>
        <w:rPr>
          <w:rFonts w:ascii="Segoe UI Light" w:hAnsi="Segoe UI Light" w:cs="Segoe UI Light"/>
          <w:sz w:val="24"/>
        </w:rP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0DC9B9A" w14:textId="77777777" w:rsidR="00845E7A" w:rsidRPr="00DD0A5C" w:rsidRDefault="00845E7A" w:rsidP="00845E7A">
      <w:pPr>
        <w:rPr>
          <w:rFonts w:ascii="Segoe UI Light" w:hAnsi="Segoe UI Light" w:cs="Segoe UI Light"/>
          <w:sz w:val="22"/>
          <w:szCs w:val="22"/>
        </w:rPr>
      </w:pPr>
    </w:p>
    <w:p w14:paraId="2F030D40" w14:textId="77777777" w:rsidR="00845E7A" w:rsidRDefault="00845E7A">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5D7C7A">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5D7C7A">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r w:rsidRPr="00820D65">
              <w:rPr>
                <w:rFonts w:ascii="Segoe UI Light" w:hAnsi="Segoe UI Light" w:cs="Segoe UI Light"/>
                <w:b/>
                <w:color w:val="000000"/>
                <w:szCs w:val="20"/>
                <w:lang w:val="en-ZA" w:eastAsia="en-ZA"/>
              </w:rPr>
              <w:t>LocationRecID</w:t>
            </w:r>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OHSHazardLocations,</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OHSRiskHazardWizard,</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OHSRiskRegister,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OHSSafetyLocations,</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OHSSafetyPermitLocations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OHSSafetyPermitOverlap,</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OHSSafetyPlan,</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OHSInvestigation</w:t>
            </w:r>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5D7C7A">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r w:rsidRPr="00820D65">
              <w:rPr>
                <w:rFonts w:ascii="Segoe UI Light" w:hAnsi="Segoe UI Light" w:cs="Segoe UI Light"/>
                <w:b/>
                <w:color w:val="000000"/>
                <w:szCs w:val="20"/>
                <w:lang w:val="en-ZA" w:eastAsia="en-ZA"/>
              </w:rPr>
              <w:t>RiskID</w:t>
            </w:r>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5D7C7A">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r w:rsidRPr="00820D65">
              <w:rPr>
                <w:rFonts w:ascii="Segoe UI Light" w:hAnsi="Segoe UI Light" w:cs="Segoe UI Light"/>
                <w:b/>
                <w:color w:val="000000"/>
                <w:szCs w:val="20"/>
                <w:lang w:val="en-ZA" w:eastAsia="en-ZA"/>
              </w:rPr>
              <w:t>OHSIncidentHRMInjuryLnk</w:t>
            </w:r>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5D7C7A">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r w:rsidRPr="00820D65">
              <w:rPr>
                <w:rFonts w:ascii="Segoe UI Light" w:hAnsi="Segoe UI Light" w:cs="Segoe UI Light"/>
                <w:b/>
                <w:color w:val="000000"/>
                <w:szCs w:val="20"/>
                <w:lang w:val="en-ZA" w:eastAsia="en-ZA"/>
              </w:rPr>
              <w:t>SRSAnalysisEnums</w:t>
            </w:r>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5D7C7A">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r w:rsidRPr="00820D65">
              <w:rPr>
                <w:rFonts w:ascii="Segoe UI Light" w:hAnsi="Segoe UI Light" w:cs="Segoe UI Light"/>
                <w:b/>
                <w:color w:val="000000"/>
                <w:szCs w:val="20"/>
                <w:lang w:val="en-ZA" w:eastAsia="en-ZA"/>
              </w:rPr>
              <w:t>OHSInventDimId</w:t>
            </w:r>
            <w:r w:rsidRPr="00820D65">
              <w:rPr>
                <w:rFonts w:ascii="Segoe UI Light" w:hAnsi="Segoe UI Light" w:cs="Segoe UI Light"/>
                <w:color w:val="000000"/>
                <w:szCs w:val="20"/>
                <w:lang w:val="en-ZA" w:eastAsia="en-ZA"/>
              </w:rPr>
              <w:t xml:space="preserve"> field value to "</w:t>
            </w:r>
            <w:r w:rsidRPr="00820D65">
              <w:rPr>
                <w:rFonts w:ascii="Segoe UI Light" w:hAnsi="Segoe UI Light" w:cs="Segoe UI Light"/>
                <w:b/>
                <w:color w:val="000000"/>
                <w:szCs w:val="20"/>
                <w:lang w:val="en-ZA" w:eastAsia="en-ZA"/>
              </w:rPr>
              <w:t>AllBlank</w:t>
            </w:r>
            <w:r w:rsidRPr="00820D65">
              <w:rPr>
                <w:rFonts w:ascii="Segoe UI Light" w:hAnsi="Segoe UI Light" w:cs="Segoe UI Light"/>
                <w:color w:val="000000"/>
                <w:szCs w:val="20"/>
                <w:lang w:val="en-ZA" w:eastAsia="en-ZA"/>
              </w:rPr>
              <w:t xml:space="preserve">" on table </w:t>
            </w:r>
            <w:r w:rsidRPr="00820D65">
              <w:rPr>
                <w:rFonts w:ascii="Segoe UI Light" w:hAnsi="Segoe UI Light" w:cs="Segoe UI Light"/>
                <w:b/>
                <w:color w:val="000000"/>
                <w:szCs w:val="20"/>
                <w:lang w:val="en-ZA" w:eastAsia="en-ZA"/>
              </w:rPr>
              <w:t>BudgetTransactionLine</w:t>
            </w:r>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5D7C7A">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r w:rsidRPr="00820D65">
              <w:rPr>
                <w:rFonts w:ascii="Segoe UI Light" w:hAnsi="Segoe UI Light" w:cs="Segoe UI Light"/>
                <w:color w:val="000000"/>
                <w:szCs w:val="20"/>
                <w:lang w:eastAsia="en-ZA"/>
              </w:rPr>
              <w:t>IncidentTypeRecId</w:t>
            </w:r>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5D7C7A">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5D7C7A">
        <w:trPr>
          <w:trHeight w:val="600"/>
        </w:trPr>
        <w:tc>
          <w:tcPr>
            <w:tcW w:w="2230"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5D7C7A">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r w:rsidRPr="00820D65">
              <w:rPr>
                <w:rFonts w:ascii="Segoe UI Light" w:hAnsi="Segoe UI Light" w:cs="Segoe UI Light"/>
                <w:b/>
                <w:bCs/>
                <w:color w:val="000000"/>
                <w:szCs w:val="20"/>
                <w:lang w:eastAsia="en-ZA"/>
              </w:rPr>
              <w:t>ObjectLocation</w:t>
            </w:r>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OHSInspectionJournalName</w:t>
            </w:r>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OHSInspectionJournalTable</w:t>
            </w:r>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OHSInspectionJournalTrans</w:t>
            </w:r>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OHSSchedule</w:t>
            </w:r>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92C15" w:rsidRPr="00DD0A5C" w14:paraId="70DC21CF" w14:textId="77777777" w:rsidTr="005D7C7A">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lastRenderedPageBreak/>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5D7C7A">
        <w:trPr>
          <w:trHeight w:val="600"/>
        </w:trPr>
        <w:tc>
          <w:tcPr>
            <w:tcW w:w="2230"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49F76" w14:textId="77777777" w:rsidR="005E399E" w:rsidRDefault="005E399E">
      <w:r>
        <w:separator/>
      </w:r>
    </w:p>
  </w:endnote>
  <w:endnote w:type="continuationSeparator" w:id="0">
    <w:p w14:paraId="4FFDB726" w14:textId="77777777" w:rsidR="005E399E" w:rsidRDefault="005E3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5F774" w14:textId="77777777" w:rsidR="005E399E" w:rsidRDefault="005E399E">
      <w:r>
        <w:separator/>
      </w:r>
    </w:p>
  </w:footnote>
  <w:footnote w:type="continuationSeparator" w:id="0">
    <w:p w14:paraId="6A44FB78" w14:textId="77777777" w:rsidR="005E399E" w:rsidRDefault="005E3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010DE3"/>
    <w:multiLevelType w:val="hybridMultilevel"/>
    <w:tmpl w:val="C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A739F"/>
    <w:multiLevelType w:val="hybridMultilevel"/>
    <w:tmpl w:val="F10E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4726F"/>
    <w:multiLevelType w:val="hybridMultilevel"/>
    <w:tmpl w:val="9DBE2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55052"/>
    <w:multiLevelType w:val="hybridMultilevel"/>
    <w:tmpl w:val="9E34BD0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4C1937"/>
    <w:multiLevelType w:val="hybridMultilevel"/>
    <w:tmpl w:val="23ACC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97EF9"/>
    <w:multiLevelType w:val="hybridMultilevel"/>
    <w:tmpl w:val="C378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614D1"/>
    <w:multiLevelType w:val="hybridMultilevel"/>
    <w:tmpl w:val="8966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781E9B"/>
    <w:multiLevelType w:val="hybridMultilevel"/>
    <w:tmpl w:val="A89C12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B30100"/>
    <w:multiLevelType w:val="hybridMultilevel"/>
    <w:tmpl w:val="11821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25159B"/>
    <w:multiLevelType w:val="hybridMultilevel"/>
    <w:tmpl w:val="1DEA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983AE1"/>
    <w:multiLevelType w:val="hybridMultilevel"/>
    <w:tmpl w:val="17DEF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810E41"/>
    <w:multiLevelType w:val="hybridMultilevel"/>
    <w:tmpl w:val="F506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7"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C7066A7"/>
    <w:multiLevelType w:val="hybridMultilevel"/>
    <w:tmpl w:val="E1065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BD7E83"/>
    <w:multiLevelType w:val="hybridMultilevel"/>
    <w:tmpl w:val="70CA7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14567C"/>
    <w:multiLevelType w:val="hybridMultilevel"/>
    <w:tmpl w:val="30827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BA00FB"/>
    <w:multiLevelType w:val="hybridMultilevel"/>
    <w:tmpl w:val="AA6210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50A6247E"/>
    <w:multiLevelType w:val="hybridMultilevel"/>
    <w:tmpl w:val="53B245F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386124B"/>
    <w:multiLevelType w:val="hybridMultilevel"/>
    <w:tmpl w:val="01207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130D5D"/>
    <w:multiLevelType w:val="hybridMultilevel"/>
    <w:tmpl w:val="C6AE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786870"/>
    <w:multiLevelType w:val="hybridMultilevel"/>
    <w:tmpl w:val="C50CD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9817D3"/>
    <w:multiLevelType w:val="hybridMultilevel"/>
    <w:tmpl w:val="5410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C97879"/>
    <w:multiLevelType w:val="hybridMultilevel"/>
    <w:tmpl w:val="0576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2C2858"/>
    <w:multiLevelType w:val="multilevel"/>
    <w:tmpl w:val="087A69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675F0601"/>
    <w:multiLevelType w:val="hybridMultilevel"/>
    <w:tmpl w:val="1DA6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D02D56"/>
    <w:multiLevelType w:val="hybridMultilevel"/>
    <w:tmpl w:val="E16E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3011E3"/>
    <w:multiLevelType w:val="multilevel"/>
    <w:tmpl w:val="FBBE3716"/>
    <w:numStyleLink w:val="StyleBulleted10pt"/>
  </w:abstractNum>
  <w:abstractNum w:abstractNumId="34" w15:restartNumberingAfterBreak="0">
    <w:nsid w:val="6F795454"/>
    <w:multiLevelType w:val="hybridMultilevel"/>
    <w:tmpl w:val="DA2A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7D7F25"/>
    <w:multiLevelType w:val="hybridMultilevel"/>
    <w:tmpl w:val="C5B0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AF22B8"/>
    <w:multiLevelType w:val="hybridMultilevel"/>
    <w:tmpl w:val="5B1CC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C04AF1"/>
    <w:multiLevelType w:val="hybridMultilevel"/>
    <w:tmpl w:val="9D98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CE5384"/>
    <w:multiLevelType w:val="hybridMultilevel"/>
    <w:tmpl w:val="5784F1A4"/>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39"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2B6743"/>
    <w:multiLevelType w:val="hybridMultilevel"/>
    <w:tmpl w:val="6736D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39"/>
  </w:num>
  <w:num w:numId="2" w16cid:durableId="1364477225">
    <w:abstractNumId w:val="33"/>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0"/>
  </w:num>
  <w:num w:numId="5" w16cid:durableId="1550144897">
    <w:abstractNumId w:val="10"/>
  </w:num>
  <w:num w:numId="6" w16cid:durableId="503514546">
    <w:abstractNumId w:val="9"/>
  </w:num>
  <w:num w:numId="7" w16cid:durableId="2131433360">
    <w:abstractNumId w:val="11"/>
  </w:num>
  <w:num w:numId="8" w16cid:durableId="1637418695">
    <w:abstractNumId w:val="17"/>
  </w:num>
  <w:num w:numId="9" w16cid:durableId="1706951444">
    <w:abstractNumId w:val="22"/>
  </w:num>
  <w:num w:numId="10" w16cid:durableId="1483153686">
    <w:abstractNumId w:val="16"/>
  </w:num>
  <w:num w:numId="11" w16cid:durableId="1249581851">
    <w:abstractNumId w:val="40"/>
  </w:num>
  <w:num w:numId="12" w16cid:durableId="1768648457">
    <w:abstractNumId w:val="35"/>
  </w:num>
  <w:num w:numId="13" w16cid:durableId="938022385">
    <w:abstractNumId w:val="1"/>
  </w:num>
  <w:num w:numId="14" w16cid:durableId="1783262074">
    <w:abstractNumId w:val="34"/>
  </w:num>
  <w:num w:numId="15" w16cid:durableId="655110435">
    <w:abstractNumId w:val="23"/>
  </w:num>
  <w:num w:numId="16" w16cid:durableId="1624506408">
    <w:abstractNumId w:val="12"/>
  </w:num>
  <w:num w:numId="17" w16cid:durableId="195625442">
    <w:abstractNumId w:val="37"/>
  </w:num>
  <w:num w:numId="18" w16cid:durableId="1242327525">
    <w:abstractNumId w:val="21"/>
  </w:num>
  <w:num w:numId="19" w16cid:durableId="923760279">
    <w:abstractNumId w:val="24"/>
  </w:num>
  <w:num w:numId="20" w16cid:durableId="2325411">
    <w:abstractNumId w:val="28"/>
  </w:num>
  <w:num w:numId="21" w16cid:durableId="1409576097">
    <w:abstractNumId w:val="15"/>
  </w:num>
  <w:num w:numId="22" w16cid:durableId="1893884107">
    <w:abstractNumId w:val="3"/>
  </w:num>
  <w:num w:numId="23" w16cid:durableId="1856964891">
    <w:abstractNumId w:val="41"/>
  </w:num>
  <w:num w:numId="24" w16cid:durableId="515849291">
    <w:abstractNumId w:val="26"/>
  </w:num>
  <w:num w:numId="25" w16cid:durableId="440228761">
    <w:abstractNumId w:val="18"/>
  </w:num>
  <w:num w:numId="26" w16cid:durableId="5905816">
    <w:abstractNumId w:val="6"/>
  </w:num>
  <w:num w:numId="27" w16cid:durableId="1921984755">
    <w:abstractNumId w:val="14"/>
  </w:num>
  <w:num w:numId="28" w16cid:durableId="639654448">
    <w:abstractNumId w:val="19"/>
  </w:num>
  <w:num w:numId="29" w16cid:durableId="2067293027">
    <w:abstractNumId w:val="5"/>
  </w:num>
  <w:num w:numId="30" w16cid:durableId="1197618381">
    <w:abstractNumId w:val="27"/>
  </w:num>
  <w:num w:numId="31" w16cid:durableId="345644303">
    <w:abstractNumId w:val="2"/>
  </w:num>
  <w:num w:numId="32" w16cid:durableId="201985951">
    <w:abstractNumId w:val="32"/>
  </w:num>
  <w:num w:numId="33" w16cid:durableId="34231661">
    <w:abstractNumId w:val="36"/>
  </w:num>
  <w:num w:numId="34" w16cid:durableId="65306151">
    <w:abstractNumId w:val="31"/>
  </w:num>
  <w:num w:numId="35" w16cid:durableId="552691902">
    <w:abstractNumId w:val="7"/>
  </w:num>
  <w:num w:numId="36" w16cid:durableId="37709676">
    <w:abstractNumId w:val="38"/>
  </w:num>
  <w:num w:numId="37" w16cid:durableId="913201191">
    <w:abstractNumId w:val="8"/>
  </w:num>
  <w:num w:numId="38" w16cid:durableId="1623150771">
    <w:abstractNumId w:val="13"/>
  </w:num>
  <w:num w:numId="39" w16cid:durableId="1597593070">
    <w:abstractNumId w:val="25"/>
  </w:num>
  <w:num w:numId="40" w16cid:durableId="434521553">
    <w:abstractNumId w:val="30"/>
  </w:num>
  <w:num w:numId="41" w16cid:durableId="1975137488">
    <w:abstractNumId w:val="29"/>
  </w:num>
  <w:num w:numId="42" w16cid:durableId="66913560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4083"/>
    <w:rsid w:val="0004409C"/>
    <w:rsid w:val="000445C5"/>
    <w:rsid w:val="0004545A"/>
    <w:rsid w:val="00045703"/>
    <w:rsid w:val="0004650B"/>
    <w:rsid w:val="0004682D"/>
    <w:rsid w:val="00046FF4"/>
    <w:rsid w:val="00047051"/>
    <w:rsid w:val="000470D3"/>
    <w:rsid w:val="0004721C"/>
    <w:rsid w:val="00047595"/>
    <w:rsid w:val="00047AA1"/>
    <w:rsid w:val="0005001A"/>
    <w:rsid w:val="000509B9"/>
    <w:rsid w:val="00050DA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5F22"/>
    <w:rsid w:val="00066154"/>
    <w:rsid w:val="000662E4"/>
    <w:rsid w:val="000663C1"/>
    <w:rsid w:val="0006654F"/>
    <w:rsid w:val="00066E42"/>
    <w:rsid w:val="00066E53"/>
    <w:rsid w:val="0006770A"/>
    <w:rsid w:val="00067840"/>
    <w:rsid w:val="00067DA4"/>
    <w:rsid w:val="00070035"/>
    <w:rsid w:val="0007043B"/>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7F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6251"/>
    <w:rsid w:val="000C0B31"/>
    <w:rsid w:val="000C1416"/>
    <w:rsid w:val="000C162C"/>
    <w:rsid w:val="000C1BF8"/>
    <w:rsid w:val="000C1C4E"/>
    <w:rsid w:val="000C20DD"/>
    <w:rsid w:val="000C2377"/>
    <w:rsid w:val="000C2728"/>
    <w:rsid w:val="000C2C46"/>
    <w:rsid w:val="000C3425"/>
    <w:rsid w:val="000C50BB"/>
    <w:rsid w:val="000C51AD"/>
    <w:rsid w:val="000C533F"/>
    <w:rsid w:val="000C56B3"/>
    <w:rsid w:val="000C5D34"/>
    <w:rsid w:val="000C60B7"/>
    <w:rsid w:val="000C63AC"/>
    <w:rsid w:val="000C6812"/>
    <w:rsid w:val="000C6FF2"/>
    <w:rsid w:val="000D02F3"/>
    <w:rsid w:val="000D03D8"/>
    <w:rsid w:val="000D0871"/>
    <w:rsid w:val="000D0C64"/>
    <w:rsid w:val="000D1100"/>
    <w:rsid w:val="000D1604"/>
    <w:rsid w:val="000D17F4"/>
    <w:rsid w:val="000D238F"/>
    <w:rsid w:val="000D2DA7"/>
    <w:rsid w:val="000D2FBF"/>
    <w:rsid w:val="000D5941"/>
    <w:rsid w:val="000D5A2B"/>
    <w:rsid w:val="000D5DCC"/>
    <w:rsid w:val="000D5ED1"/>
    <w:rsid w:val="000D6628"/>
    <w:rsid w:val="000D686D"/>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70C4"/>
    <w:rsid w:val="00147449"/>
    <w:rsid w:val="00147837"/>
    <w:rsid w:val="00150ABF"/>
    <w:rsid w:val="001518F8"/>
    <w:rsid w:val="00151C5B"/>
    <w:rsid w:val="00151E52"/>
    <w:rsid w:val="001521DF"/>
    <w:rsid w:val="0015236C"/>
    <w:rsid w:val="00152831"/>
    <w:rsid w:val="00152899"/>
    <w:rsid w:val="00152D9B"/>
    <w:rsid w:val="001536C5"/>
    <w:rsid w:val="00153D9F"/>
    <w:rsid w:val="001542DC"/>
    <w:rsid w:val="001545AA"/>
    <w:rsid w:val="00154C22"/>
    <w:rsid w:val="0015538F"/>
    <w:rsid w:val="0015604C"/>
    <w:rsid w:val="0015608A"/>
    <w:rsid w:val="0015653A"/>
    <w:rsid w:val="0015697C"/>
    <w:rsid w:val="00156D5C"/>
    <w:rsid w:val="00156DC1"/>
    <w:rsid w:val="0015759D"/>
    <w:rsid w:val="00157A4E"/>
    <w:rsid w:val="00157D66"/>
    <w:rsid w:val="00157E13"/>
    <w:rsid w:val="00157FFA"/>
    <w:rsid w:val="001607B5"/>
    <w:rsid w:val="00160AC8"/>
    <w:rsid w:val="00160C16"/>
    <w:rsid w:val="00161A38"/>
    <w:rsid w:val="00162934"/>
    <w:rsid w:val="00163D50"/>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9B1"/>
    <w:rsid w:val="00176C25"/>
    <w:rsid w:val="00177485"/>
    <w:rsid w:val="001776E5"/>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5542"/>
    <w:rsid w:val="001A5766"/>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7E6"/>
    <w:rsid w:val="001C5B51"/>
    <w:rsid w:val="001C5E66"/>
    <w:rsid w:val="001C640F"/>
    <w:rsid w:val="001C797E"/>
    <w:rsid w:val="001C7C4E"/>
    <w:rsid w:val="001D1442"/>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C70"/>
    <w:rsid w:val="001E62C9"/>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223"/>
    <w:rsid w:val="002519E5"/>
    <w:rsid w:val="00251F8F"/>
    <w:rsid w:val="00253349"/>
    <w:rsid w:val="0025334E"/>
    <w:rsid w:val="0025357A"/>
    <w:rsid w:val="002536E7"/>
    <w:rsid w:val="00254080"/>
    <w:rsid w:val="002551DA"/>
    <w:rsid w:val="0025602B"/>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757"/>
    <w:rsid w:val="00270BCC"/>
    <w:rsid w:val="00271525"/>
    <w:rsid w:val="002719A5"/>
    <w:rsid w:val="00271B01"/>
    <w:rsid w:val="00272418"/>
    <w:rsid w:val="00272440"/>
    <w:rsid w:val="00272CDC"/>
    <w:rsid w:val="00273335"/>
    <w:rsid w:val="0027441F"/>
    <w:rsid w:val="00274CF8"/>
    <w:rsid w:val="002750E5"/>
    <w:rsid w:val="00275352"/>
    <w:rsid w:val="0027544A"/>
    <w:rsid w:val="0027625B"/>
    <w:rsid w:val="00276482"/>
    <w:rsid w:val="002769DA"/>
    <w:rsid w:val="00276B91"/>
    <w:rsid w:val="00276D5C"/>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6A52"/>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228C"/>
    <w:rsid w:val="002D2B1C"/>
    <w:rsid w:val="002D3773"/>
    <w:rsid w:val="002D3DE4"/>
    <w:rsid w:val="002D49CF"/>
    <w:rsid w:val="002D54A0"/>
    <w:rsid w:val="002D557F"/>
    <w:rsid w:val="002D67C7"/>
    <w:rsid w:val="002D684F"/>
    <w:rsid w:val="002D7907"/>
    <w:rsid w:val="002D7924"/>
    <w:rsid w:val="002D7BD4"/>
    <w:rsid w:val="002E08BC"/>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463F"/>
    <w:rsid w:val="0035475C"/>
    <w:rsid w:val="0035513A"/>
    <w:rsid w:val="003551A5"/>
    <w:rsid w:val="00355B3C"/>
    <w:rsid w:val="00355CA7"/>
    <w:rsid w:val="00355DED"/>
    <w:rsid w:val="003563EF"/>
    <w:rsid w:val="00356EEC"/>
    <w:rsid w:val="00357C08"/>
    <w:rsid w:val="00357F4A"/>
    <w:rsid w:val="00360087"/>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EE6"/>
    <w:rsid w:val="003808D2"/>
    <w:rsid w:val="0038139A"/>
    <w:rsid w:val="00381726"/>
    <w:rsid w:val="0038321D"/>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9CC"/>
    <w:rsid w:val="00391B57"/>
    <w:rsid w:val="00391DA1"/>
    <w:rsid w:val="00391E73"/>
    <w:rsid w:val="00391E93"/>
    <w:rsid w:val="00391EF6"/>
    <w:rsid w:val="00392F9C"/>
    <w:rsid w:val="00392FAB"/>
    <w:rsid w:val="00393480"/>
    <w:rsid w:val="00393C0D"/>
    <w:rsid w:val="00393DDC"/>
    <w:rsid w:val="00393E5C"/>
    <w:rsid w:val="003940BA"/>
    <w:rsid w:val="003940F7"/>
    <w:rsid w:val="003942AD"/>
    <w:rsid w:val="003948A6"/>
    <w:rsid w:val="003953F9"/>
    <w:rsid w:val="00395A40"/>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5BE3"/>
    <w:rsid w:val="003D77E6"/>
    <w:rsid w:val="003D7F53"/>
    <w:rsid w:val="003E1734"/>
    <w:rsid w:val="003E1D63"/>
    <w:rsid w:val="003E2365"/>
    <w:rsid w:val="003E25FA"/>
    <w:rsid w:val="003E28BD"/>
    <w:rsid w:val="003E2A96"/>
    <w:rsid w:val="003E2BAB"/>
    <w:rsid w:val="003E33E1"/>
    <w:rsid w:val="003E389F"/>
    <w:rsid w:val="003E40E7"/>
    <w:rsid w:val="003E4D64"/>
    <w:rsid w:val="003E5504"/>
    <w:rsid w:val="003E69F7"/>
    <w:rsid w:val="003E6EB6"/>
    <w:rsid w:val="003E78D0"/>
    <w:rsid w:val="003E7C5F"/>
    <w:rsid w:val="003F073F"/>
    <w:rsid w:val="003F0CF5"/>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8EA"/>
    <w:rsid w:val="004039FD"/>
    <w:rsid w:val="00403C1E"/>
    <w:rsid w:val="00403F74"/>
    <w:rsid w:val="0040438B"/>
    <w:rsid w:val="00404A0F"/>
    <w:rsid w:val="00405741"/>
    <w:rsid w:val="004057F8"/>
    <w:rsid w:val="00405A09"/>
    <w:rsid w:val="00405AA0"/>
    <w:rsid w:val="00405D87"/>
    <w:rsid w:val="0040620A"/>
    <w:rsid w:val="004069BD"/>
    <w:rsid w:val="00406AA8"/>
    <w:rsid w:val="00406D03"/>
    <w:rsid w:val="00407083"/>
    <w:rsid w:val="004078AB"/>
    <w:rsid w:val="004101FE"/>
    <w:rsid w:val="004105F4"/>
    <w:rsid w:val="00410D2F"/>
    <w:rsid w:val="00410EA9"/>
    <w:rsid w:val="00412084"/>
    <w:rsid w:val="00412C20"/>
    <w:rsid w:val="00412D92"/>
    <w:rsid w:val="00413AC2"/>
    <w:rsid w:val="00413D18"/>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712F"/>
    <w:rsid w:val="00427247"/>
    <w:rsid w:val="004274F3"/>
    <w:rsid w:val="00427E1E"/>
    <w:rsid w:val="00430872"/>
    <w:rsid w:val="004312D2"/>
    <w:rsid w:val="004312D7"/>
    <w:rsid w:val="00431B50"/>
    <w:rsid w:val="00431C65"/>
    <w:rsid w:val="00432425"/>
    <w:rsid w:val="00432EC6"/>
    <w:rsid w:val="00433CDD"/>
    <w:rsid w:val="00434281"/>
    <w:rsid w:val="004346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5EB3"/>
    <w:rsid w:val="00450441"/>
    <w:rsid w:val="0045224C"/>
    <w:rsid w:val="00453026"/>
    <w:rsid w:val="00453601"/>
    <w:rsid w:val="00453A97"/>
    <w:rsid w:val="00453E3E"/>
    <w:rsid w:val="00454C5A"/>
    <w:rsid w:val="00454C9E"/>
    <w:rsid w:val="00455AE8"/>
    <w:rsid w:val="00455BAF"/>
    <w:rsid w:val="00455DED"/>
    <w:rsid w:val="00455E18"/>
    <w:rsid w:val="00456027"/>
    <w:rsid w:val="004569B1"/>
    <w:rsid w:val="0045733E"/>
    <w:rsid w:val="00457573"/>
    <w:rsid w:val="00457758"/>
    <w:rsid w:val="00457AF9"/>
    <w:rsid w:val="00457F07"/>
    <w:rsid w:val="00460398"/>
    <w:rsid w:val="00460787"/>
    <w:rsid w:val="004609AB"/>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71D"/>
    <w:rsid w:val="00496AD6"/>
    <w:rsid w:val="00497B43"/>
    <w:rsid w:val="00497DCC"/>
    <w:rsid w:val="00497F0F"/>
    <w:rsid w:val="004A05D4"/>
    <w:rsid w:val="004A0B0C"/>
    <w:rsid w:val="004A0D27"/>
    <w:rsid w:val="004A0F19"/>
    <w:rsid w:val="004A2B16"/>
    <w:rsid w:val="004A2E45"/>
    <w:rsid w:val="004A2F3A"/>
    <w:rsid w:val="004A314D"/>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4195"/>
    <w:rsid w:val="004D4278"/>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2D0"/>
    <w:rsid w:val="004E5324"/>
    <w:rsid w:val="004E5586"/>
    <w:rsid w:val="004E59DE"/>
    <w:rsid w:val="004E5A8E"/>
    <w:rsid w:val="004E676F"/>
    <w:rsid w:val="004E6890"/>
    <w:rsid w:val="004E772C"/>
    <w:rsid w:val="004F0CCB"/>
    <w:rsid w:val="004F186A"/>
    <w:rsid w:val="004F1F29"/>
    <w:rsid w:val="004F226F"/>
    <w:rsid w:val="004F2954"/>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2B8"/>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37F9B"/>
    <w:rsid w:val="00540294"/>
    <w:rsid w:val="00540C4F"/>
    <w:rsid w:val="00540EF0"/>
    <w:rsid w:val="0054193F"/>
    <w:rsid w:val="0054219E"/>
    <w:rsid w:val="00543531"/>
    <w:rsid w:val="00543608"/>
    <w:rsid w:val="0054365A"/>
    <w:rsid w:val="0054379C"/>
    <w:rsid w:val="005437B7"/>
    <w:rsid w:val="00543F3F"/>
    <w:rsid w:val="005442D1"/>
    <w:rsid w:val="0054467B"/>
    <w:rsid w:val="00545330"/>
    <w:rsid w:val="00546114"/>
    <w:rsid w:val="00546138"/>
    <w:rsid w:val="005462F5"/>
    <w:rsid w:val="00546621"/>
    <w:rsid w:val="005467EB"/>
    <w:rsid w:val="00546CEB"/>
    <w:rsid w:val="005471B4"/>
    <w:rsid w:val="00547AE7"/>
    <w:rsid w:val="0055016F"/>
    <w:rsid w:val="005502B7"/>
    <w:rsid w:val="005503E8"/>
    <w:rsid w:val="00551FF5"/>
    <w:rsid w:val="00553288"/>
    <w:rsid w:val="00553A3B"/>
    <w:rsid w:val="00553CCE"/>
    <w:rsid w:val="00554FDE"/>
    <w:rsid w:val="00555B95"/>
    <w:rsid w:val="00555DCB"/>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415D"/>
    <w:rsid w:val="005A443F"/>
    <w:rsid w:val="005A4C0A"/>
    <w:rsid w:val="005A537E"/>
    <w:rsid w:val="005A5523"/>
    <w:rsid w:val="005A61A2"/>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52F"/>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2C7C"/>
    <w:rsid w:val="005E2D0D"/>
    <w:rsid w:val="005E399E"/>
    <w:rsid w:val="005E3A9B"/>
    <w:rsid w:val="005E4A35"/>
    <w:rsid w:val="005E5521"/>
    <w:rsid w:val="005E5935"/>
    <w:rsid w:val="005E6490"/>
    <w:rsid w:val="005E6634"/>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110"/>
    <w:rsid w:val="005F315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8AD"/>
    <w:rsid w:val="00602BD0"/>
    <w:rsid w:val="00603419"/>
    <w:rsid w:val="00603A85"/>
    <w:rsid w:val="00603A9D"/>
    <w:rsid w:val="00603CEE"/>
    <w:rsid w:val="00604427"/>
    <w:rsid w:val="006053C3"/>
    <w:rsid w:val="00605D31"/>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FF8"/>
    <w:rsid w:val="00657449"/>
    <w:rsid w:val="00660C87"/>
    <w:rsid w:val="00660FF3"/>
    <w:rsid w:val="00662125"/>
    <w:rsid w:val="00662597"/>
    <w:rsid w:val="00662784"/>
    <w:rsid w:val="006636C4"/>
    <w:rsid w:val="0066397A"/>
    <w:rsid w:val="00663A2E"/>
    <w:rsid w:val="00663AC8"/>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CE4"/>
    <w:rsid w:val="006B4F99"/>
    <w:rsid w:val="006B5E1D"/>
    <w:rsid w:val="006B610C"/>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35C"/>
    <w:rsid w:val="0075063C"/>
    <w:rsid w:val="00750918"/>
    <w:rsid w:val="00751498"/>
    <w:rsid w:val="00751E75"/>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80078"/>
    <w:rsid w:val="0078019A"/>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854"/>
    <w:rsid w:val="00796CD0"/>
    <w:rsid w:val="007973B8"/>
    <w:rsid w:val="00797536"/>
    <w:rsid w:val="007A0191"/>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05D"/>
    <w:rsid w:val="007A729D"/>
    <w:rsid w:val="007A7471"/>
    <w:rsid w:val="007A7BFC"/>
    <w:rsid w:val="007B017D"/>
    <w:rsid w:val="007B0777"/>
    <w:rsid w:val="007B0C6D"/>
    <w:rsid w:val="007B12D9"/>
    <w:rsid w:val="007B19D3"/>
    <w:rsid w:val="007B1A59"/>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C84"/>
    <w:rsid w:val="00834F67"/>
    <w:rsid w:val="00835664"/>
    <w:rsid w:val="00835799"/>
    <w:rsid w:val="00836179"/>
    <w:rsid w:val="00836C95"/>
    <w:rsid w:val="008372D8"/>
    <w:rsid w:val="00837386"/>
    <w:rsid w:val="00837E15"/>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210D"/>
    <w:rsid w:val="0086277A"/>
    <w:rsid w:val="00862FC4"/>
    <w:rsid w:val="008651F5"/>
    <w:rsid w:val="00865425"/>
    <w:rsid w:val="00865A41"/>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90B43"/>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5D4"/>
    <w:rsid w:val="008A2BA7"/>
    <w:rsid w:val="008A35A6"/>
    <w:rsid w:val="008A42D0"/>
    <w:rsid w:val="008A4DEC"/>
    <w:rsid w:val="008A521A"/>
    <w:rsid w:val="008A5566"/>
    <w:rsid w:val="008A5A11"/>
    <w:rsid w:val="008A5D32"/>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47E"/>
    <w:rsid w:val="008F7542"/>
    <w:rsid w:val="008F7B7E"/>
    <w:rsid w:val="009002EA"/>
    <w:rsid w:val="00900530"/>
    <w:rsid w:val="00900E6B"/>
    <w:rsid w:val="00901367"/>
    <w:rsid w:val="0090167D"/>
    <w:rsid w:val="00901B6A"/>
    <w:rsid w:val="00901EC8"/>
    <w:rsid w:val="00902531"/>
    <w:rsid w:val="00902948"/>
    <w:rsid w:val="00902BB3"/>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B3"/>
    <w:rsid w:val="009318E0"/>
    <w:rsid w:val="00931911"/>
    <w:rsid w:val="00931AA1"/>
    <w:rsid w:val="00933E71"/>
    <w:rsid w:val="00934BE6"/>
    <w:rsid w:val="00934C4F"/>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05BB"/>
    <w:rsid w:val="00960866"/>
    <w:rsid w:val="00961B9F"/>
    <w:rsid w:val="0096259D"/>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C752F"/>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D37"/>
    <w:rsid w:val="00A22D4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384"/>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BC7"/>
    <w:rsid w:val="00AA0359"/>
    <w:rsid w:val="00AA0414"/>
    <w:rsid w:val="00AA0F8C"/>
    <w:rsid w:val="00AA185F"/>
    <w:rsid w:val="00AA2250"/>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93"/>
    <w:rsid w:val="00AC7A9C"/>
    <w:rsid w:val="00AD0351"/>
    <w:rsid w:val="00AD04A8"/>
    <w:rsid w:val="00AD117E"/>
    <w:rsid w:val="00AD1670"/>
    <w:rsid w:val="00AD1740"/>
    <w:rsid w:val="00AD1B45"/>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D3C"/>
    <w:rsid w:val="00AE69BB"/>
    <w:rsid w:val="00AE72F8"/>
    <w:rsid w:val="00AE7548"/>
    <w:rsid w:val="00AE7D51"/>
    <w:rsid w:val="00AE7D62"/>
    <w:rsid w:val="00AF0418"/>
    <w:rsid w:val="00AF06C4"/>
    <w:rsid w:val="00AF0D38"/>
    <w:rsid w:val="00AF1777"/>
    <w:rsid w:val="00AF1BFB"/>
    <w:rsid w:val="00AF2417"/>
    <w:rsid w:val="00AF2E85"/>
    <w:rsid w:val="00AF2F5C"/>
    <w:rsid w:val="00AF3116"/>
    <w:rsid w:val="00AF3555"/>
    <w:rsid w:val="00AF3B2C"/>
    <w:rsid w:val="00AF3FEA"/>
    <w:rsid w:val="00AF4AB5"/>
    <w:rsid w:val="00AF4EF0"/>
    <w:rsid w:val="00AF583D"/>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EC4"/>
    <w:rsid w:val="00B164C2"/>
    <w:rsid w:val="00B167EB"/>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3D01"/>
    <w:rsid w:val="00B33D71"/>
    <w:rsid w:val="00B340AE"/>
    <w:rsid w:val="00B340DF"/>
    <w:rsid w:val="00B34B18"/>
    <w:rsid w:val="00B35234"/>
    <w:rsid w:val="00B3594C"/>
    <w:rsid w:val="00B3699D"/>
    <w:rsid w:val="00B36B43"/>
    <w:rsid w:val="00B36D54"/>
    <w:rsid w:val="00B37943"/>
    <w:rsid w:val="00B37A7E"/>
    <w:rsid w:val="00B40652"/>
    <w:rsid w:val="00B407B5"/>
    <w:rsid w:val="00B40FAD"/>
    <w:rsid w:val="00B41B9F"/>
    <w:rsid w:val="00B42BE2"/>
    <w:rsid w:val="00B43134"/>
    <w:rsid w:val="00B4334F"/>
    <w:rsid w:val="00B43463"/>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926"/>
    <w:rsid w:val="00B57D31"/>
    <w:rsid w:val="00B60CB4"/>
    <w:rsid w:val="00B6114D"/>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723"/>
    <w:rsid w:val="00B77776"/>
    <w:rsid w:val="00B77C60"/>
    <w:rsid w:val="00B80749"/>
    <w:rsid w:val="00B80FD0"/>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D78"/>
    <w:rsid w:val="00BC39A0"/>
    <w:rsid w:val="00BC51D8"/>
    <w:rsid w:val="00BC57D9"/>
    <w:rsid w:val="00BC63D1"/>
    <w:rsid w:val="00BC68C8"/>
    <w:rsid w:val="00BC6EFE"/>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217A"/>
    <w:rsid w:val="00C02377"/>
    <w:rsid w:val="00C0239F"/>
    <w:rsid w:val="00C0244D"/>
    <w:rsid w:val="00C02BB4"/>
    <w:rsid w:val="00C02D0B"/>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71"/>
    <w:rsid w:val="00C165D6"/>
    <w:rsid w:val="00C168A6"/>
    <w:rsid w:val="00C16DB2"/>
    <w:rsid w:val="00C21767"/>
    <w:rsid w:val="00C217F3"/>
    <w:rsid w:val="00C21937"/>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D45"/>
    <w:rsid w:val="00C72E70"/>
    <w:rsid w:val="00C73321"/>
    <w:rsid w:val="00C736ED"/>
    <w:rsid w:val="00C73A25"/>
    <w:rsid w:val="00C73E72"/>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BE9"/>
    <w:rsid w:val="00CB424F"/>
    <w:rsid w:val="00CB5E55"/>
    <w:rsid w:val="00CB5F15"/>
    <w:rsid w:val="00CB5F23"/>
    <w:rsid w:val="00CB6536"/>
    <w:rsid w:val="00CB665D"/>
    <w:rsid w:val="00CB6E2A"/>
    <w:rsid w:val="00CB7E86"/>
    <w:rsid w:val="00CB7EBF"/>
    <w:rsid w:val="00CC0585"/>
    <w:rsid w:val="00CC06B5"/>
    <w:rsid w:val="00CC0701"/>
    <w:rsid w:val="00CC0B6F"/>
    <w:rsid w:val="00CC0FC9"/>
    <w:rsid w:val="00CC1002"/>
    <w:rsid w:val="00CC1534"/>
    <w:rsid w:val="00CC2FB1"/>
    <w:rsid w:val="00CC3787"/>
    <w:rsid w:val="00CC3CF0"/>
    <w:rsid w:val="00CC3F8D"/>
    <w:rsid w:val="00CC4200"/>
    <w:rsid w:val="00CC4C37"/>
    <w:rsid w:val="00CC4D74"/>
    <w:rsid w:val="00CC5ABC"/>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153C"/>
    <w:rsid w:val="00CE1646"/>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AF9"/>
    <w:rsid w:val="00D66DC7"/>
    <w:rsid w:val="00D66E73"/>
    <w:rsid w:val="00D674E9"/>
    <w:rsid w:val="00D676CF"/>
    <w:rsid w:val="00D678E4"/>
    <w:rsid w:val="00D67F49"/>
    <w:rsid w:val="00D703C3"/>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1335"/>
    <w:rsid w:val="00DB15C3"/>
    <w:rsid w:val="00DB18DB"/>
    <w:rsid w:val="00DB1997"/>
    <w:rsid w:val="00DB1E34"/>
    <w:rsid w:val="00DB42B0"/>
    <w:rsid w:val="00DB4814"/>
    <w:rsid w:val="00DB5108"/>
    <w:rsid w:val="00DB5980"/>
    <w:rsid w:val="00DB64B3"/>
    <w:rsid w:val="00DB7281"/>
    <w:rsid w:val="00DB7484"/>
    <w:rsid w:val="00DB787F"/>
    <w:rsid w:val="00DC0F8C"/>
    <w:rsid w:val="00DC10D2"/>
    <w:rsid w:val="00DC1E77"/>
    <w:rsid w:val="00DC1F40"/>
    <w:rsid w:val="00DC1F6A"/>
    <w:rsid w:val="00DC24D9"/>
    <w:rsid w:val="00DC40EC"/>
    <w:rsid w:val="00DC4308"/>
    <w:rsid w:val="00DC4338"/>
    <w:rsid w:val="00DC4DD9"/>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EB1"/>
    <w:rsid w:val="00DD483B"/>
    <w:rsid w:val="00DD4A70"/>
    <w:rsid w:val="00DD5BA0"/>
    <w:rsid w:val="00DD5E01"/>
    <w:rsid w:val="00DD6AD3"/>
    <w:rsid w:val="00DD7612"/>
    <w:rsid w:val="00DD7740"/>
    <w:rsid w:val="00DD7831"/>
    <w:rsid w:val="00DE03C3"/>
    <w:rsid w:val="00DE05A9"/>
    <w:rsid w:val="00DE0856"/>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637"/>
    <w:rsid w:val="00E17CE8"/>
    <w:rsid w:val="00E206BD"/>
    <w:rsid w:val="00E210D3"/>
    <w:rsid w:val="00E2134B"/>
    <w:rsid w:val="00E21FE9"/>
    <w:rsid w:val="00E22AE5"/>
    <w:rsid w:val="00E2310C"/>
    <w:rsid w:val="00E23DFB"/>
    <w:rsid w:val="00E23EA9"/>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D57"/>
    <w:rsid w:val="00E52DBE"/>
    <w:rsid w:val="00E5320F"/>
    <w:rsid w:val="00E54379"/>
    <w:rsid w:val="00E547D7"/>
    <w:rsid w:val="00E54B57"/>
    <w:rsid w:val="00E54D0E"/>
    <w:rsid w:val="00E54D8C"/>
    <w:rsid w:val="00E552A5"/>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52D"/>
    <w:rsid w:val="00F04612"/>
    <w:rsid w:val="00F04669"/>
    <w:rsid w:val="00F04682"/>
    <w:rsid w:val="00F04F62"/>
    <w:rsid w:val="00F056B2"/>
    <w:rsid w:val="00F05A8C"/>
    <w:rsid w:val="00F069D6"/>
    <w:rsid w:val="00F06FB5"/>
    <w:rsid w:val="00F07074"/>
    <w:rsid w:val="00F11154"/>
    <w:rsid w:val="00F11535"/>
    <w:rsid w:val="00F11965"/>
    <w:rsid w:val="00F11B5C"/>
    <w:rsid w:val="00F11F78"/>
    <w:rsid w:val="00F12256"/>
    <w:rsid w:val="00F12866"/>
    <w:rsid w:val="00F12B0D"/>
    <w:rsid w:val="00F1376A"/>
    <w:rsid w:val="00F13857"/>
    <w:rsid w:val="00F13BC7"/>
    <w:rsid w:val="00F142B2"/>
    <w:rsid w:val="00F14966"/>
    <w:rsid w:val="00F14F70"/>
    <w:rsid w:val="00F1576E"/>
    <w:rsid w:val="00F15A68"/>
    <w:rsid w:val="00F15DF5"/>
    <w:rsid w:val="00F1685E"/>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D2F"/>
    <w:rsid w:val="00F325F6"/>
    <w:rsid w:val="00F32D41"/>
    <w:rsid w:val="00F32DA9"/>
    <w:rsid w:val="00F32ECF"/>
    <w:rsid w:val="00F330CB"/>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D92"/>
    <w:rsid w:val="00F46F30"/>
    <w:rsid w:val="00F4760C"/>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7DC"/>
    <w:rsid w:val="00FA68A7"/>
    <w:rsid w:val="00FA69F2"/>
    <w:rsid w:val="00FA6A4C"/>
    <w:rsid w:val="00FA6AB2"/>
    <w:rsid w:val="00FA6C10"/>
    <w:rsid w:val="00FA6EDE"/>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6B44"/>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Template>
  <TotalTime>1445</TotalTime>
  <Pages>7</Pages>
  <Words>1321</Words>
  <Characters>7621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141</cp:revision>
  <cp:lastPrinted>2020-09-11T09:54:00Z</cp:lastPrinted>
  <dcterms:created xsi:type="dcterms:W3CDTF">2024-04-30T10:29:00Z</dcterms:created>
  <dcterms:modified xsi:type="dcterms:W3CDTF">2024-07-08T09:25:00Z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