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944A06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5442D1">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472560E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215FE5">
        <w:rPr>
          <w:rFonts w:ascii="Segoe UI Light" w:hAnsi="Segoe UI Light" w:cs="Segoe UI Light"/>
          <w:caps/>
          <w:sz w:val="22"/>
          <w:szCs w:val="22"/>
        </w:rPr>
        <w:t>3</w:t>
      </w:r>
      <w:r w:rsidR="000354B4">
        <w:rPr>
          <w:rFonts w:ascii="Segoe UI Light" w:hAnsi="Segoe UI Light" w:cs="Segoe UI Light"/>
          <w:caps/>
          <w:sz w:val="22"/>
          <w:szCs w:val="22"/>
        </w:rPr>
        <w:t>-</w:t>
      </w:r>
      <w:r w:rsidR="005442D1">
        <w:rPr>
          <w:rFonts w:ascii="Segoe UI Light" w:hAnsi="Segoe UI Light" w:cs="Segoe UI Light"/>
          <w:caps/>
          <w:sz w:val="22"/>
          <w:szCs w:val="22"/>
        </w:rPr>
        <w:t>20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175E5D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10_29_1675_</w:t>
      </w:r>
      <w:r w:rsidR="005442D1">
        <w:rPr>
          <w:rFonts w:ascii="Segoe UI Light" w:hAnsi="Segoe UI Light" w:cs="Segoe UI Light"/>
          <w:sz w:val="24"/>
          <w:lang w:val="en-ZA"/>
        </w:rPr>
        <w:t>4</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978953B" w14:textId="3DDA3358" w:rsidR="00D92BA4" w:rsidRDefault="00D92BA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323D6" w:rsidRPr="00DD0A5C" w14:paraId="4C881F4E" w14:textId="77777777" w:rsidTr="007F1B2A">
        <w:trPr>
          <w:trHeight w:val="300"/>
        </w:trPr>
        <w:tc>
          <w:tcPr>
            <w:tcW w:w="1985" w:type="dxa"/>
            <w:shd w:val="clear" w:color="auto" w:fill="8DB3E2" w:themeFill="text2" w:themeFillTint="66"/>
            <w:noWrap/>
            <w:vAlign w:val="bottom"/>
            <w:hideMark/>
          </w:tcPr>
          <w:p w14:paraId="6B43FFA8"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AB3BDE1"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D6804" w:rsidRPr="00257662" w14:paraId="790165F6"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6CB46" w14:textId="45B17565" w:rsidR="00FD6804" w:rsidRPr="00426B80" w:rsidRDefault="00FD6804" w:rsidP="007F1B2A">
            <w:pPr>
              <w:rPr>
                <w:rFonts w:ascii="Segoe UI Light" w:hAnsi="Segoe UI Light" w:cs="Segoe UI Light"/>
                <w:color w:val="000000"/>
                <w:sz w:val="22"/>
                <w:szCs w:val="22"/>
                <w:lang w:val="en-ZA" w:eastAsia="en-ZA"/>
              </w:rPr>
            </w:pPr>
            <w:r w:rsidRPr="00426B80">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E8C2A2" w14:textId="6510B796" w:rsidR="00627CE7" w:rsidRPr="00426B80" w:rsidRDefault="00426B80" w:rsidP="00D65318">
            <w:pPr>
              <w:pStyle w:val="ListParagraph"/>
              <w:numPr>
                <w:ilvl w:val="0"/>
                <w:numId w:val="9"/>
              </w:numPr>
              <w:ind w:left="340"/>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 xml:space="preserve">Further enhancements to </w:t>
            </w:r>
            <w:r w:rsidRPr="00426B80">
              <w:rPr>
                <w:rFonts w:ascii="Segoe UI Light" w:hAnsi="Segoe UI Light" w:cs="Segoe UI Light"/>
                <w:b/>
                <w:bCs/>
                <w:color w:val="000000"/>
                <w:sz w:val="22"/>
                <w:szCs w:val="22"/>
                <w:lang w:eastAsia="en-ZA"/>
              </w:rPr>
              <w:t>PDF integration</w:t>
            </w:r>
          </w:p>
          <w:p w14:paraId="27E5CFCC" w14:textId="1245F1F2" w:rsidR="005442D1" w:rsidRPr="00426B80" w:rsidRDefault="00E51C19" w:rsidP="005442D1">
            <w:pPr>
              <w:pStyle w:val="ListParagraph"/>
              <w:numPr>
                <w:ilvl w:val="0"/>
                <w:numId w:val="9"/>
              </w:numPr>
              <w:ind w:left="340"/>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 xml:space="preserve">The following was added on the </w:t>
            </w:r>
            <w:r w:rsidRPr="00426B80">
              <w:rPr>
                <w:rFonts w:ascii="Segoe UI Light" w:hAnsi="Segoe UI Light" w:cs="Segoe UI Light"/>
                <w:b/>
                <w:bCs/>
                <w:color w:val="000000"/>
                <w:sz w:val="22"/>
                <w:szCs w:val="22"/>
                <w:lang w:eastAsia="en-ZA"/>
              </w:rPr>
              <w:t>Document pack</w:t>
            </w:r>
            <w:r w:rsidR="00C21937" w:rsidRPr="00426B80">
              <w:rPr>
                <w:rFonts w:ascii="Segoe UI Light" w:hAnsi="Segoe UI Light" w:cs="Segoe UI Light"/>
                <w:b/>
                <w:bCs/>
                <w:color w:val="000000"/>
                <w:sz w:val="22"/>
                <w:szCs w:val="22"/>
                <w:lang w:eastAsia="en-ZA"/>
              </w:rPr>
              <w:t>.</w:t>
            </w:r>
          </w:p>
          <w:p w14:paraId="4E8AEEEC" w14:textId="77777777" w:rsidR="00E51C19" w:rsidRPr="00426B80" w:rsidRDefault="00E51C19" w:rsidP="005A0370">
            <w:pPr>
              <w:pStyle w:val="ListParagraph"/>
              <w:numPr>
                <w:ilvl w:val="4"/>
                <w:numId w:val="8"/>
              </w:numPr>
              <w:ind w:left="700"/>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 xml:space="preserve">A new </w:t>
            </w:r>
            <w:r w:rsidRPr="00426B80">
              <w:rPr>
                <w:rFonts w:ascii="Segoe UI Light" w:hAnsi="Segoe UI Light" w:cs="Segoe UI Light"/>
                <w:b/>
                <w:bCs/>
                <w:color w:val="000000"/>
                <w:sz w:val="22"/>
                <w:szCs w:val="22"/>
                <w:lang w:eastAsia="en-ZA"/>
              </w:rPr>
              <w:t>Status</w:t>
            </w:r>
            <w:r w:rsidRPr="00426B80">
              <w:rPr>
                <w:rFonts w:ascii="Segoe UI Light" w:hAnsi="Segoe UI Light" w:cs="Segoe UI Light"/>
                <w:color w:val="000000"/>
                <w:sz w:val="22"/>
                <w:szCs w:val="22"/>
                <w:lang w:eastAsia="en-ZA"/>
              </w:rPr>
              <w:t xml:space="preserve"> enum</w:t>
            </w:r>
          </w:p>
          <w:p w14:paraId="50AF35B9" w14:textId="77777777" w:rsidR="00270757" w:rsidRPr="00426B80" w:rsidRDefault="00E51C19" w:rsidP="005A0370">
            <w:pPr>
              <w:pStyle w:val="ListParagraph"/>
              <w:numPr>
                <w:ilvl w:val="4"/>
                <w:numId w:val="8"/>
              </w:numPr>
              <w:ind w:left="700"/>
              <w:rPr>
                <w:rFonts w:ascii="Segoe UI Light" w:hAnsi="Segoe UI Light" w:cs="Segoe UI Light"/>
                <w:color w:val="000000"/>
                <w:sz w:val="22"/>
                <w:szCs w:val="22"/>
                <w:lang w:eastAsia="en-ZA"/>
              </w:rPr>
            </w:pPr>
            <w:r w:rsidRPr="00426B80">
              <w:rPr>
                <w:rFonts w:ascii="Segoe UI Light" w:hAnsi="Segoe UI Light" w:cs="Segoe UI Light"/>
                <w:b/>
                <w:bCs/>
                <w:color w:val="000000"/>
                <w:sz w:val="22"/>
                <w:szCs w:val="22"/>
                <w:lang w:eastAsia="en-ZA"/>
              </w:rPr>
              <w:t>Approved by</w:t>
            </w:r>
            <w:r w:rsidRPr="00426B80">
              <w:rPr>
                <w:rFonts w:ascii="Segoe UI Light" w:hAnsi="Segoe UI Light" w:cs="Segoe UI Light"/>
                <w:color w:val="000000"/>
                <w:sz w:val="22"/>
                <w:szCs w:val="22"/>
                <w:lang w:eastAsia="en-ZA"/>
              </w:rPr>
              <w:t xml:space="preserve"> display</w:t>
            </w:r>
          </w:p>
          <w:p w14:paraId="392A963E" w14:textId="77777777" w:rsidR="0095200B" w:rsidRPr="00426B80" w:rsidRDefault="0095200B" w:rsidP="005A0370">
            <w:pPr>
              <w:pStyle w:val="ListParagraph"/>
              <w:numPr>
                <w:ilvl w:val="4"/>
                <w:numId w:val="8"/>
              </w:numPr>
              <w:ind w:left="700"/>
              <w:rPr>
                <w:rFonts w:ascii="Segoe UI Light" w:hAnsi="Segoe UI Light" w:cs="Segoe UI Light"/>
                <w:color w:val="000000"/>
                <w:sz w:val="22"/>
                <w:szCs w:val="22"/>
                <w:lang w:eastAsia="en-ZA"/>
              </w:rPr>
            </w:pPr>
            <w:r w:rsidRPr="00426B80">
              <w:rPr>
                <w:rFonts w:ascii="Segoe UI Light" w:hAnsi="Segoe UI Light" w:cs="Segoe UI Light"/>
                <w:b/>
                <w:bCs/>
                <w:color w:val="000000"/>
                <w:sz w:val="22"/>
                <w:szCs w:val="22"/>
                <w:lang w:eastAsia="en-ZA"/>
              </w:rPr>
              <w:t xml:space="preserve">Approval date </w:t>
            </w:r>
            <w:r w:rsidRPr="00426B80">
              <w:rPr>
                <w:rFonts w:ascii="Segoe UI Light" w:hAnsi="Segoe UI Light" w:cs="Segoe UI Light"/>
                <w:color w:val="000000"/>
                <w:sz w:val="22"/>
                <w:szCs w:val="22"/>
                <w:lang w:eastAsia="en-ZA"/>
              </w:rPr>
              <w:t>display</w:t>
            </w:r>
          </w:p>
          <w:p w14:paraId="42552192" w14:textId="77777777" w:rsidR="006A14AD" w:rsidRPr="00426B80" w:rsidRDefault="006A14AD" w:rsidP="006A14AD">
            <w:pPr>
              <w:pStyle w:val="ListParagraph"/>
              <w:numPr>
                <w:ilvl w:val="3"/>
                <w:numId w:val="8"/>
              </w:numPr>
              <w:ind w:left="339"/>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Only</w:t>
            </w:r>
            <w:r w:rsidRPr="00426B80">
              <w:rPr>
                <w:rFonts w:ascii="Segoe UI Light" w:hAnsi="Segoe UI Light" w:cs="Segoe UI Light"/>
                <w:b/>
                <w:bCs/>
                <w:color w:val="000000"/>
                <w:sz w:val="22"/>
                <w:szCs w:val="22"/>
                <w:lang w:eastAsia="en-ZA"/>
              </w:rPr>
              <w:t xml:space="preserve"> Approved </w:t>
            </w:r>
            <w:r w:rsidRPr="00426B80">
              <w:rPr>
                <w:rFonts w:ascii="Segoe UI Light" w:hAnsi="Segoe UI Light" w:cs="Segoe UI Light"/>
                <w:color w:val="000000"/>
                <w:sz w:val="22"/>
                <w:szCs w:val="22"/>
                <w:lang w:eastAsia="en-ZA"/>
              </w:rPr>
              <w:t xml:space="preserve">document packs can be selected on the </w:t>
            </w:r>
            <w:r w:rsidRPr="00426B80">
              <w:rPr>
                <w:rFonts w:ascii="Segoe UI Light" w:hAnsi="Segoe UI Light" w:cs="Segoe UI Light"/>
                <w:b/>
                <w:bCs/>
                <w:color w:val="000000"/>
                <w:sz w:val="22"/>
                <w:szCs w:val="22"/>
                <w:lang w:eastAsia="en-ZA"/>
              </w:rPr>
              <w:t>RFQ</w:t>
            </w:r>
            <w:r w:rsidRPr="00426B80">
              <w:rPr>
                <w:rFonts w:ascii="Segoe UI Light" w:hAnsi="Segoe UI Light" w:cs="Segoe UI Light"/>
                <w:color w:val="000000"/>
                <w:sz w:val="22"/>
                <w:szCs w:val="22"/>
                <w:lang w:eastAsia="en-ZA"/>
              </w:rPr>
              <w:t xml:space="preserve"> and on the</w:t>
            </w:r>
            <w:r w:rsidRPr="00426B80">
              <w:rPr>
                <w:rFonts w:ascii="Segoe UI Light" w:hAnsi="Segoe UI Light" w:cs="Segoe UI Light"/>
                <w:b/>
                <w:bCs/>
                <w:color w:val="000000"/>
                <w:sz w:val="22"/>
                <w:szCs w:val="22"/>
                <w:lang w:eastAsia="en-ZA"/>
              </w:rPr>
              <w:t xml:space="preserve"> Solicitation type</w:t>
            </w:r>
          </w:p>
          <w:p w14:paraId="368FB915" w14:textId="77777777" w:rsidR="00497DCC" w:rsidRDefault="00497DCC" w:rsidP="006A14AD">
            <w:pPr>
              <w:pStyle w:val="ListParagraph"/>
              <w:numPr>
                <w:ilvl w:val="3"/>
                <w:numId w:val="8"/>
              </w:numPr>
              <w:ind w:left="339"/>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 xml:space="preserve">A new </w:t>
            </w:r>
            <w:r w:rsidRPr="00426B80">
              <w:rPr>
                <w:rFonts w:ascii="Segoe UI Light" w:hAnsi="Segoe UI Light" w:cs="Segoe UI Light"/>
                <w:b/>
                <w:bCs/>
                <w:color w:val="000000"/>
                <w:sz w:val="22"/>
                <w:szCs w:val="22"/>
                <w:lang w:eastAsia="en-ZA"/>
              </w:rPr>
              <w:t>Validate attachments</w:t>
            </w:r>
            <w:r w:rsidRPr="00426B80">
              <w:rPr>
                <w:rFonts w:ascii="Segoe UI Light" w:hAnsi="Segoe UI Light" w:cs="Segoe UI Light"/>
                <w:color w:val="000000"/>
                <w:sz w:val="22"/>
                <w:szCs w:val="22"/>
                <w:lang w:eastAsia="en-ZA"/>
              </w:rPr>
              <w:t xml:space="preserve"> slider was added o</w:t>
            </w:r>
            <w:r w:rsidRPr="00426B80">
              <w:rPr>
                <w:rFonts w:ascii="Segoe UI Light" w:hAnsi="Segoe UI Light" w:cs="Segoe UI Light"/>
                <w:color w:val="000000"/>
                <w:sz w:val="22"/>
                <w:szCs w:val="22"/>
                <w:lang w:eastAsia="en-ZA"/>
              </w:rPr>
              <w:t>n the</w:t>
            </w:r>
            <w:r w:rsidRPr="00426B80">
              <w:rPr>
                <w:rFonts w:ascii="Segoe UI Light" w:hAnsi="Segoe UI Light" w:cs="Segoe UI Light"/>
                <w:b/>
                <w:bCs/>
                <w:color w:val="000000"/>
                <w:sz w:val="22"/>
                <w:szCs w:val="22"/>
                <w:lang w:eastAsia="en-ZA"/>
              </w:rPr>
              <w:t xml:space="preserve"> Solicitation type</w:t>
            </w:r>
            <w:r w:rsidRPr="00426B80">
              <w:rPr>
                <w:rFonts w:ascii="Segoe UI Light" w:hAnsi="Segoe UI Light" w:cs="Segoe UI Light"/>
                <w:color w:val="000000"/>
                <w:sz w:val="22"/>
                <w:szCs w:val="22"/>
                <w:lang w:eastAsia="en-ZA"/>
              </w:rPr>
              <w:t>.</w:t>
            </w:r>
          </w:p>
          <w:p w14:paraId="4FE325B7" w14:textId="25A008F4" w:rsidR="00A36F92" w:rsidRPr="00426B80" w:rsidRDefault="00A36F92" w:rsidP="00A36F92">
            <w:pPr>
              <w:pStyle w:val="ListParagraph"/>
              <w:numPr>
                <w:ilvl w:val="4"/>
                <w:numId w:val="8"/>
              </w:numPr>
              <w:ind w:left="69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This will make approvals dependent on the record requiring an attachment.</w:t>
            </w:r>
          </w:p>
          <w:p w14:paraId="4C3FA099" w14:textId="24307129" w:rsidR="00D4670F" w:rsidRPr="00426B80" w:rsidRDefault="00D4670F" w:rsidP="006A14AD">
            <w:pPr>
              <w:pStyle w:val="ListParagraph"/>
              <w:numPr>
                <w:ilvl w:val="3"/>
                <w:numId w:val="8"/>
              </w:numPr>
              <w:ind w:left="339"/>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 xml:space="preserve">On the </w:t>
            </w:r>
            <w:r w:rsidRPr="00426B80">
              <w:rPr>
                <w:rFonts w:ascii="Segoe UI Light" w:hAnsi="Segoe UI Light" w:cs="Segoe UI Light"/>
                <w:b/>
                <w:bCs/>
                <w:color w:val="000000"/>
                <w:sz w:val="22"/>
                <w:szCs w:val="22"/>
                <w:lang w:eastAsia="en-ZA"/>
              </w:rPr>
              <w:t>Contract</w:t>
            </w:r>
            <w:r w:rsidRPr="00426B80">
              <w:rPr>
                <w:rFonts w:ascii="Segoe UI Light" w:hAnsi="Segoe UI Light" w:cs="Segoe UI Light"/>
                <w:color w:val="000000"/>
                <w:sz w:val="22"/>
                <w:szCs w:val="22"/>
                <w:lang w:eastAsia="en-ZA"/>
              </w:rPr>
              <w:t xml:space="preserve"> detail form, under the </w:t>
            </w:r>
            <w:r w:rsidRPr="00426B80">
              <w:rPr>
                <w:rFonts w:ascii="Segoe UI Light" w:hAnsi="Segoe UI Light" w:cs="Segoe UI Light"/>
                <w:b/>
                <w:bCs/>
                <w:color w:val="000000"/>
                <w:sz w:val="22"/>
                <w:szCs w:val="22"/>
                <w:lang w:eastAsia="en-ZA"/>
              </w:rPr>
              <w:t>Content</w:t>
            </w:r>
            <w:r w:rsidRPr="00426B80">
              <w:rPr>
                <w:rFonts w:ascii="Segoe UI Light" w:hAnsi="Segoe UI Light" w:cs="Segoe UI Light"/>
                <w:color w:val="000000"/>
                <w:sz w:val="22"/>
                <w:szCs w:val="22"/>
                <w:lang w:eastAsia="en-ZA"/>
              </w:rPr>
              <w:t xml:space="preserve"> Fast tab:</w:t>
            </w:r>
          </w:p>
          <w:p w14:paraId="15353419" w14:textId="07842ED1" w:rsidR="00D4670F" w:rsidRPr="00426B80" w:rsidRDefault="00D4670F" w:rsidP="00D4670F">
            <w:pPr>
              <w:pStyle w:val="ListParagraph"/>
              <w:numPr>
                <w:ilvl w:val="4"/>
                <w:numId w:val="8"/>
              </w:numPr>
              <w:ind w:left="699"/>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 xml:space="preserve">The </w:t>
            </w:r>
            <w:r w:rsidR="00426B80" w:rsidRPr="00426B80">
              <w:rPr>
                <w:rFonts w:ascii="Segoe UI Light" w:hAnsi="Segoe UI Light" w:cs="Segoe UI Light"/>
                <w:color w:val="000000"/>
                <w:sz w:val="22"/>
                <w:szCs w:val="22"/>
                <w:lang w:eastAsia="en-ZA"/>
              </w:rPr>
              <w:t xml:space="preserve">name of the logged in user’s company now defaults in as </w:t>
            </w:r>
            <w:r w:rsidR="00426B80" w:rsidRPr="00426B80">
              <w:rPr>
                <w:rFonts w:ascii="Segoe UI Light" w:hAnsi="Segoe UI Light" w:cs="Segoe UI Light"/>
                <w:b/>
                <w:bCs/>
                <w:color w:val="000000"/>
                <w:sz w:val="22"/>
                <w:szCs w:val="22"/>
                <w:lang w:eastAsia="en-ZA"/>
              </w:rPr>
              <w:t>Part</w:t>
            </w:r>
            <w:r w:rsidR="00A36F92">
              <w:rPr>
                <w:rFonts w:ascii="Segoe UI Light" w:hAnsi="Segoe UI Light" w:cs="Segoe UI Light"/>
                <w:b/>
                <w:bCs/>
                <w:color w:val="000000"/>
                <w:sz w:val="22"/>
                <w:szCs w:val="22"/>
                <w:lang w:eastAsia="en-ZA"/>
              </w:rPr>
              <w:t>y</w:t>
            </w:r>
            <w:r w:rsidR="00426B80" w:rsidRPr="00426B80">
              <w:rPr>
                <w:rFonts w:ascii="Segoe UI Light" w:hAnsi="Segoe UI Light" w:cs="Segoe UI Light"/>
                <w:b/>
                <w:bCs/>
                <w:color w:val="000000"/>
                <w:sz w:val="22"/>
                <w:szCs w:val="22"/>
                <w:lang w:eastAsia="en-ZA"/>
              </w:rPr>
              <w:t xml:space="preserve"> 1</w:t>
            </w:r>
            <w:r w:rsidR="00426B80" w:rsidRPr="00426B80">
              <w:rPr>
                <w:rFonts w:ascii="Segoe UI Light" w:hAnsi="Segoe UI Light" w:cs="Segoe UI Light"/>
                <w:color w:val="000000"/>
                <w:sz w:val="22"/>
                <w:szCs w:val="22"/>
                <w:lang w:eastAsia="en-ZA"/>
              </w:rPr>
              <w:t xml:space="preserve"> under the </w:t>
            </w:r>
            <w:r w:rsidR="00426B80" w:rsidRPr="00426B80">
              <w:rPr>
                <w:rFonts w:ascii="Segoe UI Light" w:hAnsi="Segoe UI Light" w:cs="Segoe UI Light"/>
                <w:b/>
                <w:bCs/>
                <w:color w:val="000000"/>
                <w:sz w:val="22"/>
                <w:szCs w:val="22"/>
                <w:lang w:eastAsia="en-ZA"/>
              </w:rPr>
              <w:t>Preamble</w:t>
            </w:r>
            <w:r w:rsidR="00426B80" w:rsidRPr="00426B80">
              <w:rPr>
                <w:rFonts w:ascii="Segoe UI Light" w:hAnsi="Segoe UI Light" w:cs="Segoe UI Light"/>
                <w:color w:val="000000"/>
                <w:sz w:val="22"/>
                <w:szCs w:val="22"/>
                <w:lang w:eastAsia="en-ZA"/>
              </w:rPr>
              <w:t xml:space="preserve"> Index tab.</w:t>
            </w:r>
          </w:p>
          <w:p w14:paraId="61F116B7" w14:textId="4818782D" w:rsidR="00426B80" w:rsidRPr="00426B80" w:rsidRDefault="00426B80" w:rsidP="00D4670F">
            <w:pPr>
              <w:pStyle w:val="ListParagraph"/>
              <w:numPr>
                <w:ilvl w:val="4"/>
                <w:numId w:val="8"/>
              </w:numPr>
              <w:ind w:left="699"/>
              <w:rPr>
                <w:rFonts w:ascii="Segoe UI Light" w:hAnsi="Segoe UI Light" w:cs="Segoe UI Light"/>
                <w:color w:val="000000"/>
                <w:sz w:val="22"/>
                <w:szCs w:val="22"/>
                <w:lang w:eastAsia="en-ZA"/>
              </w:rPr>
            </w:pPr>
            <w:r w:rsidRPr="00426B80">
              <w:rPr>
                <w:rFonts w:ascii="Segoe UI Light" w:hAnsi="Segoe UI Light" w:cs="Segoe UI Light"/>
                <w:color w:val="000000"/>
                <w:sz w:val="22"/>
                <w:szCs w:val="22"/>
                <w:lang w:eastAsia="en-ZA"/>
              </w:rPr>
              <w:t xml:space="preserve">Under the </w:t>
            </w:r>
            <w:r w:rsidRPr="00426B80">
              <w:rPr>
                <w:rFonts w:ascii="Segoe UI Light" w:hAnsi="Segoe UI Light" w:cs="Segoe UI Light"/>
                <w:b/>
                <w:bCs/>
                <w:color w:val="000000"/>
                <w:sz w:val="22"/>
                <w:szCs w:val="22"/>
                <w:lang w:eastAsia="en-ZA"/>
              </w:rPr>
              <w:t>Signatures</w:t>
            </w:r>
            <w:r w:rsidRPr="00426B80">
              <w:rPr>
                <w:rFonts w:ascii="Segoe UI Light" w:hAnsi="Segoe UI Light" w:cs="Segoe UI Light"/>
                <w:color w:val="000000"/>
                <w:sz w:val="22"/>
                <w:szCs w:val="22"/>
                <w:lang w:eastAsia="en-ZA"/>
              </w:rPr>
              <w:t xml:space="preserve"> Index tab, the </w:t>
            </w:r>
            <w:r w:rsidRPr="00426B80">
              <w:rPr>
                <w:rFonts w:ascii="Segoe UI Light" w:hAnsi="Segoe UI Light" w:cs="Segoe UI Light"/>
                <w:b/>
                <w:bCs/>
                <w:color w:val="000000"/>
                <w:sz w:val="22"/>
                <w:szCs w:val="22"/>
                <w:lang w:eastAsia="en-ZA"/>
              </w:rPr>
              <w:t>Party 1</w:t>
            </w:r>
            <w:r w:rsidRPr="00426B80">
              <w:rPr>
                <w:rFonts w:ascii="Segoe UI Light" w:hAnsi="Segoe UI Light" w:cs="Segoe UI Light"/>
                <w:color w:val="000000"/>
                <w:sz w:val="22"/>
                <w:szCs w:val="22"/>
                <w:lang w:eastAsia="en-ZA"/>
              </w:rPr>
              <w:t xml:space="preserve"> label was </w:t>
            </w:r>
            <w:r w:rsidR="00A36F92">
              <w:rPr>
                <w:rFonts w:ascii="Segoe UI Light" w:hAnsi="Segoe UI Light" w:cs="Segoe UI Light"/>
                <w:color w:val="000000"/>
                <w:sz w:val="22"/>
                <w:szCs w:val="22"/>
                <w:lang w:eastAsia="en-ZA"/>
              </w:rPr>
              <w:t>corrected</w:t>
            </w:r>
            <w:r w:rsidRPr="00426B80">
              <w:rPr>
                <w:rFonts w:ascii="Segoe UI Light" w:hAnsi="Segoe UI Light" w:cs="Segoe UI Light"/>
                <w:color w:val="000000"/>
                <w:sz w:val="22"/>
                <w:szCs w:val="22"/>
                <w:lang w:eastAsia="en-ZA"/>
              </w:rPr>
              <w:t xml:space="preserve"> to </w:t>
            </w:r>
            <w:r w:rsidRPr="00426B80">
              <w:rPr>
                <w:rFonts w:ascii="Segoe UI Light" w:hAnsi="Segoe UI Light" w:cs="Segoe UI Light"/>
                <w:b/>
                <w:bCs/>
                <w:color w:val="000000"/>
                <w:sz w:val="22"/>
                <w:szCs w:val="22"/>
                <w:lang w:eastAsia="en-ZA"/>
              </w:rPr>
              <w:t>Party 2</w:t>
            </w:r>
            <w:r w:rsidRPr="00426B80">
              <w:rPr>
                <w:rFonts w:ascii="Segoe UI Light" w:hAnsi="Segoe UI Light" w:cs="Segoe UI Light"/>
                <w:color w:val="000000"/>
                <w:sz w:val="22"/>
                <w:szCs w:val="22"/>
                <w:lang w:eastAsia="en-ZA"/>
              </w:rPr>
              <w:t>.</w:t>
            </w:r>
          </w:p>
        </w:tc>
      </w:tr>
      <w:tr w:rsidR="0080744A" w:rsidRPr="00257662" w14:paraId="79DB391F"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02BC2" w14:textId="02D1E150" w:rsidR="0080744A" w:rsidRDefault="0002656E"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3F39F9" w14:textId="399FE49E" w:rsidR="00B953CD" w:rsidRDefault="00B953CD" w:rsidP="0080744A">
            <w:pPr>
              <w:pStyle w:val="ListParagraph"/>
              <w:numPr>
                <w:ilvl w:val="0"/>
                <w:numId w:val="12"/>
              </w:numPr>
              <w:ind w:left="339"/>
              <w:rPr>
                <w:rFonts w:ascii="Segoe UI Light" w:hAnsi="Segoe UI Light" w:cs="Segoe UI Light"/>
                <w:color w:val="000000"/>
                <w:sz w:val="22"/>
                <w:szCs w:val="22"/>
                <w:lang w:eastAsia="en-ZA"/>
              </w:rPr>
            </w:pPr>
            <w:r w:rsidRPr="008D28A0">
              <w:rPr>
                <w:rFonts w:ascii="Segoe UI Light" w:hAnsi="Segoe UI Light" w:cs="Segoe UI Light"/>
                <w:color w:val="000000"/>
                <w:sz w:val="22"/>
                <w:szCs w:val="22"/>
                <w:lang w:eastAsia="en-ZA"/>
              </w:rPr>
              <w:t xml:space="preserve">A new </w:t>
            </w:r>
            <w:r>
              <w:rPr>
                <w:rFonts w:ascii="Segoe UI Light" w:hAnsi="Segoe UI Light" w:cs="Segoe UI Light"/>
                <w:b/>
                <w:bCs/>
                <w:color w:val="000000"/>
                <w:sz w:val="22"/>
                <w:szCs w:val="22"/>
                <w:lang w:eastAsia="en-ZA"/>
              </w:rPr>
              <w:t>Tender</w:t>
            </w:r>
            <w:r w:rsidRPr="005442D1">
              <w:rPr>
                <w:rFonts w:ascii="Segoe UI Light" w:hAnsi="Segoe UI Light" w:cs="Segoe UI Light"/>
                <w:b/>
                <w:bCs/>
                <w:color w:val="000000"/>
                <w:sz w:val="22"/>
                <w:szCs w:val="22"/>
                <w:lang w:eastAsia="en-ZA"/>
              </w:rPr>
              <w:t xml:space="preserve"> wizard </w:t>
            </w:r>
            <w:r w:rsidRPr="005442D1">
              <w:rPr>
                <w:rFonts w:ascii="Segoe UI Light" w:hAnsi="Segoe UI Light" w:cs="Segoe UI Light"/>
                <w:color w:val="000000"/>
                <w:sz w:val="22"/>
                <w:szCs w:val="22"/>
                <w:lang w:eastAsia="en-ZA"/>
              </w:rPr>
              <w:t>wa</w:t>
            </w:r>
            <w:r>
              <w:rPr>
                <w:rFonts w:ascii="Segoe UI Light" w:hAnsi="Segoe UI Light" w:cs="Segoe UI Light"/>
                <w:color w:val="000000"/>
                <w:sz w:val="22"/>
                <w:szCs w:val="22"/>
                <w:lang w:eastAsia="en-ZA"/>
              </w:rPr>
              <w:t xml:space="preserve">s created under </w:t>
            </w:r>
            <w:r w:rsidRPr="005442D1">
              <w:rPr>
                <w:rFonts w:ascii="Segoe UI Light" w:hAnsi="Segoe UI Light" w:cs="Segoe UI Light"/>
                <w:b/>
                <w:bCs/>
                <w:color w:val="000000"/>
                <w:sz w:val="22"/>
                <w:szCs w:val="22"/>
                <w:lang w:eastAsia="en-ZA"/>
              </w:rPr>
              <w:t>GRC, Governance, Tender management, Tender wizard.</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The intent is for users to use this instead of the RFQ form.</w:t>
            </w:r>
          </w:p>
          <w:p w14:paraId="00D24404" w14:textId="1092C293" w:rsidR="0002656E" w:rsidRPr="005E2D0D" w:rsidRDefault="0002656E" w:rsidP="0080744A">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minor changes were made to the </w:t>
            </w:r>
            <w:r w:rsidR="00A45C51">
              <w:rPr>
                <w:rFonts w:ascii="Segoe UI" w:hAnsi="Segoe UI" w:cs="Segoe UI"/>
                <w:color w:val="000000"/>
                <w:sz w:val="21"/>
                <w:szCs w:val="21"/>
                <w:shd w:val="clear" w:color="auto" w:fill="FFFFFF"/>
              </w:rPr>
              <w:t>Procurement</w:t>
            </w:r>
            <w:r>
              <w:rPr>
                <w:rFonts w:ascii="Segoe UI" w:hAnsi="Segoe UI" w:cs="Segoe UI"/>
                <w:color w:val="000000"/>
                <w:sz w:val="21"/>
                <w:szCs w:val="21"/>
                <w:shd w:val="clear" w:color="auto" w:fill="FFFFFF"/>
              </w:rPr>
              <w:t xml:space="preserve"> </w:t>
            </w:r>
            <w:r w:rsidR="005E2D0D">
              <w:rPr>
                <w:rFonts w:ascii="Segoe UI" w:hAnsi="Segoe UI" w:cs="Segoe UI"/>
                <w:color w:val="000000"/>
                <w:sz w:val="21"/>
                <w:szCs w:val="21"/>
                <w:shd w:val="clear" w:color="auto" w:fill="FFFFFF"/>
              </w:rPr>
              <w:t>i</w:t>
            </w:r>
            <w:r w:rsidR="00A45C51">
              <w:rPr>
                <w:rFonts w:ascii="Segoe UI" w:hAnsi="Segoe UI" w:cs="Segoe UI"/>
                <w:color w:val="000000"/>
                <w:sz w:val="21"/>
                <w:szCs w:val="21"/>
                <w:shd w:val="clear" w:color="auto" w:fill="FFFFFF"/>
              </w:rPr>
              <w:t>nitiation</w:t>
            </w:r>
            <w:r>
              <w:rPr>
                <w:rFonts w:ascii="Segoe UI" w:hAnsi="Segoe UI" w:cs="Segoe UI"/>
                <w:color w:val="000000"/>
                <w:sz w:val="21"/>
                <w:szCs w:val="21"/>
                <w:shd w:val="clear" w:color="auto" w:fill="FFFFFF"/>
              </w:rPr>
              <w:t xml:space="preserve"> </w:t>
            </w:r>
            <w:r w:rsidR="005E2D0D">
              <w:rPr>
                <w:rFonts w:ascii="Segoe UI" w:hAnsi="Segoe UI" w:cs="Segoe UI"/>
                <w:color w:val="000000"/>
                <w:sz w:val="21"/>
                <w:szCs w:val="21"/>
                <w:shd w:val="clear" w:color="auto" w:fill="FFFFFF"/>
              </w:rPr>
              <w:t>f</w:t>
            </w:r>
            <w:r w:rsidR="00A45C51">
              <w:rPr>
                <w:rFonts w:ascii="Segoe UI" w:hAnsi="Segoe UI" w:cs="Segoe UI"/>
                <w:color w:val="000000"/>
                <w:sz w:val="21"/>
                <w:szCs w:val="21"/>
                <w:shd w:val="clear" w:color="auto" w:fill="FFFFFF"/>
              </w:rPr>
              <w:t>orm</w:t>
            </w:r>
            <w:r>
              <w:rPr>
                <w:rFonts w:ascii="Segoe UI" w:hAnsi="Segoe UI" w:cs="Segoe UI"/>
                <w:color w:val="000000"/>
                <w:sz w:val="21"/>
                <w:szCs w:val="21"/>
                <w:shd w:val="clear" w:color="auto" w:fill="FFFFFF"/>
              </w:rPr>
              <w:t xml:space="preserve"> (PIF) report</w:t>
            </w:r>
          </w:p>
          <w:p w14:paraId="509B2F73" w14:textId="36ED33BB" w:rsidR="005E2D0D" w:rsidRPr="00FC3C68" w:rsidRDefault="005E2D0D" w:rsidP="0080744A">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minor changes were made to the </w:t>
            </w:r>
            <w:r>
              <w:rPr>
                <w:rFonts w:ascii="Segoe UI" w:hAnsi="Segoe UI" w:cs="Segoe UI"/>
                <w:color w:val="000000"/>
                <w:sz w:val="21"/>
                <w:szCs w:val="21"/>
                <w:shd w:val="clear" w:color="auto" w:fill="FFFFFF"/>
              </w:rPr>
              <w:t>Statement of final account (SOFA) report</w:t>
            </w:r>
          </w:p>
          <w:p w14:paraId="4A3BFE1B" w14:textId="1D9C7E2A" w:rsidR="00FC3C68" w:rsidRDefault="00FC3C68" w:rsidP="0080744A">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Some changes</w:t>
            </w:r>
            <w:r w:rsidR="00A36F92">
              <w:rPr>
                <w:rFonts w:ascii="Segoe UI Light" w:hAnsi="Segoe UI Light" w:cs="Segoe UI Light"/>
                <w:color w:val="000000"/>
                <w:sz w:val="22"/>
                <w:szCs w:val="22"/>
                <w:lang w:eastAsia="en-ZA"/>
              </w:rPr>
              <w:t xml:space="preserve"> to</w:t>
            </w:r>
            <w:r w:rsidRPr="00FC3C68">
              <w:rPr>
                <w:rFonts w:ascii="Segoe UI Light" w:hAnsi="Segoe UI Light" w:cs="Segoe UI Light"/>
                <w:color w:val="000000"/>
                <w:sz w:val="22"/>
                <w:szCs w:val="22"/>
                <w:lang w:eastAsia="en-ZA"/>
              </w:rPr>
              <w:t xml:space="preserve"> </w:t>
            </w:r>
            <w:r w:rsidRPr="00FC3C68">
              <w:rPr>
                <w:rFonts w:ascii="Segoe UI Light" w:hAnsi="Segoe UI Light" w:cs="Segoe UI Light"/>
                <w:b/>
                <w:bCs/>
                <w:color w:val="000000"/>
                <w:sz w:val="22"/>
                <w:szCs w:val="22"/>
                <w:lang w:eastAsia="en-ZA"/>
              </w:rPr>
              <w:t>Bid evaluation report (TER)</w:t>
            </w:r>
            <w:r>
              <w:rPr>
                <w:rFonts w:ascii="Segoe UI Light" w:hAnsi="Segoe UI Light" w:cs="Segoe UI Light"/>
                <w:color w:val="000000"/>
                <w:sz w:val="22"/>
                <w:szCs w:val="22"/>
                <w:lang w:eastAsia="en-ZA"/>
              </w:rPr>
              <w:t xml:space="preserve"> report</w:t>
            </w:r>
          </w:p>
          <w:p w14:paraId="26265C9D" w14:textId="77777777" w:rsidR="00A36F92" w:rsidRDefault="00A36F92" w:rsidP="00A36F92">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2656E">
              <w:rPr>
                <w:rFonts w:ascii="Segoe UI Light" w:hAnsi="Segoe UI Light" w:cs="Segoe UI Light"/>
                <w:b/>
                <w:bCs/>
                <w:color w:val="000000"/>
                <w:sz w:val="22"/>
                <w:szCs w:val="22"/>
                <w:lang w:eastAsia="en-ZA"/>
              </w:rPr>
              <w:t>Bid committee meeting</w:t>
            </w:r>
            <w:r>
              <w:rPr>
                <w:rFonts w:ascii="Segoe UI Light" w:hAnsi="Segoe UI Light" w:cs="Segoe UI Light"/>
                <w:color w:val="000000"/>
                <w:sz w:val="22"/>
                <w:szCs w:val="22"/>
                <w:lang w:eastAsia="en-ZA"/>
              </w:rPr>
              <w:t xml:space="preserve"> lookup was added on the </w:t>
            </w:r>
            <w:r w:rsidRPr="0002656E">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header under the </w:t>
            </w:r>
            <w:r w:rsidRPr="0002656E">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Fat tab, Business information Index tab.</w:t>
            </w:r>
          </w:p>
          <w:p w14:paraId="521B20B5" w14:textId="2B0FE928" w:rsidR="008C3D09" w:rsidRDefault="0080744A" w:rsidP="0080744A">
            <w:pPr>
              <w:pStyle w:val="ListParagraph"/>
              <w:numPr>
                <w:ilvl w:val="0"/>
                <w:numId w:val="12"/>
              </w:numPr>
              <w:ind w:left="339"/>
              <w:rPr>
                <w:rFonts w:ascii="Segoe UI Light" w:hAnsi="Segoe UI Light" w:cs="Segoe UI Light"/>
                <w:color w:val="000000"/>
                <w:sz w:val="22"/>
                <w:szCs w:val="22"/>
                <w:lang w:eastAsia="en-ZA"/>
              </w:rPr>
            </w:pPr>
            <w:r w:rsidRPr="008C3D09">
              <w:rPr>
                <w:rFonts w:ascii="Segoe UI Light" w:hAnsi="Segoe UI Light" w:cs="Segoe UI Light"/>
                <w:color w:val="000000"/>
                <w:sz w:val="22"/>
                <w:szCs w:val="22"/>
                <w:lang w:eastAsia="en-ZA"/>
              </w:rPr>
              <w:t>T</w:t>
            </w:r>
            <w:r w:rsidR="008C3D09" w:rsidRPr="008C3D09">
              <w:rPr>
                <w:rFonts w:ascii="Segoe UI Light" w:hAnsi="Segoe UI Light" w:cs="Segoe UI Light"/>
                <w:color w:val="000000"/>
                <w:sz w:val="22"/>
                <w:szCs w:val="22"/>
                <w:lang w:eastAsia="en-ZA"/>
              </w:rPr>
              <w:t xml:space="preserve">wo values were added to the </w:t>
            </w:r>
            <w:r w:rsidR="008C3D09" w:rsidRPr="008C3D09">
              <w:rPr>
                <w:rFonts w:ascii="Segoe UI Light" w:hAnsi="Segoe UI Light" w:cs="Segoe UI Light"/>
                <w:b/>
                <w:bCs/>
                <w:color w:val="000000"/>
                <w:sz w:val="22"/>
                <w:szCs w:val="22"/>
                <w:lang w:eastAsia="en-ZA"/>
              </w:rPr>
              <w:t>Used for</w:t>
            </w:r>
            <w:r w:rsidR="008C3D09" w:rsidRPr="008C3D09">
              <w:rPr>
                <w:rFonts w:ascii="Segoe UI Light" w:hAnsi="Segoe UI Light" w:cs="Segoe UI Light"/>
                <w:color w:val="000000"/>
                <w:sz w:val="22"/>
                <w:szCs w:val="22"/>
                <w:lang w:eastAsia="en-ZA"/>
              </w:rPr>
              <w:t xml:space="preserve"> enum on the </w:t>
            </w:r>
            <w:r w:rsidR="008C3D09" w:rsidRPr="008C3D09">
              <w:rPr>
                <w:rFonts w:ascii="Segoe UI Light" w:hAnsi="Segoe UI Light" w:cs="Segoe UI Light"/>
                <w:b/>
                <w:bCs/>
                <w:color w:val="000000"/>
                <w:sz w:val="22"/>
                <w:szCs w:val="22"/>
                <w:lang w:eastAsia="en-ZA"/>
              </w:rPr>
              <w:t>Meeting type</w:t>
            </w:r>
            <w:r w:rsidR="008C3D09" w:rsidRPr="008C3D09">
              <w:rPr>
                <w:rFonts w:ascii="Segoe UI Light" w:hAnsi="Segoe UI Light" w:cs="Segoe UI Light"/>
                <w:color w:val="000000"/>
                <w:sz w:val="22"/>
                <w:szCs w:val="22"/>
                <w:lang w:eastAsia="en-ZA"/>
              </w:rPr>
              <w:t xml:space="preserve"> setup form</w:t>
            </w:r>
            <w:r w:rsidR="00A36F92">
              <w:rPr>
                <w:rFonts w:ascii="Segoe UI Light" w:hAnsi="Segoe UI Light" w:cs="Segoe UI Light"/>
                <w:color w:val="000000"/>
                <w:sz w:val="22"/>
                <w:szCs w:val="22"/>
                <w:lang w:eastAsia="en-ZA"/>
              </w:rPr>
              <w:t>. These are now applied as filters on the RFQ</w:t>
            </w:r>
            <w:r w:rsidR="008C3D09" w:rsidRPr="008C3D09">
              <w:rPr>
                <w:rFonts w:ascii="Segoe UI Light" w:hAnsi="Segoe UI Light" w:cs="Segoe UI Light"/>
                <w:color w:val="000000"/>
                <w:sz w:val="22"/>
                <w:szCs w:val="22"/>
                <w:lang w:eastAsia="en-ZA"/>
              </w:rPr>
              <w:t>:</w:t>
            </w:r>
          </w:p>
          <w:p w14:paraId="006C1EA1" w14:textId="77777777" w:rsidR="008C3D09" w:rsidRPr="008C3D09" w:rsidRDefault="008C3D09" w:rsidP="0080744A">
            <w:pPr>
              <w:pStyle w:val="ListParagraph"/>
              <w:numPr>
                <w:ilvl w:val="1"/>
                <w:numId w:val="12"/>
              </w:numPr>
              <w:ind w:left="699"/>
              <w:rPr>
                <w:rFonts w:ascii="Segoe UI Light" w:hAnsi="Segoe UI Light" w:cs="Segoe UI Light"/>
                <w:b/>
                <w:bCs/>
                <w:color w:val="000000"/>
                <w:sz w:val="22"/>
                <w:szCs w:val="22"/>
                <w:lang w:eastAsia="en-ZA"/>
              </w:rPr>
            </w:pPr>
            <w:r w:rsidRPr="008C3D09">
              <w:rPr>
                <w:rFonts w:ascii="Segoe UI Light" w:hAnsi="Segoe UI Light" w:cs="Segoe UI Light"/>
                <w:b/>
                <w:bCs/>
                <w:color w:val="000000"/>
                <w:sz w:val="22"/>
                <w:szCs w:val="22"/>
                <w:lang w:eastAsia="en-ZA"/>
              </w:rPr>
              <w:t>Bid committee</w:t>
            </w:r>
          </w:p>
          <w:p w14:paraId="7E4929E4" w14:textId="78DC9FAB" w:rsidR="008C3D09" w:rsidRPr="008C3D09" w:rsidRDefault="008C3D09" w:rsidP="0080744A">
            <w:pPr>
              <w:pStyle w:val="ListParagraph"/>
              <w:numPr>
                <w:ilvl w:val="1"/>
                <w:numId w:val="12"/>
              </w:numPr>
              <w:ind w:left="699"/>
              <w:rPr>
                <w:rFonts w:ascii="Segoe UI Light" w:hAnsi="Segoe UI Light" w:cs="Segoe UI Light"/>
                <w:b/>
                <w:bCs/>
                <w:color w:val="000000"/>
                <w:sz w:val="22"/>
                <w:szCs w:val="22"/>
                <w:lang w:eastAsia="en-ZA"/>
              </w:rPr>
            </w:pPr>
            <w:r w:rsidRPr="008C3D09">
              <w:rPr>
                <w:rFonts w:ascii="Segoe UI Light" w:hAnsi="Segoe UI Light" w:cs="Segoe UI Light"/>
                <w:b/>
                <w:bCs/>
                <w:color w:val="000000"/>
                <w:sz w:val="22"/>
                <w:szCs w:val="22"/>
                <w:lang w:eastAsia="en-ZA"/>
              </w:rPr>
              <w:t>Tender briefing</w:t>
            </w:r>
          </w:p>
          <w:p w14:paraId="028DB7B3" w14:textId="3684E055" w:rsidR="00497DCC" w:rsidRDefault="00497DCC" w:rsidP="0002656E">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w:t>
            </w:r>
            <w:r>
              <w:rPr>
                <w:rFonts w:ascii="Segoe UI Light" w:hAnsi="Segoe UI Light" w:cs="Segoe UI Light"/>
                <w:color w:val="000000"/>
                <w:sz w:val="22"/>
                <w:szCs w:val="22"/>
                <w:lang w:eastAsia="en-ZA"/>
              </w:rPr>
              <w:t xml:space="preserve"> the </w:t>
            </w:r>
            <w:r>
              <w:rPr>
                <w:rFonts w:ascii="Segoe UI Light" w:hAnsi="Segoe UI Light" w:cs="Segoe UI Light"/>
                <w:b/>
                <w:bCs/>
                <w:color w:val="000000"/>
                <w:sz w:val="22"/>
                <w:szCs w:val="22"/>
                <w:lang w:eastAsia="en-ZA"/>
              </w:rPr>
              <w:t>Purchase requisition</w:t>
            </w:r>
            <w:r>
              <w:rPr>
                <w:rFonts w:ascii="Segoe UI Light" w:hAnsi="Segoe UI Light" w:cs="Segoe UI Light"/>
                <w:b/>
                <w:bCs/>
                <w:color w:val="000000"/>
                <w:sz w:val="22"/>
                <w:szCs w:val="22"/>
                <w:lang w:eastAsia="en-ZA"/>
              </w:rPr>
              <w:t xml:space="preserve"> </w:t>
            </w:r>
            <w:r w:rsidRPr="00497DCC">
              <w:rPr>
                <w:rFonts w:ascii="Segoe UI Light" w:hAnsi="Segoe UI Light" w:cs="Segoe UI Light"/>
                <w:color w:val="000000"/>
                <w:sz w:val="22"/>
                <w:szCs w:val="22"/>
                <w:lang w:eastAsia="en-ZA"/>
              </w:rPr>
              <w:t>detail form and list page,</w:t>
            </w:r>
            <w:r>
              <w:rPr>
                <w:rFonts w:ascii="Segoe UI Light" w:hAnsi="Segoe UI Light" w:cs="Segoe UI Light"/>
                <w:color w:val="000000"/>
                <w:sz w:val="22"/>
                <w:szCs w:val="22"/>
                <w:lang w:eastAsia="en-ZA"/>
              </w:rPr>
              <w:t xml:space="preserve"> a</w:t>
            </w:r>
            <w:r>
              <w:rPr>
                <w:rFonts w:ascii="Segoe UI Light" w:hAnsi="Segoe UI Light" w:cs="Segoe UI Light"/>
                <w:color w:val="000000"/>
                <w:sz w:val="22"/>
                <w:szCs w:val="22"/>
                <w:lang w:eastAsia="en-ZA"/>
              </w:rPr>
              <w:t xml:space="preserve"> new </w:t>
            </w:r>
            <w:r w:rsidRPr="00497DCC">
              <w:rPr>
                <w:rFonts w:ascii="Segoe UI Light" w:hAnsi="Segoe UI Light" w:cs="Segoe UI Light"/>
                <w:b/>
                <w:bCs/>
                <w:color w:val="000000"/>
                <w:sz w:val="22"/>
                <w:szCs w:val="22"/>
                <w:lang w:eastAsia="en-ZA"/>
              </w:rPr>
              <w:t>Contract request</w:t>
            </w:r>
            <w:r>
              <w:rPr>
                <w:rFonts w:ascii="Segoe UI Light" w:hAnsi="Segoe UI Light" w:cs="Segoe UI Light"/>
                <w:color w:val="000000"/>
                <w:sz w:val="22"/>
                <w:szCs w:val="22"/>
                <w:lang w:eastAsia="en-ZA"/>
              </w:rPr>
              <w:t xml:space="preserve"> button was added in the Action pane</w:t>
            </w:r>
            <w:r w:rsidR="00545330">
              <w:rPr>
                <w:rFonts w:ascii="Segoe UI Light" w:hAnsi="Segoe UI Light" w:cs="Segoe UI Light"/>
                <w:color w:val="000000"/>
                <w:sz w:val="22"/>
                <w:szCs w:val="22"/>
                <w:lang w:eastAsia="en-ZA"/>
              </w:rPr>
              <w:t xml:space="preserve">. The </w:t>
            </w:r>
            <w:r w:rsidRPr="00497DCC">
              <w:rPr>
                <w:rFonts w:ascii="Segoe UI Light" w:hAnsi="Segoe UI Light" w:cs="Segoe UI Light"/>
                <w:b/>
                <w:bCs/>
                <w:color w:val="000000"/>
                <w:sz w:val="22"/>
                <w:szCs w:val="22"/>
                <w:lang w:eastAsia="en-ZA"/>
              </w:rPr>
              <w:t>Contract request</w:t>
            </w:r>
            <w:r>
              <w:rPr>
                <w:rFonts w:ascii="Segoe UI Light" w:hAnsi="Segoe UI Light" w:cs="Segoe UI Light"/>
                <w:color w:val="000000"/>
                <w:sz w:val="22"/>
                <w:szCs w:val="22"/>
                <w:lang w:eastAsia="en-ZA"/>
              </w:rPr>
              <w:t xml:space="preserve"> </w:t>
            </w:r>
            <w:r w:rsidR="00545330">
              <w:rPr>
                <w:rFonts w:ascii="Segoe UI Light" w:hAnsi="Segoe UI Light" w:cs="Segoe UI Light"/>
                <w:color w:val="000000"/>
                <w:sz w:val="22"/>
                <w:szCs w:val="22"/>
                <w:lang w:eastAsia="en-ZA"/>
              </w:rPr>
              <w:t xml:space="preserve">reference is </w:t>
            </w:r>
            <w:r>
              <w:rPr>
                <w:rFonts w:ascii="Segoe UI Light" w:hAnsi="Segoe UI Light" w:cs="Segoe UI Light"/>
                <w:color w:val="000000"/>
                <w:sz w:val="22"/>
                <w:szCs w:val="22"/>
                <w:lang w:eastAsia="en-ZA"/>
              </w:rPr>
              <w:t>display</w:t>
            </w:r>
            <w:r w:rsidR="00545330">
              <w:rPr>
                <w:rFonts w:ascii="Segoe UI Light" w:hAnsi="Segoe UI Light" w:cs="Segoe UI Light"/>
                <w:color w:val="000000"/>
                <w:sz w:val="22"/>
                <w:szCs w:val="22"/>
                <w:lang w:eastAsia="en-ZA"/>
              </w:rPr>
              <w:t>ed</w:t>
            </w:r>
            <w:r>
              <w:rPr>
                <w:rFonts w:ascii="Segoe UI Light" w:hAnsi="Segoe UI Light" w:cs="Segoe UI Light"/>
                <w:color w:val="000000"/>
                <w:sz w:val="22"/>
                <w:szCs w:val="22"/>
                <w:lang w:eastAsia="en-ZA"/>
              </w:rPr>
              <w:t xml:space="preserve"> under the </w:t>
            </w:r>
            <w:r w:rsidRPr="00497DCC">
              <w:rPr>
                <w:rFonts w:ascii="Segoe UI Light" w:hAnsi="Segoe UI Light" w:cs="Segoe UI Light"/>
                <w:b/>
                <w:bCs/>
                <w:color w:val="000000"/>
                <w:sz w:val="22"/>
                <w:szCs w:val="22"/>
                <w:lang w:eastAsia="en-ZA"/>
              </w:rPr>
              <w:t>Purchase requisition header</w:t>
            </w:r>
            <w:r>
              <w:rPr>
                <w:rFonts w:ascii="Segoe UI Light" w:hAnsi="Segoe UI Light" w:cs="Segoe UI Light"/>
                <w:color w:val="000000"/>
                <w:sz w:val="22"/>
                <w:szCs w:val="22"/>
                <w:lang w:eastAsia="en-ZA"/>
              </w:rPr>
              <w:t xml:space="preserve"> Fast tab.</w:t>
            </w:r>
          </w:p>
          <w:p w14:paraId="0D1BAD7C" w14:textId="0E28E937" w:rsidR="00497DCC" w:rsidRPr="00D4670F" w:rsidRDefault="00497DCC" w:rsidP="00D4670F">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497DCC">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display was added on the </w:t>
            </w:r>
            <w:r w:rsidRPr="00497DCC">
              <w:rPr>
                <w:rFonts w:ascii="Segoe UI Light" w:hAnsi="Segoe UI Light" w:cs="Segoe UI Light"/>
                <w:b/>
                <w:bCs/>
                <w:color w:val="000000"/>
                <w:sz w:val="22"/>
                <w:szCs w:val="22"/>
                <w:lang w:eastAsia="en-ZA"/>
              </w:rPr>
              <w:t>Contract request</w:t>
            </w:r>
            <w:r>
              <w:rPr>
                <w:rFonts w:ascii="Segoe UI Light" w:hAnsi="Segoe UI Light" w:cs="Segoe UI Light"/>
                <w:color w:val="000000"/>
                <w:sz w:val="22"/>
                <w:szCs w:val="22"/>
                <w:lang w:eastAsia="en-ZA"/>
              </w:rPr>
              <w:t xml:space="preserve"> case, under the </w:t>
            </w:r>
            <w:r w:rsidRPr="00497DCC">
              <w:rPr>
                <w:rFonts w:ascii="Segoe UI Light" w:hAnsi="Segoe UI Light" w:cs="Segoe UI Light"/>
                <w:b/>
                <w:bCs/>
                <w:color w:val="000000"/>
                <w:sz w:val="22"/>
                <w:szCs w:val="22"/>
                <w:lang w:eastAsia="en-ZA"/>
              </w:rPr>
              <w:t>Document management</w:t>
            </w:r>
            <w:r>
              <w:rPr>
                <w:rFonts w:ascii="Segoe UI Light" w:hAnsi="Segoe UI Light" w:cs="Segoe UI Light"/>
                <w:color w:val="000000"/>
                <w:sz w:val="22"/>
                <w:szCs w:val="22"/>
                <w:lang w:eastAsia="en-ZA"/>
              </w:rPr>
              <w:t xml:space="preserve"> Fast tab.</w:t>
            </w:r>
          </w:p>
        </w:tc>
      </w:tr>
      <w:tr w:rsidR="009A7017" w:rsidRPr="00257662" w14:paraId="0A361E22"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E58EE" w14:textId="2FC6AA64" w:rsidR="009A7017" w:rsidRDefault="00D0725D"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1C6945B" w14:textId="07268947" w:rsidR="009A7017" w:rsidRPr="00D0725D" w:rsidRDefault="002E1F85" w:rsidP="00D0725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label of the </w:t>
            </w:r>
            <w:r w:rsidRPr="002E1F85">
              <w:rPr>
                <w:rFonts w:ascii="Segoe UI Light" w:hAnsi="Segoe UI Light" w:cs="Segoe UI Light"/>
                <w:b/>
                <w:bCs/>
                <w:color w:val="000000"/>
                <w:sz w:val="22"/>
                <w:szCs w:val="22"/>
                <w:lang w:eastAsia="en-ZA"/>
              </w:rPr>
              <w:t>Inspection journal report</w:t>
            </w:r>
            <w:r>
              <w:rPr>
                <w:rFonts w:ascii="Segoe UI Light" w:hAnsi="Segoe UI Light" w:cs="Segoe UI Light"/>
                <w:color w:val="000000"/>
                <w:sz w:val="22"/>
                <w:szCs w:val="22"/>
                <w:lang w:eastAsia="en-ZA"/>
              </w:rPr>
              <w:t xml:space="preserve"> posting dialog was fixed</w:t>
            </w:r>
          </w:p>
        </w:tc>
      </w:tr>
    </w:tbl>
    <w:p w14:paraId="3AC2842A" w14:textId="77777777" w:rsidR="005B2464" w:rsidRDefault="005B2464"/>
    <w:p w14:paraId="02F0A968" w14:textId="7B17CE16" w:rsidR="001B1544" w:rsidRDefault="001B1544"/>
    <w:p w14:paraId="5FBC107C" w14:textId="77777777" w:rsidR="001B1544" w:rsidRPr="001B1544" w:rsidRDefault="001B1544" w:rsidP="001B1544"/>
    <w:p w14:paraId="02008753" w14:textId="4245B4EF"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011E3"/>
    <w:multiLevelType w:val="multilevel"/>
    <w:tmpl w:val="FBBE3716"/>
    <w:numStyleLink w:val="StyleBulleted10pt"/>
  </w:abstractNum>
  <w:abstractNum w:abstractNumId="9" w15:restartNumberingAfterBreak="0">
    <w:nsid w:val="727D7F25"/>
    <w:multiLevelType w:val="hybridMultilevel"/>
    <w:tmpl w:val="347CE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0"/>
  </w:num>
  <w:num w:numId="2" w16cid:durableId="1364477225">
    <w:abstractNumId w:val="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
  </w:num>
  <w:num w:numId="5" w16cid:durableId="1550144897">
    <w:abstractNumId w:val="2"/>
  </w:num>
  <w:num w:numId="6" w16cid:durableId="503514546">
    <w:abstractNumId w:val="1"/>
  </w:num>
  <w:num w:numId="7" w16cid:durableId="2131433360">
    <w:abstractNumId w:val="3"/>
  </w:num>
  <w:num w:numId="8" w16cid:durableId="1637418695">
    <w:abstractNumId w:val="5"/>
  </w:num>
  <w:num w:numId="9" w16cid:durableId="1706951444">
    <w:abstractNumId w:val="7"/>
  </w:num>
  <w:num w:numId="10" w16cid:durableId="1483153686">
    <w:abstractNumId w:val="4"/>
  </w:num>
  <w:num w:numId="11" w16cid:durableId="1249581851">
    <w:abstractNumId w:val="11"/>
  </w:num>
  <w:num w:numId="12" w16cid:durableId="176864845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4820"/>
    <w:rsid w:val="001E51B8"/>
    <w:rsid w:val="001E553F"/>
    <w:rsid w:val="001E5C70"/>
    <w:rsid w:val="001E62C9"/>
    <w:rsid w:val="001E73FB"/>
    <w:rsid w:val="001E7481"/>
    <w:rsid w:val="001E7B31"/>
    <w:rsid w:val="001E7DD0"/>
    <w:rsid w:val="001E7FE1"/>
    <w:rsid w:val="001F0C88"/>
    <w:rsid w:val="001F0F01"/>
    <w:rsid w:val="001F0F4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EE"/>
    <w:rsid w:val="00387BF0"/>
    <w:rsid w:val="0039052F"/>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2D1"/>
    <w:rsid w:val="0054467B"/>
    <w:rsid w:val="00545330"/>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5A6D"/>
    <w:rsid w:val="008B6F5A"/>
    <w:rsid w:val="008B7A22"/>
    <w:rsid w:val="008B7CEE"/>
    <w:rsid w:val="008C0BEE"/>
    <w:rsid w:val="008C0C87"/>
    <w:rsid w:val="008C1399"/>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373F5"/>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6F4"/>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70F"/>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17CE8"/>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A2F"/>
    <w:rsid w:val="00F84D24"/>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6</Pages>
  <Words>1012</Words>
  <Characters>5990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181</cp:revision>
  <cp:lastPrinted>2020-09-11T09:54:00Z</cp:lastPrinted>
  <dcterms:created xsi:type="dcterms:W3CDTF">2024-01-02T09:08:00Z</dcterms:created>
  <dcterms:modified xsi:type="dcterms:W3CDTF">2024-03-20T10:41:00Z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