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3E2894B"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603CEE">
        <w:rPr>
          <w:rFonts w:ascii="Segoe UI Light" w:hAnsi="Segoe UI Light" w:cs="Segoe UI Light"/>
          <w:sz w:val="32"/>
          <w:szCs w:val="32"/>
        </w:rPr>
        <w:t>4</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603CEE">
        <w:rPr>
          <w:rFonts w:ascii="Segoe UI Light" w:hAnsi="Segoe UI Light" w:cs="Segoe UI Light"/>
          <w:sz w:val="32"/>
          <w:szCs w:val="32"/>
        </w:rPr>
        <w:t>114</w:t>
      </w:r>
      <w:r w:rsidR="0048644A">
        <w:rPr>
          <w:rFonts w:ascii="Segoe UI Light" w:hAnsi="Segoe UI Light" w:cs="Segoe UI Light"/>
          <w:sz w:val="32"/>
          <w:szCs w:val="32"/>
        </w:rPr>
        <w:t>.</w:t>
      </w:r>
      <w:r w:rsidR="00C9196A">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4DD86F19"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997065">
        <w:rPr>
          <w:rFonts w:ascii="Segoe UI Light" w:hAnsi="Segoe UI Light" w:cs="Segoe UI Light"/>
          <w:caps/>
          <w:sz w:val="22"/>
          <w:szCs w:val="22"/>
        </w:rPr>
        <w:t>7</w:t>
      </w:r>
      <w:r w:rsidR="000354B4">
        <w:rPr>
          <w:rFonts w:ascii="Segoe UI Light" w:hAnsi="Segoe UI Light" w:cs="Segoe UI Light"/>
          <w:caps/>
          <w:sz w:val="22"/>
          <w:szCs w:val="22"/>
        </w:rPr>
        <w:t>-</w:t>
      </w:r>
      <w:r w:rsidR="00C9196A">
        <w:rPr>
          <w:rFonts w:ascii="Segoe UI Light" w:hAnsi="Segoe UI Light" w:cs="Segoe UI Light"/>
          <w:caps/>
          <w:sz w:val="22"/>
          <w:szCs w:val="22"/>
        </w:rPr>
        <w:t>26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Pr="00DD0A5C" w:rsidRDefault="00E72455"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74"/>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3"/>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rPr>
          <w:gridAfter w:val="1"/>
          <w:wAfter w:w="6" w:type="dxa"/>
        </w:trPr>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6D176CDF"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603CEE">
        <w:rPr>
          <w:rFonts w:ascii="Segoe UI Light" w:hAnsi="Segoe UI Light" w:cs="Segoe UI Light"/>
          <w:sz w:val="24"/>
        </w:rPr>
        <w:t>4</w:t>
      </w:r>
      <w:r w:rsidR="00AF4AB5" w:rsidRPr="00DD0A5C">
        <w:rPr>
          <w:rFonts w:ascii="Segoe UI Light" w:hAnsi="Segoe UI Light" w:cs="Segoe UI Light"/>
          <w:sz w:val="24"/>
        </w:rPr>
        <w:t>_</w:t>
      </w:r>
      <w:r w:rsidR="00603CEE">
        <w:rPr>
          <w:rFonts w:ascii="Segoe UI Light" w:hAnsi="Segoe UI Light" w:cs="Segoe UI Light"/>
          <w:sz w:val="24"/>
        </w:rPr>
        <w:t>1114</w:t>
      </w:r>
      <w:r w:rsidR="000354B4">
        <w:rPr>
          <w:rFonts w:ascii="Segoe UI Light" w:hAnsi="Segoe UI Light" w:cs="Segoe UI Light"/>
          <w:sz w:val="24"/>
        </w:rPr>
        <w:t>_</w:t>
      </w:r>
      <w:r w:rsidR="00C9196A">
        <w:rPr>
          <w:rFonts w:ascii="Segoe UI Light" w:hAnsi="Segoe UI Light" w:cs="Segoe UI Light"/>
          <w:sz w:val="24"/>
        </w:rPr>
        <w:t>8</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5CC912"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603CEE">
              <w:rPr>
                <w:rFonts w:ascii="Segoe UI Light" w:hAnsi="Segoe UI Light" w:cs="Segoe UI Light"/>
                <w:sz w:val="22"/>
                <w:szCs w:val="22"/>
              </w:rPr>
              <w:t>3</w:t>
            </w:r>
          </w:p>
        </w:tc>
        <w:tc>
          <w:tcPr>
            <w:tcW w:w="0" w:type="auto"/>
          </w:tcPr>
          <w:p w14:paraId="7870A347" w14:textId="3BE1031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603CEE">
              <w:rPr>
                <w:rFonts w:ascii="Segoe UI Light" w:hAnsi="Segoe UI Light" w:cs="Segoe UI Light"/>
                <w:sz w:val="22"/>
                <w:szCs w:val="22"/>
              </w:rPr>
              <w:t>4</w:t>
            </w:r>
            <w:r w:rsidR="00FF4467">
              <w:rPr>
                <w:rFonts w:ascii="Segoe UI Light" w:hAnsi="Segoe UI Light" w:cs="Segoe UI Light"/>
                <w:sz w:val="22"/>
                <w:szCs w:val="22"/>
              </w:rPr>
              <w:t>.</w:t>
            </w:r>
            <w:r w:rsidR="00603CEE">
              <w:rPr>
                <w:rFonts w:ascii="Segoe UI Light" w:hAnsi="Segoe UI Light" w:cs="Segoe UI Light"/>
                <w:sz w:val="22"/>
                <w:szCs w:val="22"/>
              </w:rPr>
              <w:t>1114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6CA6407"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603CEE">
              <w:rPr>
                <w:rFonts w:ascii="Segoe UI Light" w:hAnsi="Segoe UI Light" w:cs="Segoe UI Light"/>
                <w:sz w:val="22"/>
                <w:szCs w:val="22"/>
              </w:rPr>
              <w:t>7</w:t>
            </w:r>
          </w:p>
        </w:tc>
        <w:tc>
          <w:tcPr>
            <w:tcW w:w="0" w:type="auto"/>
          </w:tcPr>
          <w:p w14:paraId="6A009449" w14:textId="34016BE3"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603CEE">
              <w:rPr>
                <w:rFonts w:ascii="Segoe UI Light" w:hAnsi="Segoe UI Light" w:cs="Segoe UI Light"/>
                <w:sz w:val="22"/>
                <w:szCs w:val="22"/>
              </w:rPr>
              <w:t>861</w:t>
            </w:r>
            <w:r w:rsidR="00934C4F">
              <w:rPr>
                <w:rFonts w:ascii="Segoe UI Light" w:hAnsi="Segoe UI Light" w:cs="Segoe UI Light"/>
                <w:sz w:val="22"/>
                <w:szCs w:val="22"/>
              </w:rPr>
              <w:t>.</w:t>
            </w:r>
            <w:r w:rsidR="00603CEE">
              <w:rPr>
                <w:rFonts w:ascii="Segoe UI Light" w:hAnsi="Segoe UI Light" w:cs="Segoe UI Light"/>
                <w:sz w:val="22"/>
                <w:szCs w:val="22"/>
              </w:rPr>
              <w:t>30</w:t>
            </w:r>
          </w:p>
        </w:tc>
      </w:tr>
    </w:tbl>
    <w:p w14:paraId="41925127" w14:textId="77777777" w:rsidR="00C619C6" w:rsidRPr="00C619C6" w:rsidRDefault="00C619C6" w:rsidP="00C619C6"/>
    <w:p w14:paraId="6167E732" w14:textId="676225BF"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641BF" w:rsidRPr="00DD0A5C" w14:paraId="22A3C52F" w14:textId="77777777" w:rsidTr="0064567D">
        <w:trPr>
          <w:trHeight w:val="300"/>
        </w:trPr>
        <w:tc>
          <w:tcPr>
            <w:tcW w:w="1985" w:type="dxa"/>
            <w:shd w:val="clear" w:color="auto" w:fill="8DB3E2" w:themeFill="text2" w:themeFillTint="66"/>
            <w:noWrap/>
            <w:vAlign w:val="bottom"/>
            <w:hideMark/>
          </w:tcPr>
          <w:p w14:paraId="0EEEC968"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9B15200"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56542" w:rsidRPr="00257662" w14:paraId="21290A7B"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8E52E" w14:textId="7BBDFC05" w:rsidR="00556542" w:rsidRDefault="00556542"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2652919" w14:textId="77777777" w:rsidR="00556542" w:rsidRDefault="00556542" w:rsidP="0055654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556542">
              <w:rPr>
                <w:rFonts w:ascii="Segoe UI Light" w:hAnsi="Segoe UI Light" w:cs="Segoe UI Light"/>
                <w:b/>
                <w:bCs/>
                <w:color w:val="000000"/>
                <w:sz w:val="22"/>
                <w:szCs w:val="22"/>
                <w:lang w:val="en-ZA" w:eastAsia="en-ZA"/>
              </w:rPr>
              <w:t>OHS label files</w:t>
            </w:r>
            <w:r>
              <w:rPr>
                <w:rFonts w:ascii="Segoe UI Light" w:hAnsi="Segoe UI Light" w:cs="Segoe UI Light"/>
                <w:color w:val="000000"/>
                <w:sz w:val="22"/>
                <w:szCs w:val="22"/>
                <w:lang w:val="en-ZA" w:eastAsia="en-ZA"/>
              </w:rPr>
              <w:t xml:space="preserve"> are now available in several languages</w:t>
            </w:r>
            <w:r w:rsidR="0033134B">
              <w:rPr>
                <w:rFonts w:ascii="Segoe UI Light" w:hAnsi="Segoe UI Light" w:cs="Segoe UI Light"/>
                <w:color w:val="000000"/>
                <w:sz w:val="22"/>
                <w:szCs w:val="22"/>
                <w:lang w:val="en-ZA" w:eastAsia="en-ZA"/>
              </w:rPr>
              <w:t>:</w:t>
            </w:r>
          </w:p>
          <w:p w14:paraId="687D1204" w14:textId="0B6C9F6E" w:rsidR="0033134B" w:rsidRPr="0033134B" w:rsidRDefault="00A370FC" w:rsidP="0033134B">
            <w:pPr>
              <w:pStyle w:val="ListParagraph"/>
              <w:numPr>
                <w:ilvl w:val="0"/>
                <w:numId w:val="3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Spanish (Mexico), </w:t>
            </w:r>
            <w:r>
              <w:rPr>
                <w:rFonts w:ascii="Segoe UI Light" w:hAnsi="Segoe UI Light" w:cs="Segoe UI Light"/>
                <w:color w:val="000000"/>
                <w:sz w:val="22"/>
                <w:szCs w:val="22"/>
                <w:lang w:val="en-ZA" w:eastAsia="en-ZA"/>
              </w:rPr>
              <w:t>Spanish (</w:t>
            </w:r>
            <w:r>
              <w:rPr>
                <w:rFonts w:ascii="Segoe UI Light" w:hAnsi="Segoe UI Light" w:cs="Segoe UI Light"/>
                <w:color w:val="000000"/>
                <w:sz w:val="22"/>
                <w:szCs w:val="22"/>
                <w:lang w:val="en-ZA" w:eastAsia="en-ZA"/>
              </w:rPr>
              <w:t>Chile</w:t>
            </w:r>
            <w:r>
              <w:rPr>
                <w:rFonts w:ascii="Segoe UI Light" w:hAnsi="Segoe UI Light" w:cs="Segoe UI Light"/>
                <w:color w:val="000000"/>
                <w:sz w:val="22"/>
                <w:szCs w:val="22"/>
                <w:lang w:val="en-ZA" w:eastAsia="en-ZA"/>
              </w:rPr>
              <w:t>),</w:t>
            </w:r>
            <w:r>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Spanish</w:t>
            </w:r>
            <w:r>
              <w:rPr>
                <w:rFonts w:ascii="Segoe UI Light" w:hAnsi="Segoe UI Light" w:cs="Segoe UI Light"/>
                <w:color w:val="000000"/>
                <w:sz w:val="22"/>
                <w:szCs w:val="22"/>
                <w:lang w:val="en-ZA" w:eastAsia="en-ZA"/>
              </w:rPr>
              <w:t xml:space="preserve">, Russian, Portuguese (Brazil), </w:t>
            </w:r>
            <w:r>
              <w:rPr>
                <w:rFonts w:ascii="Segoe UI Light" w:hAnsi="Segoe UI Light" w:cs="Segoe UI Light"/>
                <w:color w:val="000000"/>
                <w:sz w:val="22"/>
                <w:szCs w:val="22"/>
                <w:lang w:val="en-ZA" w:eastAsia="en-ZA"/>
              </w:rPr>
              <w:t>Portuguese</w:t>
            </w:r>
            <w:r>
              <w:rPr>
                <w:rFonts w:ascii="Segoe UI Light" w:hAnsi="Segoe UI Light" w:cs="Segoe UI Light"/>
                <w:color w:val="000000"/>
                <w:sz w:val="22"/>
                <w:szCs w:val="22"/>
                <w:lang w:val="en-ZA" w:eastAsia="en-ZA"/>
              </w:rPr>
              <w:t>, Polish, Italian, French, Dutch (Belgium), Dutch, Danish, Chinese (Simplified, Mainland), Arabic, Afrikaans (South Africa), German.</w:t>
            </w:r>
          </w:p>
        </w:tc>
      </w:tr>
      <w:tr w:rsidR="00E641BF" w:rsidRPr="00257662" w14:paraId="1F6C2F6E"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06739" w14:textId="77777777" w:rsidR="00E641BF" w:rsidRDefault="00E641BF"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914FD06" w14:textId="77777777" w:rsidR="00E641BF" w:rsidRPr="000A63AE" w:rsidRDefault="00E641BF" w:rsidP="0064567D">
            <w:pPr>
              <w:pStyle w:val="ListParagraph"/>
              <w:numPr>
                <w:ilvl w:val="0"/>
                <w:numId w:val="3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870C7C">
              <w:rPr>
                <w:rFonts w:ascii="Segoe UI Light" w:hAnsi="Segoe UI Light" w:cs="Segoe UI Light"/>
                <w:b/>
                <w:bCs/>
                <w:color w:val="000000"/>
                <w:sz w:val="22"/>
                <w:szCs w:val="22"/>
                <w:lang w:val="en-ZA" w:eastAsia="en-ZA"/>
              </w:rPr>
              <w:t>Responsible person</w:t>
            </w:r>
            <w:r>
              <w:rPr>
                <w:rFonts w:ascii="Segoe UI Light" w:hAnsi="Segoe UI Light" w:cs="Segoe UI Light"/>
                <w:color w:val="000000"/>
                <w:sz w:val="22"/>
                <w:szCs w:val="22"/>
                <w:lang w:val="en-ZA" w:eastAsia="en-ZA"/>
              </w:rPr>
              <w:t xml:space="preserve"> lookup is now hidden under the filter section on the </w:t>
            </w:r>
            <w:r w:rsidRPr="00870C7C">
              <w:rPr>
                <w:rFonts w:ascii="Segoe UI Light" w:hAnsi="Segoe UI Light" w:cs="Segoe UI Light"/>
                <w:b/>
                <w:bCs/>
                <w:color w:val="000000"/>
                <w:sz w:val="22"/>
                <w:szCs w:val="22"/>
                <w:lang w:val="en-ZA" w:eastAsia="en-ZA"/>
              </w:rPr>
              <w:t xml:space="preserve">My reporting data </w:t>
            </w:r>
            <w:r>
              <w:rPr>
                <w:rFonts w:ascii="Segoe UI Light" w:hAnsi="Segoe UI Light" w:cs="Segoe UI Light"/>
                <w:color w:val="000000"/>
                <w:sz w:val="22"/>
                <w:szCs w:val="22"/>
                <w:lang w:val="en-ZA" w:eastAsia="en-ZA"/>
              </w:rPr>
              <w:t>form, and only record assigned to the logged in user are displayed</w:t>
            </w:r>
          </w:p>
          <w:p w14:paraId="353BD12E" w14:textId="77777777" w:rsidR="00E641BF" w:rsidRPr="000A63AE" w:rsidRDefault="00E641BF" w:rsidP="0064567D">
            <w:pPr>
              <w:pStyle w:val="ListParagraph"/>
              <w:numPr>
                <w:ilvl w:val="0"/>
                <w:numId w:val="39"/>
              </w:numPr>
              <w:ind w:left="426"/>
              <w:rPr>
                <w:rFonts w:ascii="Segoe UI Light" w:hAnsi="Segoe UI Light" w:cs="Segoe UI Light"/>
                <w:color w:val="000000"/>
                <w:sz w:val="22"/>
                <w:szCs w:val="22"/>
                <w:lang w:val="en-ZA" w:eastAsia="en-ZA"/>
              </w:rPr>
            </w:pPr>
            <w:r w:rsidRPr="000A63AE">
              <w:rPr>
                <w:rFonts w:ascii="Segoe UI Light" w:hAnsi="Segoe UI Light" w:cs="Segoe UI Light"/>
                <w:color w:val="000000"/>
                <w:sz w:val="22"/>
                <w:szCs w:val="22"/>
                <w:lang w:eastAsia="en-ZA"/>
              </w:rPr>
              <w:t xml:space="preserve">On the </w:t>
            </w:r>
            <w:r w:rsidRPr="000A63AE">
              <w:rPr>
                <w:rFonts w:ascii="Segoe UI Light" w:hAnsi="Segoe UI Light" w:cs="Segoe UI Light"/>
                <w:b/>
                <w:bCs/>
                <w:color w:val="000000"/>
                <w:sz w:val="22"/>
                <w:szCs w:val="22"/>
                <w:lang w:eastAsia="en-ZA"/>
              </w:rPr>
              <w:t>Targets and responsibility</w:t>
            </w:r>
            <w:r w:rsidRPr="000A63AE">
              <w:rPr>
                <w:rFonts w:ascii="Segoe UI Light" w:hAnsi="Segoe UI Light" w:cs="Segoe UI Light"/>
                <w:color w:val="000000"/>
                <w:sz w:val="22"/>
                <w:szCs w:val="22"/>
                <w:lang w:eastAsia="en-ZA"/>
              </w:rPr>
              <w:t xml:space="preserve"> form, users can select a replacement text from a list for every line where needed.</w:t>
            </w:r>
          </w:p>
          <w:p w14:paraId="52D4B13E" w14:textId="77777777" w:rsidR="00E641BF" w:rsidRDefault="00E641BF" w:rsidP="0064567D">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A new menu item and form for creating </w:t>
            </w:r>
            <w:r w:rsidRPr="00EF4F8A">
              <w:rPr>
                <w:rFonts w:ascii="Segoe UI Light" w:hAnsi="Segoe UI Light" w:cs="Segoe UI Light"/>
                <w:b/>
                <w:bCs/>
                <w:color w:val="000000"/>
                <w:sz w:val="22"/>
                <w:szCs w:val="22"/>
                <w:lang w:eastAsia="en-ZA"/>
              </w:rPr>
              <w:t>Replacement lists</w:t>
            </w:r>
            <w:r>
              <w:rPr>
                <w:rFonts w:ascii="Segoe UI Light" w:hAnsi="Segoe UI Light" w:cs="Segoe UI Light"/>
                <w:color w:val="000000"/>
                <w:sz w:val="22"/>
                <w:szCs w:val="22"/>
                <w:lang w:eastAsia="en-ZA"/>
              </w:rPr>
              <w:t xml:space="preserve"> were created for </w:t>
            </w:r>
            <w:r w:rsidRPr="00EF4F8A">
              <w:rPr>
                <w:rFonts w:ascii="Segoe UI Light" w:hAnsi="Segoe UI Light" w:cs="Segoe UI Light"/>
                <w:b/>
                <w:bCs/>
                <w:color w:val="000000"/>
                <w:sz w:val="22"/>
                <w:szCs w:val="22"/>
                <w:lang w:val="en-ZA" w:eastAsia="en-ZA"/>
              </w:rPr>
              <w:t>Operational &amp; sustainability reporting</w:t>
            </w:r>
            <w:r w:rsidRPr="00714201">
              <w:rPr>
                <w:rFonts w:ascii="Segoe UI Light" w:hAnsi="Segoe UI Light" w:cs="Segoe UI Light"/>
                <w:color w:val="000000"/>
                <w:sz w:val="22"/>
                <w:szCs w:val="22"/>
                <w:lang w:val="en-ZA" w:eastAsia="en-ZA"/>
              </w:rPr>
              <w:t>.</w:t>
            </w:r>
          </w:p>
          <w:p w14:paraId="44A08811" w14:textId="77777777" w:rsidR="00E641BF" w:rsidRDefault="00E641BF" w:rsidP="0064567D">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menu items were copied from </w:t>
            </w:r>
            <w:r w:rsidRPr="00EF4F8A">
              <w:rPr>
                <w:rFonts w:ascii="Segoe UI Light" w:hAnsi="Segoe UI Light" w:cs="Segoe UI Light"/>
                <w:b/>
                <w:bCs/>
                <w:color w:val="000000"/>
                <w:sz w:val="22"/>
                <w:szCs w:val="22"/>
                <w:lang w:val="en-ZA" w:eastAsia="en-ZA"/>
              </w:rPr>
              <w:t>Product information management</w:t>
            </w:r>
            <w:r>
              <w:rPr>
                <w:rFonts w:ascii="Segoe UI Light" w:hAnsi="Segoe UI Light" w:cs="Segoe UI Light"/>
                <w:color w:val="000000"/>
                <w:sz w:val="22"/>
                <w:szCs w:val="22"/>
                <w:lang w:val="en-ZA" w:eastAsia="en-ZA"/>
              </w:rPr>
              <w:t xml:space="preserve"> to </w:t>
            </w:r>
            <w:r w:rsidRPr="00EF4F8A">
              <w:rPr>
                <w:rFonts w:ascii="Segoe UI Light" w:hAnsi="Segoe UI Light" w:cs="Segoe UI Light"/>
                <w:b/>
                <w:bCs/>
                <w:color w:val="000000"/>
                <w:sz w:val="22"/>
                <w:szCs w:val="22"/>
                <w:lang w:val="en-ZA" w:eastAsia="en-ZA"/>
              </w:rPr>
              <w:t>GRC, Operational &amp; sustainability reporting, Setup for Operational &amp; sustainability reporting</w:t>
            </w:r>
          </w:p>
          <w:p w14:paraId="5D90C745" w14:textId="77777777" w:rsidR="00E641BF" w:rsidRPr="00EF4F8A" w:rsidRDefault="00E641BF" w:rsidP="0064567D">
            <w:pPr>
              <w:pStyle w:val="ListParagraph"/>
              <w:numPr>
                <w:ilvl w:val="2"/>
                <w:numId w:val="35"/>
              </w:numPr>
              <w:ind w:left="1146"/>
              <w:rPr>
                <w:rFonts w:ascii="Segoe UI Light" w:hAnsi="Segoe UI Light" w:cs="Segoe UI Light"/>
                <w:b/>
                <w:bCs/>
                <w:color w:val="000000"/>
                <w:sz w:val="22"/>
                <w:szCs w:val="22"/>
                <w:lang w:val="en-ZA" w:eastAsia="en-ZA"/>
              </w:rPr>
            </w:pPr>
            <w:r w:rsidRPr="00EF4F8A">
              <w:rPr>
                <w:rFonts w:ascii="Segoe UI Light" w:hAnsi="Segoe UI Light" w:cs="Segoe UI Light"/>
                <w:b/>
                <w:bCs/>
                <w:color w:val="000000"/>
                <w:sz w:val="22"/>
                <w:szCs w:val="22"/>
                <w:lang w:val="en-ZA" w:eastAsia="en-ZA"/>
              </w:rPr>
              <w:t>Attribute types</w:t>
            </w:r>
          </w:p>
          <w:p w14:paraId="16398CC4" w14:textId="77777777" w:rsidR="00E641BF" w:rsidRDefault="00E641BF" w:rsidP="0064567D">
            <w:pPr>
              <w:pStyle w:val="ListParagraph"/>
              <w:numPr>
                <w:ilvl w:val="2"/>
                <w:numId w:val="35"/>
              </w:numPr>
              <w:ind w:left="1146"/>
              <w:rPr>
                <w:rFonts w:ascii="Segoe UI Light" w:hAnsi="Segoe UI Light" w:cs="Segoe UI Light"/>
                <w:b/>
                <w:bCs/>
                <w:color w:val="000000"/>
                <w:sz w:val="22"/>
                <w:szCs w:val="22"/>
                <w:lang w:val="en-ZA" w:eastAsia="en-ZA"/>
              </w:rPr>
            </w:pPr>
            <w:r w:rsidRPr="00EF4F8A">
              <w:rPr>
                <w:rFonts w:ascii="Segoe UI Light" w:hAnsi="Segoe UI Light" w:cs="Segoe UI Light"/>
                <w:b/>
                <w:bCs/>
                <w:color w:val="000000"/>
                <w:sz w:val="22"/>
                <w:szCs w:val="22"/>
                <w:lang w:val="en-ZA" w:eastAsia="en-ZA"/>
              </w:rPr>
              <w:t>Attributes</w:t>
            </w:r>
          </w:p>
          <w:p w14:paraId="38DA07DB" w14:textId="77777777" w:rsidR="00E641BF" w:rsidRPr="000A63AE" w:rsidRDefault="00E641BF" w:rsidP="0064567D">
            <w:pPr>
              <w:pStyle w:val="ListParagraph"/>
              <w:numPr>
                <w:ilvl w:val="2"/>
                <w:numId w:val="35"/>
              </w:numPr>
              <w:ind w:left="1146"/>
              <w:rPr>
                <w:rFonts w:ascii="Segoe UI Light" w:hAnsi="Segoe UI Light" w:cs="Segoe UI Light"/>
                <w:b/>
                <w:bCs/>
                <w:color w:val="000000"/>
                <w:sz w:val="22"/>
                <w:szCs w:val="22"/>
                <w:lang w:val="en-ZA" w:eastAsia="en-ZA"/>
              </w:rPr>
            </w:pPr>
            <w:r w:rsidRPr="000A63AE">
              <w:rPr>
                <w:rFonts w:ascii="Segoe UI Light" w:hAnsi="Segoe UI Light" w:cs="Segoe UI Light"/>
                <w:b/>
                <w:bCs/>
                <w:color w:val="000000"/>
                <w:sz w:val="22"/>
                <w:szCs w:val="22"/>
                <w:lang w:val="en-ZA" w:eastAsia="en-ZA"/>
              </w:rPr>
              <w:t>Attribute groups</w:t>
            </w:r>
          </w:p>
        </w:tc>
      </w:tr>
      <w:tr w:rsidR="00E641BF" w:rsidRPr="00257662" w14:paraId="7E0B69EA"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464C2" w14:textId="77777777" w:rsidR="00E641BF" w:rsidRDefault="00E641BF"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Legal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A7A1920" w14:textId="77777777" w:rsidR="00E641BF" w:rsidRPr="00464505" w:rsidRDefault="00E641BF" w:rsidP="0064567D">
            <w:pPr>
              <w:rPr>
                <w:rFonts w:ascii="Segoe UI Light" w:hAnsi="Segoe UI Light" w:cs="Segoe UI Light"/>
                <w:color w:val="000000"/>
                <w:sz w:val="22"/>
                <w:szCs w:val="22"/>
                <w:lang w:val="en-ZA" w:eastAsia="en-ZA"/>
              </w:rPr>
            </w:pPr>
            <w:r w:rsidRPr="00464505">
              <w:rPr>
                <w:rFonts w:ascii="Segoe UI Light" w:hAnsi="Segoe UI Light" w:cs="Segoe UI Light"/>
                <w:b/>
                <w:bCs/>
                <w:color w:val="000000"/>
                <w:sz w:val="22"/>
                <w:szCs w:val="22"/>
                <w:lang w:val="en-ZA" w:eastAsia="en-ZA"/>
              </w:rPr>
              <w:t>Meetings</w:t>
            </w:r>
            <w:r>
              <w:rPr>
                <w:rFonts w:ascii="Segoe UI Light" w:hAnsi="Segoe UI Light" w:cs="Segoe UI Light"/>
                <w:color w:val="000000"/>
                <w:sz w:val="22"/>
                <w:szCs w:val="22"/>
                <w:lang w:val="en-ZA" w:eastAsia="en-ZA"/>
              </w:rPr>
              <w:t xml:space="preserve"> and the </w:t>
            </w:r>
            <w:r w:rsidRPr="00464505">
              <w:rPr>
                <w:rFonts w:ascii="Segoe UI Light" w:hAnsi="Segoe UI Light" w:cs="Segoe UI Light"/>
                <w:b/>
                <w:bCs/>
                <w:color w:val="000000"/>
                <w:sz w:val="22"/>
                <w:szCs w:val="22"/>
                <w:lang w:val="en-ZA" w:eastAsia="en-ZA"/>
              </w:rPr>
              <w:t>Declaration of interest register</w:t>
            </w:r>
            <w:r>
              <w:rPr>
                <w:rFonts w:ascii="Segoe UI Light" w:hAnsi="Segoe UI Light" w:cs="Segoe UI Light"/>
                <w:color w:val="000000"/>
                <w:sz w:val="22"/>
                <w:szCs w:val="22"/>
                <w:lang w:val="en-ZA" w:eastAsia="en-ZA"/>
              </w:rPr>
              <w:t xml:space="preserve"> can now be associated:</w:t>
            </w:r>
          </w:p>
          <w:p w14:paraId="6922D8BC" w14:textId="77777777" w:rsidR="00E641BF" w:rsidRDefault="00E641BF" w:rsidP="0064567D">
            <w:pPr>
              <w:pStyle w:val="ListParagraph"/>
              <w:numPr>
                <w:ilvl w:val="0"/>
                <w:numId w:val="3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464505">
              <w:rPr>
                <w:rFonts w:ascii="Segoe UI Light" w:hAnsi="Segoe UI Light" w:cs="Segoe UI Light"/>
                <w:b/>
                <w:bCs/>
                <w:color w:val="000000"/>
                <w:sz w:val="22"/>
                <w:szCs w:val="22"/>
                <w:lang w:val="en-ZA" w:eastAsia="en-ZA"/>
              </w:rPr>
              <w:t>Meeting</w:t>
            </w:r>
            <w:r>
              <w:rPr>
                <w:rFonts w:ascii="Segoe UI Light" w:hAnsi="Segoe UI Light" w:cs="Segoe UI Light"/>
                <w:color w:val="000000"/>
                <w:sz w:val="22"/>
                <w:szCs w:val="22"/>
                <w:lang w:val="en-ZA" w:eastAsia="en-ZA"/>
              </w:rPr>
              <w:t xml:space="preserve"> column was added on the </w:t>
            </w:r>
            <w:r w:rsidRPr="00464505">
              <w:rPr>
                <w:rFonts w:ascii="Segoe UI Light" w:hAnsi="Segoe UI Light" w:cs="Segoe UI Light"/>
                <w:b/>
                <w:bCs/>
                <w:color w:val="000000"/>
                <w:sz w:val="22"/>
                <w:szCs w:val="22"/>
                <w:lang w:val="en-ZA" w:eastAsia="en-ZA"/>
              </w:rPr>
              <w:t>Declaration of interest register</w:t>
            </w:r>
            <w:r>
              <w:rPr>
                <w:rFonts w:ascii="Segoe UI Light" w:hAnsi="Segoe UI Light" w:cs="Segoe UI Light"/>
                <w:color w:val="000000"/>
                <w:sz w:val="22"/>
                <w:szCs w:val="22"/>
                <w:lang w:val="en-ZA" w:eastAsia="en-ZA"/>
              </w:rPr>
              <w:t xml:space="preserve"> grid</w:t>
            </w:r>
          </w:p>
          <w:p w14:paraId="78E184A7" w14:textId="77777777" w:rsidR="00E641BF" w:rsidRDefault="00E641BF" w:rsidP="0064567D">
            <w:pPr>
              <w:pStyle w:val="ListParagraph"/>
              <w:numPr>
                <w:ilvl w:val="0"/>
                <w:numId w:val="3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CC5ABC">
              <w:rPr>
                <w:rFonts w:ascii="Segoe UI Light" w:hAnsi="Segoe UI Light" w:cs="Segoe UI Light"/>
                <w:b/>
                <w:bCs/>
                <w:color w:val="000000"/>
                <w:sz w:val="22"/>
                <w:szCs w:val="22"/>
                <w:lang w:val="en-ZA" w:eastAsia="en-ZA"/>
              </w:rPr>
              <w:t>Meeting ID</w:t>
            </w:r>
            <w:r>
              <w:rPr>
                <w:rFonts w:ascii="Segoe UI Light" w:hAnsi="Segoe UI Light" w:cs="Segoe UI Light"/>
                <w:color w:val="000000"/>
                <w:sz w:val="22"/>
                <w:szCs w:val="22"/>
                <w:lang w:val="en-ZA" w:eastAsia="en-ZA"/>
              </w:rPr>
              <w:t xml:space="preserve"> lookup was added on the </w:t>
            </w:r>
            <w:r w:rsidRPr="00CC5ABC">
              <w:rPr>
                <w:rFonts w:ascii="Segoe UI Light" w:hAnsi="Segoe UI Light" w:cs="Segoe UI Light"/>
                <w:b/>
                <w:bCs/>
                <w:color w:val="000000"/>
                <w:sz w:val="22"/>
                <w:szCs w:val="22"/>
                <w:lang w:val="en-ZA" w:eastAsia="en-ZA"/>
              </w:rPr>
              <w:t>New declaration of interest register</w:t>
            </w:r>
            <w:r>
              <w:rPr>
                <w:rFonts w:ascii="Segoe UI Light" w:hAnsi="Segoe UI Light" w:cs="Segoe UI Light"/>
                <w:color w:val="000000"/>
                <w:sz w:val="22"/>
                <w:szCs w:val="22"/>
                <w:lang w:val="en-ZA" w:eastAsia="en-ZA"/>
              </w:rPr>
              <w:t xml:space="preserve"> dialog</w:t>
            </w:r>
          </w:p>
          <w:p w14:paraId="7EAAEB22" w14:textId="77777777" w:rsidR="00E641BF" w:rsidRDefault="00E641BF" w:rsidP="0064567D">
            <w:pPr>
              <w:pStyle w:val="ListParagraph"/>
              <w:numPr>
                <w:ilvl w:val="0"/>
                <w:numId w:val="3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Action pane of the </w:t>
            </w:r>
            <w:r w:rsidRPr="00464505">
              <w:rPr>
                <w:rFonts w:ascii="Segoe UI Light" w:hAnsi="Segoe UI Light" w:cs="Segoe UI Light"/>
                <w:b/>
                <w:bCs/>
                <w:color w:val="000000"/>
                <w:sz w:val="22"/>
                <w:szCs w:val="22"/>
                <w:lang w:val="en-ZA" w:eastAsia="en-ZA"/>
              </w:rPr>
              <w:t xml:space="preserve">Meetings </w:t>
            </w:r>
            <w:r>
              <w:rPr>
                <w:rFonts w:ascii="Segoe UI Light" w:hAnsi="Segoe UI Light" w:cs="Segoe UI Light"/>
                <w:color w:val="000000"/>
                <w:sz w:val="22"/>
                <w:szCs w:val="22"/>
                <w:lang w:val="en-ZA" w:eastAsia="en-ZA"/>
              </w:rPr>
              <w:t xml:space="preserve">list page and detail form, a new button was added in the </w:t>
            </w:r>
            <w:r w:rsidRPr="00464505">
              <w:rPr>
                <w:rFonts w:ascii="Segoe UI Light" w:hAnsi="Segoe UI Light" w:cs="Segoe UI Light"/>
                <w:b/>
                <w:bCs/>
                <w:color w:val="000000"/>
                <w:sz w:val="22"/>
                <w:szCs w:val="22"/>
                <w:lang w:val="en-ZA" w:eastAsia="en-ZA"/>
              </w:rPr>
              <w:t>Preparation</w:t>
            </w:r>
            <w:r>
              <w:rPr>
                <w:rFonts w:ascii="Segoe UI Light" w:hAnsi="Segoe UI Light" w:cs="Segoe UI Light"/>
                <w:color w:val="000000"/>
                <w:sz w:val="22"/>
                <w:szCs w:val="22"/>
                <w:lang w:val="en-ZA" w:eastAsia="en-ZA"/>
              </w:rPr>
              <w:t xml:space="preserve"> group: </w:t>
            </w:r>
            <w:r w:rsidRPr="00464505">
              <w:rPr>
                <w:rFonts w:ascii="Segoe UI Light" w:hAnsi="Segoe UI Light" w:cs="Segoe UI Light"/>
                <w:b/>
                <w:bCs/>
                <w:color w:val="000000"/>
                <w:sz w:val="22"/>
                <w:szCs w:val="22"/>
                <w:lang w:val="en-ZA" w:eastAsia="en-ZA"/>
              </w:rPr>
              <w:t>Declaration of interest</w:t>
            </w:r>
            <w:r>
              <w:rPr>
                <w:rFonts w:ascii="Segoe UI Light" w:hAnsi="Segoe UI Light" w:cs="Segoe UI Light"/>
                <w:color w:val="000000"/>
                <w:sz w:val="22"/>
                <w:szCs w:val="22"/>
                <w:lang w:val="en-ZA" w:eastAsia="en-ZA"/>
              </w:rPr>
              <w:t xml:space="preserve"> </w:t>
            </w:r>
          </w:p>
        </w:tc>
      </w:tr>
      <w:tr w:rsidR="00E641BF" w:rsidRPr="00257662" w14:paraId="1697D29B"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19347" w14:textId="31D6DF9A" w:rsidR="00E641BF" w:rsidRDefault="00E641BF"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Environmental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2A29150" w14:textId="77777777" w:rsidR="00E641BF" w:rsidRPr="00E641BF" w:rsidRDefault="00E641BF" w:rsidP="00E641BF">
            <w:pPr>
              <w:pStyle w:val="ListParagraph"/>
              <w:numPr>
                <w:ilvl w:val="0"/>
                <w:numId w:val="40"/>
              </w:numPr>
              <w:ind w:left="426"/>
              <w:rPr>
                <w:rFonts w:ascii="Segoe UI Light" w:hAnsi="Segoe UI Light" w:cs="Segoe UI Light"/>
                <w:color w:val="000000"/>
                <w:sz w:val="22"/>
                <w:szCs w:val="22"/>
                <w:lang w:val="en-ZA" w:eastAsia="en-ZA"/>
              </w:rPr>
            </w:pPr>
            <w:r w:rsidRPr="00E641BF">
              <w:rPr>
                <w:rFonts w:ascii="Segoe UI Light" w:hAnsi="Segoe UI Light" w:cs="Segoe UI Light"/>
                <w:color w:val="000000"/>
                <w:sz w:val="22"/>
                <w:szCs w:val="22"/>
                <w:lang w:val="en-ZA" w:eastAsia="en-ZA"/>
              </w:rPr>
              <w:t xml:space="preserve">On the </w:t>
            </w:r>
            <w:r w:rsidRPr="00E641BF">
              <w:rPr>
                <w:rFonts w:ascii="Segoe UI Light" w:hAnsi="Segoe UI Light" w:cs="Segoe UI Light"/>
                <w:b/>
                <w:bCs/>
                <w:color w:val="000000"/>
                <w:sz w:val="22"/>
                <w:szCs w:val="22"/>
                <w:lang w:val="en-ZA" w:eastAsia="en-ZA"/>
              </w:rPr>
              <w:t>Waste register</w:t>
            </w:r>
            <w:r w:rsidRPr="00E641BF">
              <w:rPr>
                <w:rFonts w:ascii="Segoe UI Light" w:hAnsi="Segoe UI Light" w:cs="Segoe UI Light"/>
                <w:color w:val="000000"/>
                <w:sz w:val="22"/>
                <w:szCs w:val="22"/>
                <w:lang w:val="en-ZA" w:eastAsia="en-ZA"/>
              </w:rPr>
              <w:t>:</w:t>
            </w:r>
          </w:p>
          <w:p w14:paraId="5D82F79A" w14:textId="07E2F00C" w:rsidR="00E641BF" w:rsidRDefault="00E641BF" w:rsidP="00E641BF">
            <w:pPr>
              <w:pStyle w:val="ListParagraph"/>
              <w:numPr>
                <w:ilvl w:val="0"/>
                <w:numId w:val="41"/>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An</w:t>
            </w:r>
            <w:r w:rsidRPr="00E641BF">
              <w:rPr>
                <w:rFonts w:ascii="Segoe UI Light" w:hAnsi="Segoe UI Light" w:cs="Segoe UI Light"/>
                <w:color w:val="000000"/>
                <w:sz w:val="22"/>
                <w:szCs w:val="22"/>
                <w:lang w:val="en-ZA" w:eastAsia="en-ZA"/>
              </w:rPr>
              <w:t xml:space="preserve"> </w:t>
            </w:r>
            <w:r w:rsidRPr="00E641BF">
              <w:rPr>
                <w:rFonts w:ascii="Segoe UI Light" w:hAnsi="Segoe UI Light" w:cs="Segoe UI Light"/>
                <w:b/>
                <w:bCs/>
                <w:color w:val="000000"/>
                <w:sz w:val="22"/>
                <w:szCs w:val="22"/>
                <w:lang w:val="en-ZA" w:eastAsia="en-ZA"/>
              </w:rPr>
              <w:t>Actuals</w:t>
            </w:r>
            <w:r w:rsidRPr="00E641BF">
              <w:rPr>
                <w:rFonts w:ascii="Segoe UI Light" w:hAnsi="Segoe UI Light" w:cs="Segoe UI Light"/>
                <w:color w:val="000000"/>
                <w:sz w:val="22"/>
                <w:szCs w:val="22"/>
                <w:lang w:val="en-ZA" w:eastAsia="en-ZA"/>
              </w:rPr>
              <w:t xml:space="preserve"> button was added</w:t>
            </w:r>
            <w:r>
              <w:rPr>
                <w:rFonts w:ascii="Segoe UI Light" w:hAnsi="Segoe UI Light" w:cs="Segoe UI Light"/>
                <w:color w:val="000000"/>
                <w:sz w:val="22"/>
                <w:szCs w:val="22"/>
                <w:lang w:val="en-ZA" w:eastAsia="en-ZA"/>
              </w:rPr>
              <w:t xml:space="preserve">. This opens the </w:t>
            </w:r>
            <w:r w:rsidRPr="00E641BF">
              <w:rPr>
                <w:rFonts w:ascii="Segoe UI Light" w:hAnsi="Segoe UI Light" w:cs="Segoe UI Light"/>
                <w:b/>
                <w:bCs/>
                <w:color w:val="000000"/>
                <w:sz w:val="22"/>
                <w:szCs w:val="22"/>
                <w:lang w:val="en-ZA" w:eastAsia="en-ZA"/>
              </w:rPr>
              <w:t>Waste actual values</w:t>
            </w:r>
            <w:r>
              <w:rPr>
                <w:rFonts w:ascii="Segoe UI Light" w:hAnsi="Segoe UI Light" w:cs="Segoe UI Light"/>
                <w:color w:val="000000"/>
                <w:sz w:val="22"/>
                <w:szCs w:val="22"/>
                <w:lang w:val="en-ZA" w:eastAsia="en-ZA"/>
              </w:rPr>
              <w:t xml:space="preserve"> form for the selected record</w:t>
            </w:r>
          </w:p>
          <w:p w14:paraId="39D5FDFD" w14:textId="77777777" w:rsidR="00E641BF" w:rsidRDefault="00E641BF" w:rsidP="00E641BF">
            <w:pPr>
              <w:pStyle w:val="ListParagraph"/>
              <w:numPr>
                <w:ilvl w:val="0"/>
                <w:numId w:val="41"/>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E641BF">
              <w:rPr>
                <w:rFonts w:ascii="Segoe UI Light" w:hAnsi="Segoe UI Light" w:cs="Segoe UI Light"/>
                <w:b/>
                <w:bCs/>
                <w:color w:val="000000"/>
                <w:sz w:val="22"/>
                <w:szCs w:val="22"/>
                <w:lang w:val="en-ZA" w:eastAsia="en-ZA"/>
              </w:rPr>
              <w:t>Target effective from</w:t>
            </w:r>
            <w:r>
              <w:rPr>
                <w:rFonts w:ascii="Segoe UI Light" w:hAnsi="Segoe UI Light" w:cs="Segoe UI Light"/>
                <w:color w:val="000000"/>
                <w:sz w:val="22"/>
                <w:szCs w:val="22"/>
                <w:lang w:val="en-ZA" w:eastAsia="en-ZA"/>
              </w:rPr>
              <w:t xml:space="preserve"> date column was added to the grid</w:t>
            </w:r>
          </w:p>
          <w:p w14:paraId="261BE11D" w14:textId="55058511" w:rsidR="00E641BF" w:rsidRPr="00E641BF" w:rsidRDefault="00E641BF" w:rsidP="00E641BF">
            <w:pPr>
              <w:pStyle w:val="ListParagraph"/>
              <w:numPr>
                <w:ilvl w:val="0"/>
                <w:numId w:val="40"/>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E641BF">
              <w:rPr>
                <w:rFonts w:ascii="Segoe UI Light" w:hAnsi="Segoe UI Light" w:cs="Segoe UI Light"/>
                <w:b/>
                <w:bCs/>
                <w:color w:val="000000"/>
                <w:sz w:val="22"/>
                <w:szCs w:val="22"/>
                <w:lang w:val="en-ZA" w:eastAsia="en-ZA"/>
              </w:rPr>
              <w:t>Environmental management workspace</w:t>
            </w:r>
            <w:r>
              <w:rPr>
                <w:rFonts w:ascii="Segoe UI Light" w:hAnsi="Segoe UI Light" w:cs="Segoe UI Light"/>
                <w:color w:val="000000"/>
                <w:sz w:val="22"/>
                <w:szCs w:val="22"/>
                <w:lang w:val="en-ZA" w:eastAsia="en-ZA"/>
              </w:rPr>
              <w:t xml:space="preserve">, the </w:t>
            </w:r>
            <w:r w:rsidRPr="00E641BF">
              <w:rPr>
                <w:rFonts w:ascii="Segoe UI Light" w:hAnsi="Segoe UI Light" w:cs="Segoe UI Light"/>
                <w:b/>
                <w:bCs/>
                <w:color w:val="000000"/>
                <w:sz w:val="22"/>
                <w:szCs w:val="22"/>
                <w:lang w:val="en-ZA" w:eastAsia="en-ZA"/>
              </w:rPr>
              <w:t>Monitoring point graph</w:t>
            </w:r>
            <w:r>
              <w:rPr>
                <w:rFonts w:ascii="Segoe UI Light" w:hAnsi="Segoe UI Light" w:cs="Segoe UI Light"/>
                <w:color w:val="000000"/>
                <w:sz w:val="22"/>
                <w:szCs w:val="22"/>
                <w:lang w:val="en-ZA" w:eastAsia="en-ZA"/>
              </w:rPr>
              <w:t xml:space="preserve"> label was renamed to </w:t>
            </w:r>
            <w:r w:rsidRPr="00E641BF">
              <w:rPr>
                <w:rFonts w:ascii="Segoe UI Light" w:hAnsi="Segoe UI Light" w:cs="Segoe UI Light"/>
                <w:b/>
                <w:bCs/>
                <w:color w:val="000000"/>
                <w:sz w:val="22"/>
                <w:szCs w:val="22"/>
                <w:lang w:val="en-ZA" w:eastAsia="en-ZA"/>
              </w:rPr>
              <w:t>Water and dust sampling point</w:t>
            </w:r>
          </w:p>
        </w:tc>
      </w:tr>
    </w:tbl>
    <w:p w14:paraId="1038CCBA" w14:textId="2E69E37B" w:rsidR="007D1864" w:rsidRDefault="007D1864"/>
    <w:p w14:paraId="1F48C244" w14:textId="77777777" w:rsidR="00E641BF" w:rsidRDefault="00E641BF">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04828C30"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56B2" w:rsidRPr="000742E3" w14:paraId="69119716"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5373A" w14:textId="6A96C63C" w:rsidR="00F056B2" w:rsidRDefault="00C619C6"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4372423" w14:textId="6EFAD3D0" w:rsidR="00D3712D" w:rsidRDefault="00D3712D" w:rsidP="009F5AAE">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D3712D">
              <w:rPr>
                <w:rFonts w:ascii="Segoe UI Light" w:hAnsi="Segoe UI Light" w:cs="Segoe UI Light"/>
                <w:b/>
                <w:bCs/>
                <w:color w:val="000000"/>
                <w:sz w:val="22"/>
                <w:szCs w:val="22"/>
                <w:lang w:val="en-ZA" w:eastAsia="en-ZA"/>
              </w:rPr>
              <w:t>Audit procedure</w:t>
            </w:r>
            <w:r>
              <w:rPr>
                <w:rFonts w:ascii="Segoe UI Light" w:hAnsi="Segoe UI Light" w:cs="Segoe UI Light"/>
                <w:color w:val="000000"/>
                <w:sz w:val="22"/>
                <w:szCs w:val="22"/>
                <w:lang w:val="en-ZA" w:eastAsia="en-ZA"/>
              </w:rPr>
              <w:t xml:space="preserve"> list page:</w:t>
            </w:r>
          </w:p>
          <w:p w14:paraId="3B8C68DE" w14:textId="310F36D4" w:rsidR="00D3712D" w:rsidRDefault="00D3712D" w:rsidP="00D3712D">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Records cannot be deleted</w:t>
            </w:r>
          </w:p>
          <w:p w14:paraId="1F707FBB" w14:textId="21878CD4" w:rsidR="00D3712D" w:rsidRDefault="00D3712D" w:rsidP="00D3712D">
            <w:pPr>
              <w:pStyle w:val="ListParagraph"/>
              <w:numPr>
                <w:ilvl w:val="1"/>
                <w:numId w:val="35"/>
              </w:numPr>
              <w:ind w:left="786"/>
              <w:rPr>
                <w:rFonts w:ascii="Segoe UI Light" w:hAnsi="Segoe UI Light" w:cs="Segoe UI Light"/>
                <w:color w:val="000000"/>
                <w:sz w:val="22"/>
                <w:szCs w:val="22"/>
                <w:lang w:val="en-ZA" w:eastAsia="en-ZA"/>
              </w:rPr>
            </w:pPr>
            <w:r w:rsidRPr="00D3712D">
              <w:rPr>
                <w:rFonts w:ascii="Segoe UI Light" w:hAnsi="Segoe UI Light" w:cs="Segoe UI Light"/>
                <w:b/>
                <w:bCs/>
                <w:color w:val="000000"/>
                <w:sz w:val="22"/>
                <w:szCs w:val="22"/>
                <w:lang w:val="en-ZA" w:eastAsia="en-ZA"/>
              </w:rPr>
              <w:t>Void</w:t>
            </w:r>
            <w:r>
              <w:rPr>
                <w:rFonts w:ascii="Segoe UI Light" w:hAnsi="Segoe UI Light" w:cs="Segoe UI Light"/>
                <w:color w:val="000000"/>
                <w:sz w:val="22"/>
                <w:szCs w:val="22"/>
                <w:lang w:val="en-ZA" w:eastAsia="en-ZA"/>
              </w:rPr>
              <w:t xml:space="preserve"> is now a value on the </w:t>
            </w:r>
            <w:r w:rsidRPr="00D3712D">
              <w:rPr>
                <w:rFonts w:ascii="Segoe UI Light" w:hAnsi="Segoe UI Light" w:cs="Segoe UI Light"/>
                <w:b/>
                <w:bCs/>
                <w:color w:val="000000"/>
                <w:sz w:val="22"/>
                <w:szCs w:val="22"/>
                <w:lang w:val="en-ZA" w:eastAsia="en-ZA"/>
              </w:rPr>
              <w:t>Status</w:t>
            </w:r>
            <w:r>
              <w:rPr>
                <w:rFonts w:ascii="Segoe UI Light" w:hAnsi="Segoe UI Light" w:cs="Segoe UI Light"/>
                <w:color w:val="000000"/>
                <w:sz w:val="22"/>
                <w:szCs w:val="22"/>
                <w:lang w:val="en-ZA" w:eastAsia="en-ZA"/>
              </w:rPr>
              <w:t xml:space="preserve"> enum</w:t>
            </w:r>
          </w:p>
          <w:p w14:paraId="6F6FC577" w14:textId="50D17F00" w:rsidR="00D3712D" w:rsidRPr="00D3712D" w:rsidRDefault="00D3712D" w:rsidP="00D3712D">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the status is changed to </w:t>
            </w:r>
            <w:r w:rsidRPr="00D3712D">
              <w:rPr>
                <w:rFonts w:ascii="Segoe UI Light" w:hAnsi="Segoe UI Light" w:cs="Segoe UI Light"/>
                <w:b/>
                <w:bCs/>
                <w:color w:val="000000"/>
                <w:sz w:val="22"/>
                <w:szCs w:val="22"/>
                <w:lang w:val="en-ZA" w:eastAsia="en-ZA"/>
              </w:rPr>
              <w:t>Void</w:t>
            </w:r>
            <w:r>
              <w:rPr>
                <w:rFonts w:ascii="Segoe UI Light" w:hAnsi="Segoe UI Light" w:cs="Segoe UI Light"/>
                <w:color w:val="000000"/>
                <w:sz w:val="22"/>
                <w:szCs w:val="22"/>
                <w:lang w:val="en-ZA" w:eastAsia="en-ZA"/>
              </w:rPr>
              <w:t xml:space="preserve">, the user is notified </w:t>
            </w:r>
            <w:r>
              <w:rPr>
                <w:rFonts w:ascii="Segoe UI Light" w:hAnsi="Segoe UI Light" w:cs="Segoe UI Light"/>
                <w:color w:val="000000"/>
                <w:sz w:val="22"/>
                <w:szCs w:val="22"/>
                <w:lang w:eastAsia="en-ZA"/>
              </w:rPr>
              <w:t>that t</w:t>
            </w:r>
            <w:r w:rsidRPr="00D3712D">
              <w:rPr>
                <w:rFonts w:ascii="Segoe UI Light" w:hAnsi="Segoe UI Light" w:cs="Segoe UI Light"/>
                <w:color w:val="000000"/>
                <w:sz w:val="22"/>
                <w:szCs w:val="22"/>
                <w:lang w:eastAsia="en-ZA"/>
              </w:rPr>
              <w:t xml:space="preserve">he audit procedure and the working paper will be marked as </w:t>
            </w:r>
            <w:r w:rsidRPr="00D3712D">
              <w:rPr>
                <w:rFonts w:ascii="Segoe UI Light" w:hAnsi="Segoe UI Light" w:cs="Segoe UI Light"/>
                <w:b/>
                <w:bCs/>
                <w:color w:val="000000"/>
                <w:sz w:val="22"/>
                <w:szCs w:val="22"/>
                <w:lang w:eastAsia="en-ZA"/>
              </w:rPr>
              <w:t>voided</w:t>
            </w:r>
          </w:p>
          <w:p w14:paraId="39DCF84B" w14:textId="1CD1D186" w:rsidR="00D3712D" w:rsidRDefault="00D3712D" w:rsidP="00D3712D">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When the status of a </w:t>
            </w:r>
            <w:r w:rsidRPr="00D3712D">
              <w:rPr>
                <w:rFonts w:ascii="Segoe UI Light" w:hAnsi="Segoe UI Light" w:cs="Segoe UI Light"/>
                <w:b/>
                <w:bCs/>
                <w:color w:val="000000"/>
                <w:sz w:val="22"/>
                <w:szCs w:val="22"/>
                <w:lang w:eastAsia="en-ZA"/>
              </w:rPr>
              <w:t>Working paper</w:t>
            </w:r>
            <w:r w:rsidRPr="00D3712D">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is changed to</w:t>
            </w:r>
            <w:r w:rsidRPr="00D3712D">
              <w:rPr>
                <w:rFonts w:ascii="Segoe UI Light" w:hAnsi="Segoe UI Light" w:cs="Segoe UI Light"/>
                <w:color w:val="000000"/>
                <w:sz w:val="22"/>
                <w:szCs w:val="22"/>
                <w:lang w:eastAsia="en-ZA"/>
              </w:rPr>
              <w:t xml:space="preserve"> </w:t>
            </w:r>
            <w:r w:rsidRPr="00D3712D">
              <w:rPr>
                <w:rFonts w:ascii="Segoe UI Light" w:hAnsi="Segoe UI Light" w:cs="Segoe UI Light"/>
                <w:b/>
                <w:bCs/>
                <w:color w:val="000000"/>
                <w:sz w:val="22"/>
                <w:szCs w:val="22"/>
                <w:lang w:eastAsia="en-ZA"/>
              </w:rPr>
              <w:t>Void</w:t>
            </w:r>
            <w:r w:rsidRPr="00D3712D">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on the</w:t>
            </w:r>
            <w:r w:rsidRPr="00D3712D">
              <w:rPr>
                <w:rFonts w:ascii="Segoe UI Light" w:hAnsi="Segoe UI Light" w:cs="Segoe UI Light"/>
                <w:color w:val="000000"/>
                <w:sz w:val="22"/>
                <w:szCs w:val="22"/>
                <w:lang w:eastAsia="en-ZA"/>
              </w:rPr>
              <w:t xml:space="preserve"> Audit file, </w:t>
            </w:r>
            <w:r>
              <w:rPr>
                <w:rFonts w:ascii="Segoe UI Light" w:hAnsi="Segoe UI Light" w:cs="Segoe UI Light"/>
                <w:color w:val="000000"/>
                <w:sz w:val="22"/>
                <w:szCs w:val="22"/>
                <w:lang w:eastAsia="en-ZA"/>
              </w:rPr>
              <w:t>the status of the</w:t>
            </w:r>
            <w:r w:rsidRPr="00D3712D">
              <w:rPr>
                <w:rFonts w:ascii="Segoe UI Light" w:hAnsi="Segoe UI Light" w:cs="Segoe UI Light"/>
                <w:color w:val="000000"/>
                <w:sz w:val="22"/>
                <w:szCs w:val="22"/>
                <w:lang w:eastAsia="en-ZA"/>
              </w:rPr>
              <w:t xml:space="preserve"> audit procedure (header) </w:t>
            </w:r>
            <w:r>
              <w:rPr>
                <w:rFonts w:ascii="Segoe UI Light" w:hAnsi="Segoe UI Light" w:cs="Segoe UI Light"/>
                <w:color w:val="000000"/>
                <w:sz w:val="22"/>
                <w:szCs w:val="22"/>
                <w:lang w:eastAsia="en-ZA"/>
              </w:rPr>
              <w:t>will be</w:t>
            </w:r>
            <w:r w:rsidRPr="00D3712D">
              <w:rPr>
                <w:rFonts w:ascii="Segoe UI Light" w:hAnsi="Segoe UI Light" w:cs="Segoe UI Light"/>
                <w:color w:val="000000"/>
                <w:sz w:val="22"/>
                <w:szCs w:val="22"/>
                <w:lang w:eastAsia="en-ZA"/>
              </w:rPr>
              <w:t xml:space="preserve"> </w:t>
            </w:r>
            <w:r w:rsidRPr="00D3712D">
              <w:rPr>
                <w:rFonts w:ascii="Segoe UI Light" w:hAnsi="Segoe UI Light" w:cs="Segoe UI Light"/>
                <w:b/>
                <w:bCs/>
                <w:color w:val="000000"/>
                <w:sz w:val="22"/>
                <w:szCs w:val="22"/>
                <w:lang w:eastAsia="en-ZA"/>
              </w:rPr>
              <w:t>Void</w:t>
            </w:r>
            <w:r>
              <w:rPr>
                <w:rFonts w:ascii="Segoe UI Light" w:hAnsi="Segoe UI Light" w:cs="Segoe UI Light"/>
                <w:b/>
                <w:bCs/>
                <w:color w:val="000000"/>
                <w:sz w:val="22"/>
                <w:szCs w:val="22"/>
                <w:lang w:eastAsia="en-ZA"/>
              </w:rPr>
              <w:t>.</w:t>
            </w:r>
          </w:p>
          <w:p w14:paraId="25A2F77B" w14:textId="09D96653" w:rsidR="00F056B2" w:rsidRDefault="00C619C6" w:rsidP="009F5AAE">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buttons are now only available on the </w:t>
            </w:r>
            <w:r w:rsidRPr="00C619C6">
              <w:rPr>
                <w:rFonts w:ascii="Segoe UI Light" w:hAnsi="Segoe UI Light" w:cs="Segoe UI Light"/>
                <w:b/>
                <w:bCs/>
                <w:color w:val="000000"/>
                <w:sz w:val="22"/>
                <w:szCs w:val="22"/>
                <w:lang w:val="en-ZA" w:eastAsia="en-ZA"/>
              </w:rPr>
              <w:t>Audit procedure checklist feedback</w:t>
            </w:r>
            <w:r>
              <w:rPr>
                <w:rFonts w:ascii="Segoe UI Light" w:hAnsi="Segoe UI Light" w:cs="Segoe UI Light"/>
                <w:color w:val="000000"/>
                <w:sz w:val="22"/>
                <w:szCs w:val="22"/>
                <w:lang w:val="en-ZA" w:eastAsia="en-ZA"/>
              </w:rPr>
              <w:t xml:space="preserve"> form:</w:t>
            </w:r>
          </w:p>
          <w:p w14:paraId="0A193ADC" w14:textId="77777777" w:rsidR="00C619C6" w:rsidRPr="00C619C6" w:rsidRDefault="00C619C6" w:rsidP="00C619C6">
            <w:pPr>
              <w:pStyle w:val="ListParagraph"/>
              <w:numPr>
                <w:ilvl w:val="1"/>
                <w:numId w:val="35"/>
              </w:numPr>
              <w:ind w:left="786"/>
              <w:rPr>
                <w:rFonts w:ascii="Segoe UI Light" w:hAnsi="Segoe UI Light" w:cs="Segoe UI Light"/>
                <w:b/>
                <w:bCs/>
                <w:color w:val="000000"/>
                <w:sz w:val="22"/>
                <w:szCs w:val="22"/>
                <w:lang w:val="en-ZA" w:eastAsia="en-ZA"/>
              </w:rPr>
            </w:pPr>
            <w:r w:rsidRPr="00C619C6">
              <w:rPr>
                <w:rFonts w:ascii="Segoe UI Light" w:hAnsi="Segoe UI Light" w:cs="Segoe UI Light"/>
                <w:b/>
                <w:bCs/>
                <w:color w:val="000000"/>
                <w:sz w:val="22"/>
                <w:szCs w:val="22"/>
                <w:lang w:val="en-ZA" w:eastAsia="en-ZA"/>
              </w:rPr>
              <w:t>Comments</w:t>
            </w:r>
          </w:p>
          <w:p w14:paraId="0450D920" w14:textId="77777777" w:rsidR="00C619C6" w:rsidRPr="00C619C6" w:rsidRDefault="00C619C6" w:rsidP="00C619C6">
            <w:pPr>
              <w:pStyle w:val="ListParagraph"/>
              <w:numPr>
                <w:ilvl w:val="1"/>
                <w:numId w:val="35"/>
              </w:numPr>
              <w:ind w:left="786"/>
              <w:rPr>
                <w:rFonts w:ascii="Segoe UI Light" w:hAnsi="Segoe UI Light" w:cs="Segoe UI Light"/>
                <w:b/>
                <w:bCs/>
                <w:color w:val="000000"/>
                <w:sz w:val="22"/>
                <w:szCs w:val="22"/>
                <w:lang w:val="en-ZA" w:eastAsia="en-ZA"/>
              </w:rPr>
            </w:pPr>
            <w:r w:rsidRPr="00C619C6">
              <w:rPr>
                <w:rFonts w:ascii="Segoe UI Light" w:hAnsi="Segoe UI Light" w:cs="Segoe UI Light"/>
                <w:b/>
                <w:bCs/>
                <w:color w:val="000000"/>
                <w:sz w:val="22"/>
                <w:szCs w:val="22"/>
                <w:lang w:val="en-ZA" w:eastAsia="en-ZA"/>
              </w:rPr>
              <w:t>Complete all</w:t>
            </w:r>
          </w:p>
          <w:p w14:paraId="1287D227" w14:textId="77777777" w:rsidR="00C619C6" w:rsidRPr="00C619C6" w:rsidRDefault="00C619C6" w:rsidP="00C619C6">
            <w:pPr>
              <w:pStyle w:val="ListParagraph"/>
              <w:numPr>
                <w:ilvl w:val="1"/>
                <w:numId w:val="35"/>
              </w:numPr>
              <w:ind w:left="786"/>
              <w:rPr>
                <w:rFonts w:ascii="Segoe UI Light" w:hAnsi="Segoe UI Light" w:cs="Segoe UI Light"/>
                <w:b/>
                <w:bCs/>
                <w:color w:val="000000"/>
                <w:sz w:val="22"/>
                <w:szCs w:val="22"/>
                <w:lang w:val="en-ZA" w:eastAsia="en-ZA"/>
              </w:rPr>
            </w:pPr>
            <w:r w:rsidRPr="00C619C6">
              <w:rPr>
                <w:rFonts w:ascii="Segoe UI Light" w:hAnsi="Segoe UI Light" w:cs="Segoe UI Light"/>
                <w:b/>
                <w:bCs/>
                <w:color w:val="000000"/>
                <w:sz w:val="22"/>
                <w:szCs w:val="22"/>
                <w:lang w:val="en-ZA" w:eastAsia="en-ZA"/>
              </w:rPr>
              <w:t>Create audit findings</w:t>
            </w:r>
          </w:p>
          <w:p w14:paraId="5994D950" w14:textId="7C0EA0FC" w:rsidR="00714201" w:rsidRDefault="00714201" w:rsidP="00C619C6">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buttons are disabled on the </w:t>
            </w:r>
            <w:r w:rsidRPr="00714201">
              <w:rPr>
                <w:rFonts w:ascii="Segoe UI Light" w:hAnsi="Segoe UI Light" w:cs="Segoe UI Light"/>
                <w:b/>
                <w:bCs/>
                <w:color w:val="000000"/>
                <w:sz w:val="22"/>
                <w:szCs w:val="22"/>
                <w:lang w:val="en-ZA" w:eastAsia="en-ZA"/>
              </w:rPr>
              <w:t>Audit procedure feedback</w:t>
            </w:r>
            <w:r>
              <w:rPr>
                <w:rFonts w:ascii="Segoe UI Light" w:hAnsi="Segoe UI Light" w:cs="Segoe UI Light"/>
                <w:color w:val="000000"/>
                <w:sz w:val="22"/>
                <w:szCs w:val="22"/>
                <w:lang w:val="en-ZA" w:eastAsia="en-ZA"/>
              </w:rPr>
              <w:t xml:space="preserve"> form when the status of the Audit procedure is </w:t>
            </w:r>
            <w:r w:rsidRPr="00714201">
              <w:rPr>
                <w:rFonts w:ascii="Segoe UI Light" w:hAnsi="Segoe UI Light" w:cs="Segoe UI Light"/>
                <w:b/>
                <w:bCs/>
                <w:color w:val="000000"/>
                <w:sz w:val="22"/>
                <w:szCs w:val="22"/>
                <w:lang w:val="en-ZA" w:eastAsia="en-ZA"/>
              </w:rPr>
              <w:t>Closed</w:t>
            </w:r>
            <w:r>
              <w:rPr>
                <w:rFonts w:ascii="Segoe UI Light" w:hAnsi="Segoe UI Light" w:cs="Segoe UI Light"/>
                <w:color w:val="000000"/>
                <w:sz w:val="22"/>
                <w:szCs w:val="22"/>
                <w:lang w:val="en-ZA" w:eastAsia="en-ZA"/>
              </w:rPr>
              <w:t>:</w:t>
            </w:r>
          </w:p>
          <w:p w14:paraId="15D534C8" w14:textId="282445D2" w:rsidR="00714201" w:rsidRPr="00714201" w:rsidRDefault="00714201" w:rsidP="00714201">
            <w:pPr>
              <w:pStyle w:val="ListParagraph"/>
              <w:numPr>
                <w:ilvl w:val="1"/>
                <w:numId w:val="35"/>
              </w:numPr>
              <w:ind w:left="786"/>
              <w:rPr>
                <w:rFonts w:ascii="Segoe UI Light" w:hAnsi="Segoe UI Light" w:cs="Segoe UI Light"/>
                <w:b/>
                <w:bCs/>
                <w:color w:val="000000"/>
                <w:sz w:val="22"/>
                <w:szCs w:val="22"/>
                <w:lang w:val="en-ZA" w:eastAsia="en-ZA"/>
              </w:rPr>
            </w:pPr>
            <w:r w:rsidRPr="00714201">
              <w:rPr>
                <w:rFonts w:ascii="Segoe UI Light" w:hAnsi="Segoe UI Light" w:cs="Segoe UI Light"/>
                <w:b/>
                <w:bCs/>
                <w:color w:val="000000"/>
                <w:sz w:val="22"/>
                <w:szCs w:val="22"/>
                <w:lang w:val="en-ZA" w:eastAsia="en-ZA"/>
              </w:rPr>
              <w:t>Complete all</w:t>
            </w:r>
          </w:p>
          <w:p w14:paraId="5394E83D" w14:textId="1504AB9C" w:rsidR="00714201" w:rsidRPr="00714201" w:rsidRDefault="00714201" w:rsidP="00714201">
            <w:pPr>
              <w:pStyle w:val="ListParagraph"/>
              <w:numPr>
                <w:ilvl w:val="1"/>
                <w:numId w:val="35"/>
              </w:numPr>
              <w:ind w:left="786"/>
              <w:rPr>
                <w:rFonts w:ascii="Segoe UI Light" w:hAnsi="Segoe UI Light" w:cs="Segoe UI Light"/>
                <w:b/>
                <w:bCs/>
                <w:color w:val="000000"/>
                <w:sz w:val="22"/>
                <w:szCs w:val="22"/>
                <w:lang w:val="en-ZA" w:eastAsia="en-ZA"/>
              </w:rPr>
            </w:pPr>
            <w:r w:rsidRPr="00714201">
              <w:rPr>
                <w:rFonts w:ascii="Segoe UI Light" w:hAnsi="Segoe UI Light" w:cs="Segoe UI Light"/>
                <w:b/>
                <w:bCs/>
                <w:color w:val="000000"/>
                <w:sz w:val="22"/>
                <w:szCs w:val="22"/>
                <w:lang w:val="en-ZA" w:eastAsia="en-ZA"/>
              </w:rPr>
              <w:t>Create audit finding</w:t>
            </w:r>
          </w:p>
          <w:p w14:paraId="5256BAF6" w14:textId="2890E458" w:rsidR="00C619C6" w:rsidRDefault="000407FE" w:rsidP="00C619C6">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0407FE">
              <w:rPr>
                <w:rFonts w:ascii="Segoe UI Light" w:hAnsi="Segoe UI Light" w:cs="Segoe UI Light"/>
                <w:b/>
                <w:bCs/>
                <w:color w:val="000000"/>
                <w:sz w:val="22"/>
                <w:szCs w:val="22"/>
                <w:lang w:val="en-ZA" w:eastAsia="en-ZA"/>
              </w:rPr>
              <w:t>Audit file</w:t>
            </w:r>
            <w:r>
              <w:rPr>
                <w:rFonts w:ascii="Segoe UI Light" w:hAnsi="Segoe UI Light" w:cs="Segoe UI Light"/>
                <w:color w:val="000000"/>
                <w:sz w:val="22"/>
                <w:szCs w:val="22"/>
                <w:lang w:val="en-ZA" w:eastAsia="en-ZA"/>
              </w:rPr>
              <w:t xml:space="preserve"> header, General Fast tab, the </w:t>
            </w:r>
            <w:r w:rsidRPr="000407FE">
              <w:rPr>
                <w:rFonts w:ascii="Segoe UI Light" w:hAnsi="Segoe UI Light" w:cs="Segoe UI Light"/>
                <w:b/>
                <w:bCs/>
                <w:color w:val="000000"/>
                <w:sz w:val="22"/>
                <w:szCs w:val="22"/>
                <w:lang w:val="en-ZA" w:eastAsia="en-ZA"/>
              </w:rPr>
              <w:t>Internal audit project</w:t>
            </w:r>
            <w:r>
              <w:rPr>
                <w:rFonts w:ascii="Segoe UI Light" w:hAnsi="Segoe UI Light" w:cs="Segoe UI Light"/>
                <w:color w:val="000000"/>
                <w:sz w:val="22"/>
                <w:szCs w:val="22"/>
                <w:lang w:val="en-ZA" w:eastAsia="en-ZA"/>
              </w:rPr>
              <w:t xml:space="preserve"> label was changed to </w:t>
            </w:r>
            <w:r w:rsidRPr="000407FE">
              <w:rPr>
                <w:rFonts w:ascii="Segoe UI Light" w:hAnsi="Segoe UI Light" w:cs="Segoe UI Light"/>
                <w:b/>
                <w:bCs/>
                <w:color w:val="000000"/>
                <w:sz w:val="22"/>
                <w:szCs w:val="22"/>
                <w:lang w:val="en-ZA" w:eastAsia="en-ZA"/>
              </w:rPr>
              <w:t>Internal audit project ID</w:t>
            </w:r>
          </w:p>
          <w:p w14:paraId="6272CA41" w14:textId="77777777" w:rsidR="000407FE" w:rsidRDefault="00C03E7A" w:rsidP="00C619C6">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03E7A">
              <w:rPr>
                <w:rFonts w:ascii="Segoe UI Light" w:hAnsi="Segoe UI Light" w:cs="Segoe UI Light"/>
                <w:b/>
                <w:bCs/>
                <w:color w:val="000000"/>
                <w:sz w:val="22"/>
                <w:szCs w:val="22"/>
                <w:lang w:val="en-ZA" w:eastAsia="en-ZA"/>
              </w:rPr>
              <w:t>Auditable entity</w:t>
            </w:r>
            <w:r>
              <w:rPr>
                <w:rFonts w:ascii="Segoe UI Light" w:hAnsi="Segoe UI Light" w:cs="Segoe UI Light"/>
                <w:color w:val="000000"/>
                <w:sz w:val="22"/>
                <w:szCs w:val="22"/>
                <w:lang w:val="en-ZA" w:eastAsia="en-ZA"/>
              </w:rPr>
              <w:t>:</w:t>
            </w:r>
          </w:p>
          <w:p w14:paraId="0189F5FE" w14:textId="77777777" w:rsidR="00C03E7A" w:rsidRDefault="00C03E7A" w:rsidP="00C03E7A">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field group was added for </w:t>
            </w:r>
            <w:r w:rsidRPr="00C03E7A">
              <w:rPr>
                <w:rFonts w:ascii="Segoe UI Light" w:hAnsi="Segoe UI Light" w:cs="Segoe UI Light"/>
                <w:b/>
                <w:bCs/>
                <w:color w:val="000000"/>
                <w:sz w:val="22"/>
                <w:szCs w:val="22"/>
                <w:lang w:val="en-ZA" w:eastAsia="en-ZA"/>
              </w:rPr>
              <w:t>Manual risk rating</w:t>
            </w:r>
          </w:p>
          <w:p w14:paraId="631BEE2B" w14:textId="77777777" w:rsidR="00C03E7A" w:rsidRDefault="00C03E7A" w:rsidP="00C03E7A">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display for </w:t>
            </w:r>
            <w:r w:rsidRPr="00C03E7A">
              <w:rPr>
                <w:rFonts w:ascii="Segoe UI Light" w:hAnsi="Segoe UI Light" w:cs="Segoe UI Light"/>
                <w:b/>
                <w:bCs/>
                <w:color w:val="000000"/>
                <w:sz w:val="22"/>
                <w:szCs w:val="22"/>
                <w:lang w:val="en-ZA" w:eastAsia="en-ZA"/>
              </w:rPr>
              <w:t>Manual residual risk</w:t>
            </w:r>
            <w:r>
              <w:rPr>
                <w:rFonts w:ascii="Segoe UI Light" w:hAnsi="Segoe UI Light" w:cs="Segoe UI Light"/>
                <w:color w:val="000000"/>
                <w:sz w:val="22"/>
                <w:szCs w:val="22"/>
                <w:lang w:val="en-ZA" w:eastAsia="en-ZA"/>
              </w:rPr>
              <w:t xml:space="preserve"> was added under this new field group</w:t>
            </w:r>
          </w:p>
          <w:p w14:paraId="7B73800C" w14:textId="77777777" w:rsidR="00870C7C" w:rsidRDefault="00C03E7A" w:rsidP="00C03E7A">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5E6490">
              <w:rPr>
                <w:rFonts w:ascii="Segoe UI Light" w:hAnsi="Segoe UI Light" w:cs="Segoe UI Light"/>
                <w:b/>
                <w:bCs/>
                <w:color w:val="000000"/>
                <w:sz w:val="22"/>
                <w:szCs w:val="22"/>
                <w:lang w:val="en-ZA" w:eastAsia="en-ZA"/>
              </w:rPr>
              <w:t>Audit universe</w:t>
            </w:r>
            <w:r w:rsidR="005E6490">
              <w:rPr>
                <w:rFonts w:ascii="Segoe UI Light" w:hAnsi="Segoe UI Light" w:cs="Segoe UI Light"/>
                <w:color w:val="000000"/>
                <w:sz w:val="22"/>
                <w:szCs w:val="22"/>
                <w:lang w:val="en-ZA" w:eastAsia="en-ZA"/>
              </w:rPr>
              <w:t xml:space="preserve"> lines</w:t>
            </w:r>
            <w:r w:rsidR="00870C7C">
              <w:rPr>
                <w:rFonts w:ascii="Segoe UI Light" w:hAnsi="Segoe UI Light" w:cs="Segoe UI Light"/>
                <w:color w:val="000000"/>
                <w:sz w:val="22"/>
                <w:szCs w:val="22"/>
                <w:lang w:val="en-ZA" w:eastAsia="en-ZA"/>
              </w:rPr>
              <w:t>:</w:t>
            </w:r>
          </w:p>
          <w:p w14:paraId="3FF82645" w14:textId="0619BEED" w:rsidR="00870C7C" w:rsidRDefault="00870C7C" w:rsidP="00870C7C">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870C7C">
              <w:rPr>
                <w:rFonts w:ascii="Segoe UI Light" w:hAnsi="Segoe UI Light" w:cs="Segoe UI Light"/>
                <w:b/>
                <w:bCs/>
                <w:color w:val="000000"/>
                <w:sz w:val="22"/>
                <w:szCs w:val="22"/>
                <w:lang w:val="en-ZA" w:eastAsia="en-ZA"/>
              </w:rPr>
              <w:t>Audit universe</w:t>
            </w:r>
            <w:r>
              <w:rPr>
                <w:rFonts w:ascii="Segoe UI Light" w:hAnsi="Segoe UI Light" w:cs="Segoe UI Light"/>
                <w:color w:val="000000"/>
                <w:sz w:val="22"/>
                <w:szCs w:val="22"/>
                <w:lang w:val="en-ZA" w:eastAsia="en-ZA"/>
              </w:rPr>
              <w:t xml:space="preserve"> Fast tab:</w:t>
            </w:r>
          </w:p>
          <w:p w14:paraId="33412B93" w14:textId="03256F97" w:rsidR="00870C7C" w:rsidRDefault="00870C7C" w:rsidP="00870C7C">
            <w:pPr>
              <w:pStyle w:val="ListParagraph"/>
              <w:numPr>
                <w:ilvl w:val="2"/>
                <w:numId w:val="35"/>
              </w:numPr>
              <w:ind w:left="114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870C7C">
              <w:rPr>
                <w:rFonts w:ascii="Segoe UI Light" w:hAnsi="Segoe UI Light" w:cs="Segoe UI Light"/>
                <w:b/>
                <w:bCs/>
                <w:color w:val="000000"/>
                <w:sz w:val="22"/>
                <w:szCs w:val="22"/>
                <w:lang w:val="en-ZA" w:eastAsia="en-ZA"/>
              </w:rPr>
              <w:t>Demarcation</w:t>
            </w:r>
            <w:r>
              <w:rPr>
                <w:rFonts w:ascii="Segoe UI Light" w:hAnsi="Segoe UI Light" w:cs="Segoe UI Light"/>
                <w:color w:val="000000"/>
                <w:sz w:val="22"/>
                <w:szCs w:val="22"/>
                <w:lang w:val="en-ZA" w:eastAsia="en-ZA"/>
              </w:rPr>
              <w:t xml:space="preserve"> field group was renamed to </w:t>
            </w:r>
            <w:r w:rsidRPr="00870C7C">
              <w:rPr>
                <w:rFonts w:ascii="Segoe UI Light" w:hAnsi="Segoe UI Light" w:cs="Segoe UI Light"/>
                <w:b/>
                <w:bCs/>
                <w:color w:val="000000"/>
                <w:sz w:val="22"/>
                <w:szCs w:val="22"/>
                <w:lang w:val="en-ZA" w:eastAsia="en-ZA"/>
              </w:rPr>
              <w:t>To be audited</w:t>
            </w:r>
          </w:p>
          <w:p w14:paraId="1F9092A5" w14:textId="4C3B4C1F" w:rsidR="00870C7C" w:rsidRDefault="00895855" w:rsidP="00870C7C">
            <w:pPr>
              <w:pStyle w:val="ListParagraph"/>
              <w:numPr>
                <w:ilvl w:val="2"/>
                <w:numId w:val="35"/>
              </w:numPr>
              <w:ind w:left="114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895855">
              <w:rPr>
                <w:rFonts w:ascii="Segoe UI Light" w:hAnsi="Segoe UI Light" w:cs="Segoe UI Light"/>
                <w:b/>
                <w:bCs/>
                <w:color w:val="000000"/>
                <w:sz w:val="22"/>
                <w:szCs w:val="22"/>
                <w:lang w:val="en-ZA" w:eastAsia="en-ZA"/>
              </w:rPr>
              <w:t>Planned audit manager</w:t>
            </w:r>
            <w:r>
              <w:rPr>
                <w:rFonts w:ascii="Segoe UI Light" w:hAnsi="Segoe UI Light" w:cs="Segoe UI Light"/>
                <w:color w:val="000000"/>
                <w:sz w:val="22"/>
                <w:szCs w:val="22"/>
                <w:lang w:val="en-ZA" w:eastAsia="en-ZA"/>
              </w:rPr>
              <w:t xml:space="preserve"> lookup was added under the </w:t>
            </w:r>
            <w:r w:rsidRPr="00895855">
              <w:rPr>
                <w:rFonts w:ascii="Segoe UI Light" w:hAnsi="Segoe UI Light" w:cs="Segoe UI Light"/>
                <w:b/>
                <w:bCs/>
                <w:color w:val="000000"/>
                <w:sz w:val="22"/>
                <w:szCs w:val="22"/>
                <w:lang w:val="en-ZA" w:eastAsia="en-ZA"/>
              </w:rPr>
              <w:t>Details</w:t>
            </w:r>
            <w:r>
              <w:rPr>
                <w:rFonts w:ascii="Segoe UI Light" w:hAnsi="Segoe UI Light" w:cs="Segoe UI Light"/>
                <w:color w:val="000000"/>
                <w:sz w:val="22"/>
                <w:szCs w:val="22"/>
                <w:lang w:val="en-ZA" w:eastAsia="en-ZA"/>
              </w:rPr>
              <w:t xml:space="preserve"> field group</w:t>
            </w:r>
          </w:p>
          <w:p w14:paraId="0B036EAB" w14:textId="5540A790" w:rsidR="00895855" w:rsidRPr="00895855" w:rsidRDefault="00895855" w:rsidP="00895855">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895855">
              <w:rPr>
                <w:rFonts w:ascii="Segoe UI Light" w:hAnsi="Segoe UI Light" w:cs="Segoe UI Light"/>
                <w:b/>
                <w:bCs/>
                <w:color w:val="000000"/>
                <w:sz w:val="22"/>
                <w:szCs w:val="22"/>
                <w:lang w:val="en-ZA" w:eastAsia="en-ZA"/>
              </w:rPr>
              <w:t>Controls</w:t>
            </w:r>
            <w:r>
              <w:rPr>
                <w:rFonts w:ascii="Segoe UI Light" w:hAnsi="Segoe UI Light" w:cs="Segoe UI Light"/>
                <w:color w:val="000000"/>
                <w:sz w:val="22"/>
                <w:szCs w:val="22"/>
                <w:lang w:val="en-ZA" w:eastAsia="en-ZA"/>
              </w:rPr>
              <w:t xml:space="preserve"> Fast tab, the </w:t>
            </w:r>
            <w:r w:rsidRPr="00895855">
              <w:rPr>
                <w:rFonts w:ascii="Segoe UI Light" w:hAnsi="Segoe UI Light" w:cs="Segoe UI Light"/>
                <w:b/>
                <w:bCs/>
                <w:color w:val="000000"/>
                <w:sz w:val="22"/>
                <w:szCs w:val="22"/>
                <w:lang w:val="en-ZA" w:eastAsia="en-ZA"/>
              </w:rPr>
              <w:t>Planned user</w:t>
            </w:r>
            <w:r>
              <w:rPr>
                <w:rFonts w:ascii="Segoe UI Light" w:hAnsi="Segoe UI Light" w:cs="Segoe UI Light"/>
                <w:color w:val="000000"/>
                <w:sz w:val="22"/>
                <w:szCs w:val="22"/>
                <w:lang w:val="en-ZA" w:eastAsia="en-ZA"/>
              </w:rPr>
              <w:t xml:space="preserve"> field was renamed to </w:t>
            </w:r>
            <w:r w:rsidRPr="00895855">
              <w:rPr>
                <w:rFonts w:ascii="Segoe UI Light" w:hAnsi="Segoe UI Light" w:cs="Segoe UI Light"/>
                <w:b/>
                <w:bCs/>
                <w:color w:val="000000"/>
                <w:sz w:val="22"/>
                <w:szCs w:val="22"/>
                <w:lang w:val="en-ZA" w:eastAsia="en-ZA"/>
              </w:rPr>
              <w:t>Planned auditor</w:t>
            </w:r>
          </w:p>
          <w:p w14:paraId="5AD83E22" w14:textId="3C078881" w:rsidR="00895855" w:rsidRDefault="00895855" w:rsidP="00895855">
            <w:pPr>
              <w:pStyle w:val="ListParagraph"/>
              <w:numPr>
                <w:ilvl w:val="1"/>
                <w:numId w:val="35"/>
              </w:numPr>
              <w:ind w:left="786"/>
              <w:rPr>
                <w:rFonts w:ascii="Segoe UI Light" w:hAnsi="Segoe UI Light" w:cs="Segoe UI Light"/>
                <w:color w:val="000000"/>
                <w:sz w:val="22"/>
                <w:szCs w:val="22"/>
                <w:lang w:val="en-ZA" w:eastAsia="en-ZA"/>
              </w:rPr>
            </w:pPr>
            <w:r w:rsidRPr="00895855">
              <w:rPr>
                <w:rFonts w:ascii="Segoe UI Light" w:hAnsi="Segoe UI Light" w:cs="Segoe UI Light"/>
                <w:color w:val="000000"/>
                <w:sz w:val="22"/>
                <w:szCs w:val="22"/>
                <w:lang w:eastAsia="en-ZA"/>
              </w:rPr>
              <w:t>The</w:t>
            </w:r>
            <w:r>
              <w:rPr>
                <w:rFonts w:ascii="Segoe UI Light" w:hAnsi="Segoe UI Light" w:cs="Segoe UI Light"/>
                <w:b/>
                <w:bCs/>
                <w:color w:val="000000"/>
                <w:sz w:val="22"/>
                <w:szCs w:val="22"/>
                <w:lang w:eastAsia="en-ZA"/>
              </w:rPr>
              <w:t xml:space="preserve"> </w:t>
            </w:r>
            <w:r w:rsidRPr="00895855">
              <w:rPr>
                <w:rFonts w:ascii="Segoe UI Light" w:hAnsi="Segoe UI Light" w:cs="Segoe UI Light"/>
                <w:b/>
                <w:bCs/>
                <w:color w:val="000000"/>
                <w:sz w:val="22"/>
                <w:szCs w:val="22"/>
                <w:lang w:eastAsia="en-ZA"/>
              </w:rPr>
              <w:t>Planned audit manager</w:t>
            </w:r>
            <w:r w:rsidRPr="00895855">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and the selected</w:t>
            </w:r>
            <w:r w:rsidRPr="00895855">
              <w:rPr>
                <w:rFonts w:ascii="Segoe UI Light" w:hAnsi="Segoe UI Light" w:cs="Segoe UI Light"/>
                <w:color w:val="000000"/>
                <w:sz w:val="22"/>
                <w:szCs w:val="22"/>
                <w:lang w:eastAsia="en-ZA"/>
              </w:rPr>
              <w:t> </w:t>
            </w:r>
            <w:r w:rsidRPr="00895855">
              <w:rPr>
                <w:rFonts w:ascii="Segoe UI Light" w:hAnsi="Segoe UI Light" w:cs="Segoe UI Light"/>
                <w:b/>
                <w:bCs/>
                <w:color w:val="000000"/>
                <w:sz w:val="22"/>
                <w:szCs w:val="22"/>
                <w:lang w:eastAsia="en-ZA"/>
              </w:rPr>
              <w:t>Team</w:t>
            </w:r>
            <w:r w:rsidRPr="00895855">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is passed to the audit project </w:t>
            </w:r>
            <w:r w:rsidRPr="00895855">
              <w:rPr>
                <w:rFonts w:ascii="Segoe UI Light" w:hAnsi="Segoe UI Light" w:cs="Segoe UI Light"/>
                <w:color w:val="000000"/>
                <w:sz w:val="22"/>
                <w:szCs w:val="22"/>
                <w:lang w:eastAsia="en-ZA"/>
              </w:rPr>
              <w:t xml:space="preserve">via </w:t>
            </w:r>
            <w:r>
              <w:rPr>
                <w:rFonts w:ascii="Segoe UI Light" w:hAnsi="Segoe UI Light" w:cs="Segoe UI Light"/>
                <w:color w:val="000000"/>
                <w:sz w:val="22"/>
                <w:szCs w:val="22"/>
                <w:lang w:eastAsia="en-ZA"/>
              </w:rPr>
              <w:t>the</w:t>
            </w:r>
            <w:r w:rsidRPr="00895855">
              <w:rPr>
                <w:rFonts w:ascii="Segoe UI Light" w:hAnsi="Segoe UI Light" w:cs="Segoe UI Light"/>
                <w:color w:val="000000"/>
                <w:sz w:val="22"/>
                <w:szCs w:val="22"/>
                <w:lang w:eastAsia="en-ZA"/>
              </w:rPr>
              <w:t xml:space="preserve"> scheduling. </w:t>
            </w:r>
          </w:p>
          <w:p w14:paraId="1C1D1854" w14:textId="3D7B5852" w:rsidR="00C03E7A" w:rsidRPr="001A19D9" w:rsidRDefault="00870C7C" w:rsidP="00870C7C">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U</w:t>
            </w:r>
            <w:r w:rsidR="005E6490">
              <w:rPr>
                <w:rFonts w:ascii="Segoe UI Light" w:hAnsi="Segoe UI Light" w:cs="Segoe UI Light"/>
                <w:color w:val="000000"/>
                <w:sz w:val="22"/>
                <w:szCs w:val="22"/>
                <w:lang w:val="en-ZA" w:eastAsia="en-ZA"/>
              </w:rPr>
              <w:t xml:space="preserve">nder the </w:t>
            </w:r>
            <w:r w:rsidR="005E6490" w:rsidRPr="00870C7C">
              <w:rPr>
                <w:rFonts w:ascii="Segoe UI Light" w:hAnsi="Segoe UI Light" w:cs="Segoe UI Light"/>
                <w:b/>
                <w:bCs/>
                <w:color w:val="000000"/>
                <w:sz w:val="22"/>
                <w:szCs w:val="22"/>
                <w:lang w:val="en-ZA" w:eastAsia="en-ZA"/>
              </w:rPr>
              <w:t>Auditable entity</w:t>
            </w:r>
            <w:r w:rsidR="005E6490">
              <w:rPr>
                <w:rFonts w:ascii="Segoe UI Light" w:hAnsi="Segoe UI Light" w:cs="Segoe UI Light"/>
                <w:color w:val="000000"/>
                <w:sz w:val="22"/>
                <w:szCs w:val="22"/>
                <w:lang w:val="en-ZA" w:eastAsia="en-ZA"/>
              </w:rPr>
              <w:t xml:space="preserve"> Fast tab, the </w:t>
            </w:r>
            <w:r w:rsidR="005E6490" w:rsidRPr="005E6490">
              <w:rPr>
                <w:rFonts w:ascii="Segoe UI Light" w:hAnsi="Segoe UI Light" w:cs="Segoe UI Light"/>
                <w:b/>
                <w:bCs/>
                <w:color w:val="000000"/>
                <w:sz w:val="22"/>
                <w:szCs w:val="22"/>
                <w:lang w:val="en-ZA" w:eastAsia="en-ZA"/>
              </w:rPr>
              <w:t>Audit need</w:t>
            </w:r>
            <w:r w:rsidR="005E6490">
              <w:rPr>
                <w:rFonts w:ascii="Segoe UI Light" w:hAnsi="Segoe UI Light" w:cs="Segoe UI Light"/>
                <w:color w:val="000000"/>
                <w:sz w:val="22"/>
                <w:szCs w:val="22"/>
                <w:lang w:val="en-ZA" w:eastAsia="en-ZA"/>
              </w:rPr>
              <w:t xml:space="preserve"> label was changed to </w:t>
            </w:r>
            <w:r w:rsidR="005E6490" w:rsidRPr="005E6490">
              <w:rPr>
                <w:rFonts w:ascii="Segoe UI Light" w:hAnsi="Segoe UI Light" w:cs="Segoe UI Light"/>
                <w:b/>
                <w:bCs/>
                <w:color w:val="000000"/>
                <w:sz w:val="22"/>
                <w:szCs w:val="22"/>
                <w:lang w:val="en-ZA" w:eastAsia="en-ZA"/>
              </w:rPr>
              <w:t>Audit need/Priority</w:t>
            </w:r>
          </w:p>
          <w:p w14:paraId="3D0242EE" w14:textId="3FE2D5FD" w:rsidR="001A19D9" w:rsidRDefault="001A19D9" w:rsidP="00C03E7A">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few changes were done on the </w:t>
            </w:r>
            <w:r w:rsidRPr="001A19D9">
              <w:rPr>
                <w:rFonts w:ascii="Segoe UI Light" w:hAnsi="Segoe UI Light" w:cs="Segoe UI Light"/>
                <w:b/>
                <w:bCs/>
                <w:color w:val="000000"/>
                <w:sz w:val="22"/>
                <w:szCs w:val="22"/>
                <w:lang w:val="en-ZA" w:eastAsia="en-ZA"/>
              </w:rPr>
              <w:t>Risk control matrix</w:t>
            </w:r>
            <w:r>
              <w:rPr>
                <w:rFonts w:ascii="Segoe UI Light" w:hAnsi="Segoe UI Light" w:cs="Segoe UI Light"/>
                <w:color w:val="000000"/>
                <w:sz w:val="22"/>
                <w:szCs w:val="22"/>
                <w:lang w:val="en-ZA" w:eastAsia="en-ZA"/>
              </w:rPr>
              <w:t xml:space="preserve"> </w:t>
            </w:r>
            <w:r w:rsidRPr="001A19D9">
              <w:rPr>
                <w:rFonts w:ascii="Segoe UI Light" w:hAnsi="Segoe UI Light" w:cs="Segoe UI Light"/>
                <w:b/>
                <w:bCs/>
                <w:color w:val="000000"/>
                <w:sz w:val="22"/>
                <w:szCs w:val="22"/>
                <w:lang w:val="en-ZA" w:eastAsia="en-ZA"/>
              </w:rPr>
              <w:t>report</w:t>
            </w:r>
          </w:p>
          <w:p w14:paraId="1F75223F" w14:textId="77777777" w:rsidR="001A19D9" w:rsidRPr="00870C7C" w:rsidRDefault="001A19D9" w:rsidP="00C03E7A">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A19D9">
              <w:rPr>
                <w:rFonts w:ascii="Segoe UI Light" w:hAnsi="Segoe UI Light" w:cs="Segoe UI Light"/>
                <w:b/>
                <w:bCs/>
                <w:color w:val="000000"/>
                <w:sz w:val="22"/>
                <w:szCs w:val="22"/>
                <w:lang w:val="en-ZA" w:eastAsia="en-ZA"/>
              </w:rPr>
              <w:t>Audit non-conformance report</w:t>
            </w:r>
            <w:r>
              <w:rPr>
                <w:rFonts w:ascii="Segoe UI Light" w:hAnsi="Segoe UI Light" w:cs="Segoe UI Light"/>
                <w:color w:val="000000"/>
                <w:sz w:val="22"/>
                <w:szCs w:val="22"/>
                <w:lang w:val="en-ZA" w:eastAsia="en-ZA"/>
              </w:rPr>
              <w:t xml:space="preserve"> menu item was moved from </w:t>
            </w:r>
            <w:r w:rsidRPr="001A19D9">
              <w:rPr>
                <w:rFonts w:ascii="Segoe UI Light" w:hAnsi="Segoe UI Light" w:cs="Segoe UI Light"/>
                <w:b/>
                <w:bCs/>
                <w:color w:val="000000"/>
                <w:sz w:val="22"/>
                <w:szCs w:val="22"/>
                <w:lang w:val="en-ZA" w:eastAsia="en-ZA"/>
              </w:rPr>
              <w:t>Internal audit</w:t>
            </w:r>
            <w:r>
              <w:rPr>
                <w:rFonts w:ascii="Segoe UI Light" w:hAnsi="Segoe UI Light" w:cs="Segoe UI Light"/>
                <w:color w:val="000000"/>
                <w:sz w:val="22"/>
                <w:szCs w:val="22"/>
                <w:lang w:val="en-ZA" w:eastAsia="en-ZA"/>
              </w:rPr>
              <w:t xml:space="preserve"> to </w:t>
            </w:r>
            <w:r w:rsidRPr="001A19D9">
              <w:rPr>
                <w:rFonts w:ascii="Segoe UI Light" w:hAnsi="Segoe UI Light" w:cs="Segoe UI Light"/>
                <w:b/>
                <w:bCs/>
                <w:color w:val="000000"/>
                <w:sz w:val="22"/>
                <w:szCs w:val="22"/>
                <w:lang w:val="en-ZA" w:eastAsia="en-ZA"/>
              </w:rPr>
              <w:t>Compliance, Reports and inquiries</w:t>
            </w:r>
          </w:p>
          <w:p w14:paraId="761065AE" w14:textId="77777777" w:rsidR="00895855" w:rsidRDefault="00870C7C" w:rsidP="00C03E7A">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870C7C">
              <w:rPr>
                <w:rFonts w:ascii="Segoe UI Light" w:hAnsi="Segoe UI Light" w:cs="Segoe UI Light"/>
                <w:b/>
                <w:bCs/>
                <w:color w:val="000000"/>
                <w:sz w:val="22"/>
                <w:szCs w:val="22"/>
                <w:lang w:val="en-ZA" w:eastAsia="en-ZA"/>
              </w:rPr>
              <w:t>Fieldwork</w:t>
            </w:r>
            <w:r>
              <w:rPr>
                <w:rFonts w:ascii="Segoe UI Light" w:hAnsi="Segoe UI Light" w:cs="Segoe UI Light"/>
                <w:color w:val="000000"/>
                <w:sz w:val="22"/>
                <w:szCs w:val="22"/>
                <w:lang w:val="en-ZA" w:eastAsia="en-ZA"/>
              </w:rPr>
              <w:t xml:space="preserve"> form</w:t>
            </w:r>
            <w:r w:rsidR="00895855">
              <w:rPr>
                <w:rFonts w:ascii="Segoe UI Light" w:hAnsi="Segoe UI Light" w:cs="Segoe UI Light"/>
                <w:color w:val="000000"/>
                <w:sz w:val="22"/>
                <w:szCs w:val="22"/>
                <w:lang w:val="en-ZA" w:eastAsia="en-ZA"/>
              </w:rPr>
              <w:t>:</w:t>
            </w:r>
          </w:p>
          <w:p w14:paraId="5C6D8165" w14:textId="7EB1267B" w:rsidR="00895855" w:rsidRDefault="00895855" w:rsidP="00895855">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There is now no validation done on whether the </w:t>
            </w:r>
            <w:r w:rsidRPr="00895855">
              <w:rPr>
                <w:rFonts w:ascii="Segoe UI Light" w:hAnsi="Segoe UI Light" w:cs="Segoe UI Light"/>
                <w:b/>
                <w:bCs/>
                <w:color w:val="000000"/>
                <w:sz w:val="22"/>
                <w:szCs w:val="22"/>
                <w:lang w:val="en-ZA" w:eastAsia="en-ZA"/>
              </w:rPr>
              <w:t>logged in user</w:t>
            </w:r>
            <w:r>
              <w:rPr>
                <w:rFonts w:ascii="Segoe UI Light" w:hAnsi="Segoe UI Light" w:cs="Segoe UI Light"/>
                <w:color w:val="000000"/>
                <w:sz w:val="22"/>
                <w:szCs w:val="22"/>
                <w:lang w:val="en-ZA" w:eastAsia="en-ZA"/>
              </w:rPr>
              <w:t xml:space="preserve"> is the </w:t>
            </w:r>
            <w:r w:rsidRPr="00895855">
              <w:rPr>
                <w:rFonts w:ascii="Segoe UI Light" w:hAnsi="Segoe UI Light" w:cs="Segoe UI Light"/>
                <w:b/>
                <w:bCs/>
                <w:color w:val="000000"/>
                <w:sz w:val="22"/>
                <w:szCs w:val="22"/>
                <w:lang w:val="en-ZA" w:eastAsia="en-ZA"/>
              </w:rPr>
              <w:t>Assessor</w:t>
            </w:r>
            <w:r>
              <w:rPr>
                <w:rFonts w:ascii="Segoe UI Light" w:hAnsi="Segoe UI Light" w:cs="Segoe UI Light"/>
                <w:color w:val="000000"/>
                <w:sz w:val="22"/>
                <w:szCs w:val="22"/>
                <w:lang w:val="en-ZA" w:eastAsia="en-ZA"/>
              </w:rPr>
              <w:t xml:space="preserve"> when the record is posted</w:t>
            </w:r>
          </w:p>
          <w:p w14:paraId="32A46DB5" w14:textId="7136BFEB" w:rsidR="00870C7C" w:rsidRPr="000742E3" w:rsidRDefault="00895855" w:rsidP="00895855">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w:t>
            </w:r>
            <w:r w:rsidR="00870C7C">
              <w:rPr>
                <w:rFonts w:ascii="Segoe UI Light" w:hAnsi="Segoe UI Light" w:cs="Segoe UI Light"/>
                <w:color w:val="000000"/>
                <w:sz w:val="22"/>
                <w:szCs w:val="22"/>
                <w:lang w:val="en-ZA" w:eastAsia="en-ZA"/>
              </w:rPr>
              <w:t xml:space="preserve">n the </w:t>
            </w:r>
            <w:r w:rsidR="00870C7C" w:rsidRPr="00870C7C">
              <w:rPr>
                <w:rFonts w:ascii="Segoe UI Light" w:hAnsi="Segoe UI Light" w:cs="Segoe UI Light"/>
                <w:b/>
                <w:bCs/>
                <w:color w:val="000000"/>
                <w:sz w:val="22"/>
                <w:szCs w:val="22"/>
                <w:lang w:val="en-ZA" w:eastAsia="en-ZA"/>
              </w:rPr>
              <w:t>Audit file</w:t>
            </w:r>
            <w:r w:rsidR="00870C7C">
              <w:rPr>
                <w:rFonts w:ascii="Segoe UI Light" w:hAnsi="Segoe UI Light" w:cs="Segoe UI Light"/>
                <w:color w:val="000000"/>
                <w:sz w:val="22"/>
                <w:szCs w:val="22"/>
                <w:lang w:val="en-ZA" w:eastAsia="en-ZA"/>
              </w:rPr>
              <w:t xml:space="preserve"> dropdown list, the </w:t>
            </w:r>
            <w:r w:rsidR="00870C7C" w:rsidRPr="00870C7C">
              <w:rPr>
                <w:rFonts w:ascii="Segoe UI Light" w:hAnsi="Segoe UI Light" w:cs="Segoe UI Light"/>
                <w:b/>
                <w:bCs/>
                <w:color w:val="000000"/>
                <w:sz w:val="22"/>
                <w:szCs w:val="22"/>
                <w:lang w:val="en-ZA" w:eastAsia="en-ZA"/>
              </w:rPr>
              <w:t>Assessor</w:t>
            </w:r>
            <w:r w:rsidR="00870C7C">
              <w:rPr>
                <w:rFonts w:ascii="Segoe UI Light" w:hAnsi="Segoe UI Light" w:cs="Segoe UI Light"/>
                <w:color w:val="000000"/>
                <w:sz w:val="22"/>
                <w:szCs w:val="22"/>
                <w:lang w:val="en-ZA" w:eastAsia="en-ZA"/>
              </w:rPr>
              <w:t xml:space="preserve"> was replaced with the </w:t>
            </w:r>
            <w:r w:rsidR="00870C7C" w:rsidRPr="00870C7C">
              <w:rPr>
                <w:rFonts w:ascii="Segoe UI Light" w:hAnsi="Segoe UI Light" w:cs="Segoe UI Light"/>
                <w:b/>
                <w:bCs/>
                <w:color w:val="000000"/>
                <w:sz w:val="22"/>
                <w:szCs w:val="22"/>
                <w:lang w:val="en-ZA" w:eastAsia="en-ZA"/>
              </w:rPr>
              <w:t xml:space="preserve">Preparer </w:t>
            </w:r>
            <w:r w:rsidR="00870C7C">
              <w:rPr>
                <w:rFonts w:ascii="Segoe UI Light" w:hAnsi="Segoe UI Light" w:cs="Segoe UI Light"/>
                <w:color w:val="000000"/>
                <w:sz w:val="22"/>
                <w:szCs w:val="22"/>
                <w:lang w:val="en-ZA" w:eastAsia="en-ZA"/>
              </w:rPr>
              <w:t>on the audit file</w:t>
            </w:r>
          </w:p>
        </w:tc>
      </w:tr>
    </w:tbl>
    <w:p w14:paraId="11D64726" w14:textId="77777777" w:rsidR="00C9196A" w:rsidRDefault="00C9196A">
      <w:pPr>
        <w:rPr>
          <w:rFonts w:ascii="Segoe UI Light" w:hAnsi="Segoe UI Light" w:cs="Segoe UI Light"/>
          <w:sz w:val="24"/>
        </w:rPr>
      </w:pPr>
    </w:p>
    <w:p w14:paraId="57255A92" w14:textId="09DFC63C" w:rsidR="00C9196A" w:rsidRPr="00E641BF" w:rsidRDefault="009F7929">
      <w:r>
        <w:br w:type="page"/>
      </w:r>
    </w:p>
    <w:p w14:paraId="4B838CC1" w14:textId="77777777" w:rsidR="00C9196A" w:rsidRPr="000742E3" w:rsidRDefault="00C9196A" w:rsidP="00C9196A">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10BB99A3" w14:textId="77777777" w:rsidR="00C9196A" w:rsidRDefault="00C9196A" w:rsidP="00C9196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9196A" w:rsidRPr="00DD0A5C" w14:paraId="3E633EDC" w14:textId="77777777" w:rsidTr="0064567D">
        <w:trPr>
          <w:trHeight w:val="300"/>
        </w:trPr>
        <w:tc>
          <w:tcPr>
            <w:tcW w:w="1985" w:type="dxa"/>
            <w:shd w:val="clear" w:color="auto" w:fill="8DB3E2" w:themeFill="text2" w:themeFillTint="66"/>
            <w:noWrap/>
            <w:vAlign w:val="bottom"/>
            <w:hideMark/>
          </w:tcPr>
          <w:p w14:paraId="0801CDAC"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83BEF97"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9196A" w:rsidRPr="00257662" w14:paraId="7780C7ED"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F50F2" w14:textId="100AA122" w:rsidR="00C9196A" w:rsidRDefault="00C03E7A"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9811148" w14:textId="2C4FB724" w:rsidR="00C9196A" w:rsidRPr="004C7C86" w:rsidRDefault="00C03E7A"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On the </w:t>
            </w:r>
            <w:r w:rsidRPr="00C03E7A">
              <w:rPr>
                <w:rFonts w:ascii="Segoe UI Light" w:hAnsi="Segoe UI Light" w:cs="Segoe UI Light"/>
                <w:b/>
                <w:bCs/>
                <w:color w:val="000000"/>
                <w:sz w:val="22"/>
                <w:szCs w:val="22"/>
                <w:lang w:eastAsia="en-ZA"/>
              </w:rPr>
              <w:t>Create new internal audit file</w:t>
            </w:r>
            <w:r w:rsidRPr="00C03E7A">
              <w:rPr>
                <w:rFonts w:ascii="Segoe UI Light" w:hAnsi="Segoe UI Light" w:cs="Segoe UI Light"/>
                <w:color w:val="000000"/>
                <w:sz w:val="22"/>
                <w:szCs w:val="22"/>
                <w:lang w:eastAsia="en-ZA"/>
              </w:rPr>
              <w:t xml:space="preserve"> dialog, </w:t>
            </w:r>
            <w:r>
              <w:rPr>
                <w:rFonts w:ascii="Segoe UI Light" w:hAnsi="Segoe UI Light" w:cs="Segoe UI Light"/>
                <w:color w:val="000000"/>
                <w:sz w:val="22"/>
                <w:szCs w:val="22"/>
                <w:lang w:eastAsia="en-ZA"/>
              </w:rPr>
              <w:t xml:space="preserve">the Audit type was being displayed in the </w:t>
            </w:r>
            <w:r w:rsidRPr="00C03E7A">
              <w:rPr>
                <w:rFonts w:ascii="Segoe UI Light" w:hAnsi="Segoe UI Light" w:cs="Segoe UI Light"/>
                <w:b/>
                <w:bCs/>
                <w:color w:val="000000"/>
                <w:sz w:val="22"/>
                <w:szCs w:val="22"/>
                <w:lang w:eastAsia="en-ZA"/>
              </w:rPr>
              <w:t>Audit name</w:t>
            </w:r>
            <w:r>
              <w:rPr>
                <w:rFonts w:ascii="Segoe UI Light" w:hAnsi="Segoe UI Light" w:cs="Segoe UI Light"/>
                <w:color w:val="000000"/>
                <w:sz w:val="22"/>
                <w:szCs w:val="22"/>
                <w:lang w:eastAsia="en-ZA"/>
              </w:rPr>
              <w:t xml:space="preserve"> field. The issue was resolved.</w:t>
            </w:r>
          </w:p>
        </w:tc>
      </w:tr>
      <w:tr w:rsidR="002862E8" w:rsidRPr="00257662" w14:paraId="7B481343"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6CF52" w14:textId="7D46A0B7" w:rsidR="002862E8" w:rsidRDefault="002862E8"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FEC676A" w14:textId="6E983718" w:rsidR="002862E8" w:rsidRDefault="002862E8" w:rsidP="0064567D">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Pr="002862E8">
              <w:rPr>
                <w:rFonts w:ascii="Segoe UI Light" w:hAnsi="Segoe UI Light" w:cs="Segoe UI Light"/>
                <w:color w:val="000000"/>
                <w:sz w:val="22"/>
                <w:szCs w:val="22"/>
                <w:lang w:eastAsia="en-ZA"/>
              </w:rPr>
              <w:t xml:space="preserve"> </w:t>
            </w:r>
            <w:r w:rsidRPr="002862E8">
              <w:rPr>
                <w:rFonts w:ascii="Segoe UI Light" w:hAnsi="Segoe UI Light" w:cs="Segoe UI Light"/>
                <w:b/>
                <w:bCs/>
                <w:color w:val="000000"/>
                <w:sz w:val="22"/>
                <w:szCs w:val="22"/>
                <w:lang w:eastAsia="en-ZA"/>
              </w:rPr>
              <w:t>Reporting template line calculation</w:t>
            </w:r>
            <w:r>
              <w:rPr>
                <w:rFonts w:ascii="Segoe UI Light" w:hAnsi="Segoe UI Light" w:cs="Segoe UI Light"/>
                <w:color w:val="000000"/>
                <w:sz w:val="22"/>
                <w:szCs w:val="22"/>
                <w:lang w:eastAsia="en-ZA"/>
              </w:rPr>
              <w:t xml:space="preserve"> </w:t>
            </w:r>
            <w:r w:rsidRPr="002862E8">
              <w:rPr>
                <w:rFonts w:ascii="Segoe UI Light" w:hAnsi="Segoe UI Light" w:cs="Segoe UI Light"/>
                <w:color w:val="000000"/>
                <w:sz w:val="22"/>
                <w:szCs w:val="22"/>
                <w:lang w:eastAsia="en-ZA"/>
              </w:rPr>
              <w:t xml:space="preserve">Data entity </w:t>
            </w:r>
            <w:r>
              <w:rPr>
                <w:rFonts w:ascii="Segoe UI Light" w:hAnsi="Segoe UI Light" w:cs="Segoe UI Light"/>
                <w:color w:val="000000"/>
                <w:sz w:val="22"/>
                <w:szCs w:val="22"/>
                <w:lang w:eastAsia="en-ZA"/>
              </w:rPr>
              <w:t xml:space="preserve">was not </w:t>
            </w:r>
            <w:r w:rsidRPr="002862E8">
              <w:rPr>
                <w:rFonts w:ascii="Segoe UI Light" w:hAnsi="Segoe UI Light" w:cs="Segoe UI Light"/>
                <w:color w:val="000000"/>
                <w:sz w:val="22"/>
                <w:szCs w:val="22"/>
                <w:lang w:eastAsia="en-ZA"/>
              </w:rPr>
              <w:t>export</w:t>
            </w:r>
            <w:r>
              <w:rPr>
                <w:rFonts w:ascii="Segoe UI Light" w:hAnsi="Segoe UI Light" w:cs="Segoe UI Light"/>
                <w:color w:val="000000"/>
                <w:sz w:val="22"/>
                <w:szCs w:val="22"/>
                <w:lang w:eastAsia="en-ZA"/>
              </w:rPr>
              <w:t>ing</w:t>
            </w:r>
            <w:r w:rsidRPr="002862E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and</w:t>
            </w:r>
            <w:r w:rsidRPr="002862E8">
              <w:rPr>
                <w:rFonts w:ascii="Segoe UI Light" w:hAnsi="Segoe UI Light" w:cs="Segoe UI Light"/>
                <w:color w:val="000000"/>
                <w:sz w:val="22"/>
                <w:szCs w:val="22"/>
                <w:lang w:eastAsia="en-ZA"/>
              </w:rPr>
              <w:t xml:space="preserve"> import</w:t>
            </w:r>
            <w:r>
              <w:rPr>
                <w:rFonts w:ascii="Segoe UI Light" w:hAnsi="Segoe UI Light" w:cs="Segoe UI Light"/>
                <w:color w:val="000000"/>
                <w:sz w:val="22"/>
                <w:szCs w:val="22"/>
                <w:lang w:eastAsia="en-ZA"/>
              </w:rPr>
              <w:t>ing</w:t>
            </w:r>
            <w:r w:rsidRPr="002862E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the </w:t>
            </w:r>
            <w:r w:rsidRPr="002862E8">
              <w:rPr>
                <w:rFonts w:ascii="Segoe UI Light" w:hAnsi="Segoe UI Light" w:cs="Segoe UI Light"/>
                <w:b/>
                <w:bCs/>
                <w:color w:val="000000"/>
                <w:sz w:val="22"/>
                <w:szCs w:val="22"/>
                <w:lang w:eastAsia="en-ZA"/>
              </w:rPr>
              <w:t>Value from line number</w:t>
            </w:r>
            <w:r>
              <w:rPr>
                <w:rFonts w:ascii="Segoe UI Light" w:hAnsi="Segoe UI Light" w:cs="Segoe UI Light"/>
                <w:b/>
                <w:bCs/>
                <w:color w:val="000000"/>
                <w:sz w:val="22"/>
                <w:szCs w:val="22"/>
                <w:lang w:eastAsia="en-ZA"/>
              </w:rPr>
              <w:t xml:space="preserve"> </w:t>
            </w:r>
            <w:r w:rsidRPr="002862E8">
              <w:rPr>
                <w:rFonts w:ascii="Segoe UI Light" w:hAnsi="Segoe UI Light" w:cs="Segoe UI Light"/>
                <w:color w:val="000000"/>
                <w:sz w:val="22"/>
                <w:szCs w:val="22"/>
                <w:lang w:eastAsia="en-ZA"/>
              </w:rPr>
              <w:t>field</w:t>
            </w:r>
            <w:r>
              <w:rPr>
                <w:rFonts w:ascii="Segoe UI Light" w:hAnsi="Segoe UI Light" w:cs="Segoe UI Light"/>
                <w:b/>
                <w:bCs/>
                <w:color w:val="000000"/>
                <w:sz w:val="22"/>
                <w:szCs w:val="22"/>
                <w:lang w:eastAsia="en-ZA"/>
              </w:rPr>
              <w:t xml:space="preserve"> </w:t>
            </w:r>
            <w:r w:rsidRPr="002862E8">
              <w:rPr>
                <w:rFonts w:ascii="Segoe UI Light" w:hAnsi="Segoe UI Light" w:cs="Segoe UI Light"/>
                <w:color w:val="000000"/>
                <w:sz w:val="22"/>
                <w:szCs w:val="22"/>
                <w:lang w:eastAsia="en-ZA"/>
              </w:rPr>
              <w:t>o</w:t>
            </w:r>
            <w:r>
              <w:rPr>
                <w:rFonts w:ascii="Segoe UI Light" w:hAnsi="Segoe UI Light" w:cs="Segoe UI Light"/>
                <w:color w:val="000000"/>
                <w:sz w:val="22"/>
                <w:szCs w:val="22"/>
                <w:lang w:eastAsia="en-ZA"/>
              </w:rPr>
              <w:t xml:space="preserve">n the Reporting template, under the Calculation setup Fast tab. The issue was resolved: </w:t>
            </w:r>
            <w:r w:rsidRPr="002862E8">
              <w:rPr>
                <w:rFonts w:ascii="Segoe UI Light" w:hAnsi="Segoe UI Light" w:cs="Segoe UI Light"/>
                <w:b/>
                <w:bCs/>
                <w:color w:val="000000"/>
                <w:sz w:val="22"/>
                <w:szCs w:val="22"/>
                <w:lang w:eastAsia="en-ZA"/>
              </w:rPr>
              <w:t>Template ID</w:t>
            </w:r>
            <w:r>
              <w:rPr>
                <w:rFonts w:ascii="Segoe UI Light" w:hAnsi="Segoe UI Light" w:cs="Segoe UI Light"/>
                <w:color w:val="000000"/>
                <w:sz w:val="22"/>
                <w:szCs w:val="22"/>
                <w:lang w:eastAsia="en-ZA"/>
              </w:rPr>
              <w:t xml:space="preserve"> and </w:t>
            </w:r>
            <w:r w:rsidRPr="002862E8">
              <w:rPr>
                <w:rFonts w:ascii="Segoe UI Light" w:hAnsi="Segoe UI Light" w:cs="Segoe UI Light"/>
                <w:b/>
                <w:bCs/>
                <w:color w:val="000000"/>
                <w:sz w:val="22"/>
                <w:szCs w:val="22"/>
                <w:lang w:eastAsia="en-ZA"/>
              </w:rPr>
              <w:t xml:space="preserve">Line number </w:t>
            </w:r>
            <w:r>
              <w:rPr>
                <w:rFonts w:ascii="Segoe UI Light" w:hAnsi="Segoe UI Light" w:cs="Segoe UI Light"/>
                <w:color w:val="000000"/>
                <w:sz w:val="22"/>
                <w:szCs w:val="22"/>
                <w:lang w:eastAsia="en-ZA"/>
              </w:rPr>
              <w:t>were added to the Data entity.</w:t>
            </w:r>
          </w:p>
        </w:tc>
      </w:tr>
    </w:tbl>
    <w:p w14:paraId="4586B5E4" w14:textId="77777777" w:rsidR="00C9196A" w:rsidRDefault="00C9196A">
      <w:pPr>
        <w:rPr>
          <w:rFonts w:ascii="Segoe UI Light" w:hAnsi="Segoe UI Light" w:cs="Segoe UI Light"/>
          <w:sz w:val="24"/>
        </w:rPr>
      </w:pPr>
    </w:p>
    <w:p w14:paraId="32BFF6BB" w14:textId="689E5C9E" w:rsidR="007074C3" w:rsidRPr="00C9196A" w:rsidRDefault="007074C3"/>
    <w:p w14:paraId="02008753" w14:textId="512FD30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p w14:paraId="1B5B7B23" w14:textId="77777777" w:rsidR="00C57EC8" w:rsidRDefault="00C57EC8">
      <w:pPr>
        <w:rPr>
          <w:rFonts w:ascii="Segoe UI Light" w:hAnsi="Segoe UI Light" w:cs="Segoe UI Light"/>
          <w:sz w:val="22"/>
          <w:szCs w:val="22"/>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OHSRiskRegister,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OHSSafetyPermitLocations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84CEC">
              <w:rPr>
                <w:rFonts w:ascii="Segoe UI Light" w:hAnsi="Segoe UI Light" w:cs="Segoe UI Light"/>
                <w:color w:val="000000"/>
                <w:sz w:val="22"/>
                <w:szCs w:val="22"/>
                <w:lang w:val="en-ZA" w:eastAsia="en-ZA"/>
              </w:rPr>
              <w:t>OHSSchedule</w:t>
            </w:r>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A82D8" w14:textId="77777777" w:rsidR="00073C0F" w:rsidRDefault="00073C0F">
      <w:r>
        <w:separator/>
      </w:r>
    </w:p>
  </w:endnote>
  <w:endnote w:type="continuationSeparator" w:id="0">
    <w:p w14:paraId="53E902DA" w14:textId="77777777" w:rsidR="00073C0F" w:rsidRDefault="00073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929F2" w14:textId="77777777" w:rsidR="00073C0F" w:rsidRDefault="00073C0F">
      <w:r>
        <w:separator/>
      </w:r>
    </w:p>
  </w:footnote>
  <w:footnote w:type="continuationSeparator" w:id="0">
    <w:p w14:paraId="49E2D83B" w14:textId="77777777" w:rsidR="00073C0F" w:rsidRDefault="00073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F2E6F"/>
    <w:multiLevelType w:val="hybridMultilevel"/>
    <w:tmpl w:val="26061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94078"/>
    <w:multiLevelType w:val="hybridMultilevel"/>
    <w:tmpl w:val="D43A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C198B"/>
    <w:multiLevelType w:val="hybridMultilevel"/>
    <w:tmpl w:val="DA245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D0453"/>
    <w:multiLevelType w:val="hybridMultilevel"/>
    <w:tmpl w:val="3F14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86B98"/>
    <w:multiLevelType w:val="hybridMultilevel"/>
    <w:tmpl w:val="2CD2C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03FD8"/>
    <w:multiLevelType w:val="hybridMultilevel"/>
    <w:tmpl w:val="218C7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3691D"/>
    <w:multiLevelType w:val="hybridMultilevel"/>
    <w:tmpl w:val="A8764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238AE"/>
    <w:multiLevelType w:val="hybridMultilevel"/>
    <w:tmpl w:val="456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323E2"/>
    <w:multiLevelType w:val="hybridMultilevel"/>
    <w:tmpl w:val="3132B78A"/>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23367DAF"/>
    <w:multiLevelType w:val="hybridMultilevel"/>
    <w:tmpl w:val="CD5AA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17824"/>
    <w:multiLevelType w:val="hybridMultilevel"/>
    <w:tmpl w:val="AD7A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944E20"/>
    <w:multiLevelType w:val="hybridMultilevel"/>
    <w:tmpl w:val="224AF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354CE7"/>
    <w:multiLevelType w:val="hybridMultilevel"/>
    <w:tmpl w:val="E44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84586"/>
    <w:multiLevelType w:val="hybridMultilevel"/>
    <w:tmpl w:val="CADA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C507B7"/>
    <w:multiLevelType w:val="hybridMultilevel"/>
    <w:tmpl w:val="23A605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C653B0"/>
    <w:multiLevelType w:val="hybridMultilevel"/>
    <w:tmpl w:val="F9F4C58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BD760C5"/>
    <w:multiLevelType w:val="hybridMultilevel"/>
    <w:tmpl w:val="70DAF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33C67"/>
    <w:multiLevelType w:val="hybridMultilevel"/>
    <w:tmpl w:val="098A46EA"/>
    <w:lvl w:ilvl="0" w:tplc="04090003">
      <w:start w:val="1"/>
      <w:numFmt w:val="bullet"/>
      <w:lvlText w:val="o"/>
      <w:lvlJc w:val="left"/>
      <w:pPr>
        <w:ind w:left="1056" w:hanging="360"/>
      </w:pPr>
      <w:rPr>
        <w:rFonts w:ascii="Courier New" w:hAnsi="Courier New" w:cs="Courier New"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3" w15:restartNumberingAfterBreak="0">
    <w:nsid w:val="3DDB3FA6"/>
    <w:multiLevelType w:val="hybridMultilevel"/>
    <w:tmpl w:val="FDF4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115B09"/>
    <w:multiLevelType w:val="hybridMultilevel"/>
    <w:tmpl w:val="47EC8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96250F"/>
    <w:multiLevelType w:val="hybridMultilevel"/>
    <w:tmpl w:val="37786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CF3146"/>
    <w:multiLevelType w:val="hybridMultilevel"/>
    <w:tmpl w:val="25F0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EE4387"/>
    <w:multiLevelType w:val="hybridMultilevel"/>
    <w:tmpl w:val="B8DE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6C5D3C"/>
    <w:multiLevelType w:val="hybridMultilevel"/>
    <w:tmpl w:val="1B62F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F11268"/>
    <w:multiLevelType w:val="hybridMultilevel"/>
    <w:tmpl w:val="C0A4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B84F74"/>
    <w:multiLevelType w:val="hybridMultilevel"/>
    <w:tmpl w:val="C48E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762A76"/>
    <w:multiLevelType w:val="hybridMultilevel"/>
    <w:tmpl w:val="501CB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AB6C4E"/>
    <w:multiLevelType w:val="hybridMultilevel"/>
    <w:tmpl w:val="5B0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5C54AD"/>
    <w:multiLevelType w:val="hybridMultilevel"/>
    <w:tmpl w:val="2A5A2BB0"/>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15:restartNumberingAfterBreak="0">
    <w:nsid w:val="6D3011E3"/>
    <w:multiLevelType w:val="multilevel"/>
    <w:tmpl w:val="FBBE3716"/>
    <w:numStyleLink w:val="StyleBulleted10pt"/>
  </w:abstractNum>
  <w:abstractNum w:abstractNumId="38" w15:restartNumberingAfterBreak="0">
    <w:nsid w:val="721E4325"/>
    <w:multiLevelType w:val="hybridMultilevel"/>
    <w:tmpl w:val="6FEC5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187F73"/>
    <w:multiLevelType w:val="hybridMultilevel"/>
    <w:tmpl w:val="CFF8DF7A"/>
    <w:lvl w:ilvl="0" w:tplc="04090003">
      <w:start w:val="1"/>
      <w:numFmt w:val="bullet"/>
      <w:lvlText w:val="o"/>
      <w:lvlJc w:val="left"/>
      <w:pPr>
        <w:ind w:left="3240" w:hanging="360"/>
      </w:pPr>
      <w:rPr>
        <w:rFonts w:ascii="Courier New" w:hAnsi="Courier New" w:cs="Courier New" w:hint="default"/>
      </w:rPr>
    </w:lvl>
    <w:lvl w:ilvl="1" w:tplc="FFFFFFFF">
      <w:start w:val="1"/>
      <w:numFmt w:val="bullet"/>
      <w:lvlText w:val="o"/>
      <w:lvlJc w:val="left"/>
      <w:pPr>
        <w:ind w:left="3960" w:hanging="360"/>
      </w:pPr>
      <w:rPr>
        <w:rFonts w:ascii="Courier New" w:hAnsi="Courier New" w:cs="Courier New"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41" w15:restartNumberingAfterBreak="0">
    <w:nsid w:val="7C9C442C"/>
    <w:multiLevelType w:val="hybridMultilevel"/>
    <w:tmpl w:val="B612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9"/>
  </w:num>
  <w:num w:numId="2" w16cid:durableId="1364477225">
    <w:abstractNumId w:val="3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5"/>
  </w:num>
  <w:num w:numId="5" w16cid:durableId="1550144897">
    <w:abstractNumId w:val="15"/>
  </w:num>
  <w:num w:numId="6" w16cid:durableId="1803576217">
    <w:abstractNumId w:val="17"/>
  </w:num>
  <w:num w:numId="7" w16cid:durableId="289435727">
    <w:abstractNumId w:val="27"/>
  </w:num>
  <w:num w:numId="8" w16cid:durableId="166605414">
    <w:abstractNumId w:val="12"/>
  </w:num>
  <w:num w:numId="9" w16cid:durableId="1846632626">
    <w:abstractNumId w:val="31"/>
  </w:num>
  <w:num w:numId="10" w16cid:durableId="181630238">
    <w:abstractNumId w:val="35"/>
  </w:num>
  <w:num w:numId="11" w16cid:durableId="1931232602">
    <w:abstractNumId w:val="33"/>
  </w:num>
  <w:num w:numId="12" w16cid:durableId="134615199">
    <w:abstractNumId w:val="28"/>
  </w:num>
  <w:num w:numId="13" w16cid:durableId="255789201">
    <w:abstractNumId w:val="34"/>
  </w:num>
  <w:num w:numId="14" w16cid:durableId="495464313">
    <w:abstractNumId w:val="38"/>
  </w:num>
  <w:num w:numId="15" w16cid:durableId="118451328">
    <w:abstractNumId w:val="23"/>
  </w:num>
  <w:num w:numId="16" w16cid:durableId="359474128">
    <w:abstractNumId w:val="7"/>
  </w:num>
  <w:num w:numId="17" w16cid:durableId="191384621">
    <w:abstractNumId w:val="9"/>
  </w:num>
  <w:num w:numId="18" w16cid:durableId="1936788642">
    <w:abstractNumId w:val="24"/>
  </w:num>
  <w:num w:numId="19" w16cid:durableId="1146701785">
    <w:abstractNumId w:val="4"/>
  </w:num>
  <w:num w:numId="20" w16cid:durableId="556353387">
    <w:abstractNumId w:val="5"/>
  </w:num>
  <w:num w:numId="21" w16cid:durableId="512770896">
    <w:abstractNumId w:val="14"/>
  </w:num>
  <w:num w:numId="22" w16cid:durableId="1067849422">
    <w:abstractNumId w:val="1"/>
  </w:num>
  <w:num w:numId="23" w16cid:durableId="716049046">
    <w:abstractNumId w:val="32"/>
  </w:num>
  <w:num w:numId="24" w16cid:durableId="1936742503">
    <w:abstractNumId w:val="18"/>
  </w:num>
  <w:num w:numId="25" w16cid:durableId="1705863578">
    <w:abstractNumId w:val="41"/>
  </w:num>
  <w:num w:numId="26" w16cid:durableId="1886944569">
    <w:abstractNumId w:val="22"/>
  </w:num>
  <w:num w:numId="27" w16cid:durableId="1313563701">
    <w:abstractNumId w:val="6"/>
  </w:num>
  <w:num w:numId="28" w16cid:durableId="229384859">
    <w:abstractNumId w:val="29"/>
  </w:num>
  <w:num w:numId="29" w16cid:durableId="54276780">
    <w:abstractNumId w:val="16"/>
  </w:num>
  <w:num w:numId="30" w16cid:durableId="720324058">
    <w:abstractNumId w:val="2"/>
  </w:num>
  <w:num w:numId="31" w16cid:durableId="2006474115">
    <w:abstractNumId w:val="10"/>
  </w:num>
  <w:num w:numId="32" w16cid:durableId="580795286">
    <w:abstractNumId w:val="19"/>
  </w:num>
  <w:num w:numId="33" w16cid:durableId="1110316015">
    <w:abstractNumId w:val="40"/>
  </w:num>
  <w:num w:numId="34" w16cid:durableId="1529564296">
    <w:abstractNumId w:val="20"/>
  </w:num>
  <w:num w:numId="35" w16cid:durableId="813327652">
    <w:abstractNumId w:val="30"/>
  </w:num>
  <w:num w:numId="36" w16cid:durableId="1752040585">
    <w:abstractNumId w:val="13"/>
  </w:num>
  <w:num w:numId="37" w16cid:durableId="154684781">
    <w:abstractNumId w:val="11"/>
  </w:num>
  <w:num w:numId="38" w16cid:durableId="872965124">
    <w:abstractNumId w:val="21"/>
  </w:num>
  <w:num w:numId="39" w16cid:durableId="1315570911">
    <w:abstractNumId w:val="3"/>
  </w:num>
  <w:num w:numId="40" w16cid:durableId="1842115666">
    <w:abstractNumId w:val="26"/>
  </w:num>
  <w:num w:numId="41" w16cid:durableId="1863744305">
    <w:abstractNumId w:val="36"/>
  </w:num>
  <w:num w:numId="42" w16cid:durableId="1976715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07FE"/>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291"/>
    <w:rsid w:val="000A4B64"/>
    <w:rsid w:val="000A4E77"/>
    <w:rsid w:val="000A51EC"/>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B1D"/>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B17"/>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F47"/>
    <w:rsid w:val="00147449"/>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59D"/>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3D43"/>
    <w:rsid w:val="001749E1"/>
    <w:rsid w:val="001750B2"/>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508"/>
    <w:rsid w:val="001D7A02"/>
    <w:rsid w:val="001D7DD0"/>
    <w:rsid w:val="001E008C"/>
    <w:rsid w:val="001E00D1"/>
    <w:rsid w:val="001E01A6"/>
    <w:rsid w:val="001E1303"/>
    <w:rsid w:val="001E1498"/>
    <w:rsid w:val="001E18C3"/>
    <w:rsid w:val="001E1B57"/>
    <w:rsid w:val="001E1D19"/>
    <w:rsid w:val="001E2664"/>
    <w:rsid w:val="001E300C"/>
    <w:rsid w:val="001E356A"/>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B48"/>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D5E"/>
    <w:rsid w:val="00286210"/>
    <w:rsid w:val="002862E8"/>
    <w:rsid w:val="0028671A"/>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37D"/>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6A4"/>
    <w:rsid w:val="003D3C5F"/>
    <w:rsid w:val="003D454B"/>
    <w:rsid w:val="003D5295"/>
    <w:rsid w:val="003D58D1"/>
    <w:rsid w:val="003D7F53"/>
    <w:rsid w:val="003E1734"/>
    <w:rsid w:val="003E1D63"/>
    <w:rsid w:val="003E2365"/>
    <w:rsid w:val="003E25FA"/>
    <w:rsid w:val="003E28BD"/>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3AC2"/>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508E"/>
    <w:rsid w:val="00485533"/>
    <w:rsid w:val="00485E0B"/>
    <w:rsid w:val="004860B7"/>
    <w:rsid w:val="0048644A"/>
    <w:rsid w:val="004870B0"/>
    <w:rsid w:val="00490290"/>
    <w:rsid w:val="004902D1"/>
    <w:rsid w:val="00490BFB"/>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BA9"/>
    <w:rsid w:val="004B1D90"/>
    <w:rsid w:val="004B2511"/>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897"/>
    <w:rsid w:val="004F4E79"/>
    <w:rsid w:val="004F6CAD"/>
    <w:rsid w:val="004F727E"/>
    <w:rsid w:val="005004AA"/>
    <w:rsid w:val="005023DC"/>
    <w:rsid w:val="00502657"/>
    <w:rsid w:val="00502EBD"/>
    <w:rsid w:val="00504010"/>
    <w:rsid w:val="00505A93"/>
    <w:rsid w:val="00505F0E"/>
    <w:rsid w:val="005072BF"/>
    <w:rsid w:val="0050776C"/>
    <w:rsid w:val="005078DC"/>
    <w:rsid w:val="005106C4"/>
    <w:rsid w:val="00510A19"/>
    <w:rsid w:val="00512DE8"/>
    <w:rsid w:val="00512E7F"/>
    <w:rsid w:val="00514429"/>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54DB"/>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5577"/>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4C3"/>
    <w:rsid w:val="00707C8F"/>
    <w:rsid w:val="00710234"/>
    <w:rsid w:val="00710B95"/>
    <w:rsid w:val="00711073"/>
    <w:rsid w:val="00711A53"/>
    <w:rsid w:val="00712311"/>
    <w:rsid w:val="00712963"/>
    <w:rsid w:val="00712D39"/>
    <w:rsid w:val="00713260"/>
    <w:rsid w:val="00713454"/>
    <w:rsid w:val="007134C4"/>
    <w:rsid w:val="00714201"/>
    <w:rsid w:val="0071479F"/>
    <w:rsid w:val="00714A86"/>
    <w:rsid w:val="00714E7B"/>
    <w:rsid w:val="00715124"/>
    <w:rsid w:val="0071663D"/>
    <w:rsid w:val="007166E4"/>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2E7"/>
    <w:rsid w:val="00755E22"/>
    <w:rsid w:val="00756BCB"/>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8BA"/>
    <w:rsid w:val="007D1464"/>
    <w:rsid w:val="007D1864"/>
    <w:rsid w:val="007D1BA8"/>
    <w:rsid w:val="007D3065"/>
    <w:rsid w:val="007D39E9"/>
    <w:rsid w:val="007D488A"/>
    <w:rsid w:val="007D4E03"/>
    <w:rsid w:val="007D5BAF"/>
    <w:rsid w:val="007D6EFA"/>
    <w:rsid w:val="007D759F"/>
    <w:rsid w:val="007D76CF"/>
    <w:rsid w:val="007E030E"/>
    <w:rsid w:val="007E0610"/>
    <w:rsid w:val="007E082D"/>
    <w:rsid w:val="007E0D5D"/>
    <w:rsid w:val="007E0FD1"/>
    <w:rsid w:val="007E10B8"/>
    <w:rsid w:val="007E1331"/>
    <w:rsid w:val="007E1819"/>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17AA4"/>
    <w:rsid w:val="008200D8"/>
    <w:rsid w:val="008205E8"/>
    <w:rsid w:val="00820C75"/>
    <w:rsid w:val="00820CBE"/>
    <w:rsid w:val="00821101"/>
    <w:rsid w:val="00821151"/>
    <w:rsid w:val="00821684"/>
    <w:rsid w:val="00821C45"/>
    <w:rsid w:val="00822923"/>
    <w:rsid w:val="00822CD8"/>
    <w:rsid w:val="0082328F"/>
    <w:rsid w:val="00823AB6"/>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0C5"/>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3B9"/>
    <w:rsid w:val="008F5405"/>
    <w:rsid w:val="008F5C59"/>
    <w:rsid w:val="008F615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D85"/>
    <w:rsid w:val="00907D5D"/>
    <w:rsid w:val="00907DD1"/>
    <w:rsid w:val="00907EBB"/>
    <w:rsid w:val="009100D0"/>
    <w:rsid w:val="009101AD"/>
    <w:rsid w:val="00910725"/>
    <w:rsid w:val="0091194C"/>
    <w:rsid w:val="00911ED8"/>
    <w:rsid w:val="00912B31"/>
    <w:rsid w:val="00912D68"/>
    <w:rsid w:val="009133D2"/>
    <w:rsid w:val="00913779"/>
    <w:rsid w:val="009143D4"/>
    <w:rsid w:val="00914732"/>
    <w:rsid w:val="00914D48"/>
    <w:rsid w:val="00915CA8"/>
    <w:rsid w:val="00917389"/>
    <w:rsid w:val="009177CA"/>
    <w:rsid w:val="00917960"/>
    <w:rsid w:val="009200B5"/>
    <w:rsid w:val="00921049"/>
    <w:rsid w:val="0092212F"/>
    <w:rsid w:val="00922DC9"/>
    <w:rsid w:val="00923002"/>
    <w:rsid w:val="0092344E"/>
    <w:rsid w:val="0092364D"/>
    <w:rsid w:val="00923898"/>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2FF4"/>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BF7"/>
    <w:rsid w:val="009F31EF"/>
    <w:rsid w:val="009F38EE"/>
    <w:rsid w:val="009F3FA8"/>
    <w:rsid w:val="009F43C1"/>
    <w:rsid w:val="009F444C"/>
    <w:rsid w:val="009F65E0"/>
    <w:rsid w:val="009F6671"/>
    <w:rsid w:val="009F678C"/>
    <w:rsid w:val="009F7929"/>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5252"/>
    <w:rsid w:val="00AA5319"/>
    <w:rsid w:val="00AA56D8"/>
    <w:rsid w:val="00AA5938"/>
    <w:rsid w:val="00AA5F4B"/>
    <w:rsid w:val="00AA63E5"/>
    <w:rsid w:val="00AA665D"/>
    <w:rsid w:val="00AA78E1"/>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2683"/>
    <w:rsid w:val="00B528A1"/>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4FC"/>
    <w:rsid w:val="00BE32AD"/>
    <w:rsid w:val="00BE346C"/>
    <w:rsid w:val="00BE384D"/>
    <w:rsid w:val="00BE3A94"/>
    <w:rsid w:val="00BE4C10"/>
    <w:rsid w:val="00BE525F"/>
    <w:rsid w:val="00BE569A"/>
    <w:rsid w:val="00BE5893"/>
    <w:rsid w:val="00BE6752"/>
    <w:rsid w:val="00BE6C97"/>
    <w:rsid w:val="00BE74A2"/>
    <w:rsid w:val="00BE78AC"/>
    <w:rsid w:val="00BE7B88"/>
    <w:rsid w:val="00BF015E"/>
    <w:rsid w:val="00BF05BF"/>
    <w:rsid w:val="00BF075E"/>
    <w:rsid w:val="00BF12A1"/>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8BA"/>
    <w:rsid w:val="00C42C87"/>
    <w:rsid w:val="00C438C0"/>
    <w:rsid w:val="00C438D1"/>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785"/>
    <w:rsid w:val="00C947B4"/>
    <w:rsid w:val="00C9559B"/>
    <w:rsid w:val="00C95942"/>
    <w:rsid w:val="00C95DDE"/>
    <w:rsid w:val="00C96620"/>
    <w:rsid w:val="00C9694C"/>
    <w:rsid w:val="00C96B65"/>
    <w:rsid w:val="00C972E4"/>
    <w:rsid w:val="00C9764E"/>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5F01"/>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12D"/>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A7F89"/>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555"/>
    <w:rsid w:val="00E10AA4"/>
    <w:rsid w:val="00E10ABC"/>
    <w:rsid w:val="00E113F4"/>
    <w:rsid w:val="00E139AF"/>
    <w:rsid w:val="00E15662"/>
    <w:rsid w:val="00E1622C"/>
    <w:rsid w:val="00E16D64"/>
    <w:rsid w:val="00E16D74"/>
    <w:rsid w:val="00E206BD"/>
    <w:rsid w:val="00E210D3"/>
    <w:rsid w:val="00E2134B"/>
    <w:rsid w:val="00E21FE9"/>
    <w:rsid w:val="00E2310C"/>
    <w:rsid w:val="00E23DFB"/>
    <w:rsid w:val="00E23EA9"/>
    <w:rsid w:val="00E247A8"/>
    <w:rsid w:val="00E2497E"/>
    <w:rsid w:val="00E2499A"/>
    <w:rsid w:val="00E24D96"/>
    <w:rsid w:val="00E25520"/>
    <w:rsid w:val="00E276B5"/>
    <w:rsid w:val="00E278F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59B6"/>
    <w:rsid w:val="00E56012"/>
    <w:rsid w:val="00E56230"/>
    <w:rsid w:val="00E5653B"/>
    <w:rsid w:val="00E56FF5"/>
    <w:rsid w:val="00E57772"/>
    <w:rsid w:val="00E60981"/>
    <w:rsid w:val="00E60D97"/>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88A"/>
    <w:rsid w:val="00EE2097"/>
    <w:rsid w:val="00EE22EA"/>
    <w:rsid w:val="00EE2B1A"/>
    <w:rsid w:val="00EE46F4"/>
    <w:rsid w:val="00EE4B60"/>
    <w:rsid w:val="00EE4F2D"/>
    <w:rsid w:val="00EE6176"/>
    <w:rsid w:val="00EE70CE"/>
    <w:rsid w:val="00EE7B8C"/>
    <w:rsid w:val="00EF0DDD"/>
    <w:rsid w:val="00EF15B0"/>
    <w:rsid w:val="00EF1FB0"/>
    <w:rsid w:val="00EF291D"/>
    <w:rsid w:val="00EF2D0B"/>
    <w:rsid w:val="00EF4207"/>
    <w:rsid w:val="00EF445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6B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2683"/>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1361</Words>
  <Characters>7743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cp:revision>
  <cp:lastPrinted>2020-09-11T09:54:00Z</cp:lastPrinted>
  <dcterms:created xsi:type="dcterms:W3CDTF">2023-07-27T06:50:00Z</dcterms:created>
  <dcterms:modified xsi:type="dcterms:W3CDTF">2023-07-27T07:00:00Z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