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66733F8"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D04A5A">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28BCCFF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D05E03">
        <w:rPr>
          <w:rFonts w:ascii="Segoe UI Light" w:hAnsi="Segoe UI Light" w:cs="Segoe UI Light"/>
          <w:caps/>
          <w:sz w:val="22"/>
          <w:szCs w:val="22"/>
        </w:rPr>
        <w:t>6</w:t>
      </w:r>
      <w:r w:rsidR="000354B4">
        <w:rPr>
          <w:rFonts w:ascii="Segoe UI Light" w:hAnsi="Segoe UI Light" w:cs="Segoe UI Light"/>
          <w:caps/>
          <w:sz w:val="22"/>
          <w:szCs w:val="22"/>
        </w:rPr>
        <w:t>-</w:t>
      </w:r>
      <w:r w:rsidR="00D04A5A">
        <w:rPr>
          <w:rFonts w:ascii="Segoe UI Light" w:hAnsi="Segoe UI Light" w:cs="Segoe UI Light"/>
          <w:caps/>
          <w:sz w:val="22"/>
          <w:szCs w:val="22"/>
        </w:rPr>
        <w:t>12</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ED7AF1" w:rsidP="00B95EC0">
            <w:pPr>
              <w:ind w:right="-337"/>
              <w:rPr>
                <w:rFonts w:ascii="Segoe UI Light" w:hAnsi="Segoe UI Light" w:cs="Segoe UI Light"/>
                <w:sz w:val="24"/>
              </w:rPr>
            </w:pPr>
            <w:r>
              <w:rPr>
                <w:noProof/>
              </w:rPr>
            </w:r>
            <w:r w:rsidR="00ED7AF1">
              <w:rPr>
                <w:noProof/>
              </w:rPr>
              <w:object w:dxaOrig="13005" w:dyaOrig="11505" w14:anchorId="0060322C">
                <v:shape id="_x0000_i1025" type="#_x0000_t75" alt="" style="width:284.2pt;height:250.35pt;mso-width-percent:0;mso-height-percent:0;mso-width-percent:0;mso-height-percent:0" o:ole="">
                  <v:imagedata r:id="rId14" o:title=""/>
                </v:shape>
                <o:OLEObject Type="Embed" ProgID="PBrush" ShapeID="_x0000_i1025" DrawAspect="Content" ObjectID="_1748168249"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ED7AF1" w:rsidP="007A36E3">
            <w:pPr>
              <w:rPr>
                <w:rFonts w:ascii="Segoe UI Light" w:hAnsi="Segoe UI Light" w:cs="Segoe UI Light"/>
                <w:sz w:val="24"/>
              </w:rPr>
            </w:pPr>
            <w:r>
              <w:rPr>
                <w:noProof/>
              </w:rPr>
            </w:r>
            <w:r w:rsidR="00ED7AF1">
              <w:rPr>
                <w:noProof/>
              </w:rPr>
              <w:object w:dxaOrig="12270" w:dyaOrig="11160" w14:anchorId="3529E73F">
                <v:shape id="_x0000_i1026" type="#_x0000_t75" alt="" style="width:259.1pt;height:236.2pt;mso-width-percent:0;mso-height-percent:0;mso-width-percent:0;mso-height-percent:0" o:ole="">
                  <v:imagedata r:id="rId16" o:title=""/>
                </v:shape>
                <o:OLEObject Type="Embed" ProgID="PBrush" ShapeID="_x0000_i1026" DrawAspect="Content" ObjectID="_1748168250"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C00559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D04A5A">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BFB" w:rsidRPr="00257662" w14:paraId="563094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1FDC" w14:textId="552B14FC" w:rsidR="00AF1BFB" w:rsidRDefault="006C700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72FF80" w14:textId="560C1B14" w:rsidR="00D04A5A" w:rsidRDefault="00AF1BFB" w:rsidP="00D04A5A">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w:t>
            </w:r>
            <w:r w:rsidRPr="00AF1BFB">
              <w:rPr>
                <w:rFonts w:ascii="Segoe UI Light" w:hAnsi="Segoe UI Light" w:cs="Segoe UI Light"/>
                <w:color w:val="000000"/>
                <w:sz w:val="22"/>
                <w:szCs w:val="22"/>
                <w:lang w:eastAsia="en-ZA"/>
              </w:rPr>
              <w:t xml:space="preserve"> </w:t>
            </w:r>
            <w:r w:rsidR="00087278" w:rsidRPr="00087278">
              <w:rPr>
                <w:rFonts w:ascii="Segoe UI Light" w:hAnsi="Segoe UI Light" w:cs="Segoe UI Light"/>
                <w:b/>
                <w:bCs/>
                <w:color w:val="000000"/>
                <w:sz w:val="22"/>
                <w:szCs w:val="22"/>
                <w:lang w:eastAsia="en-ZA"/>
              </w:rPr>
              <w:t>Status</w:t>
            </w:r>
            <w:r w:rsidR="00087278">
              <w:rPr>
                <w:rFonts w:ascii="Segoe UI Light" w:hAnsi="Segoe UI Light" w:cs="Segoe UI Light"/>
                <w:color w:val="000000"/>
                <w:sz w:val="22"/>
                <w:szCs w:val="22"/>
                <w:lang w:eastAsia="en-ZA"/>
              </w:rPr>
              <w:t xml:space="preserve"> values were increased to include </w:t>
            </w:r>
            <w:r w:rsidR="00087278" w:rsidRPr="00087278">
              <w:rPr>
                <w:rFonts w:ascii="Segoe UI Light" w:hAnsi="Segoe UI Light" w:cs="Segoe UI Light"/>
                <w:b/>
                <w:bCs/>
                <w:color w:val="000000"/>
                <w:sz w:val="22"/>
                <w:szCs w:val="22"/>
                <w:lang w:eastAsia="en-ZA"/>
              </w:rPr>
              <w:t>Prepared</w:t>
            </w:r>
            <w:r w:rsidR="00087278">
              <w:rPr>
                <w:rFonts w:ascii="Segoe UI Light" w:hAnsi="Segoe UI Light" w:cs="Segoe UI Light"/>
                <w:color w:val="000000"/>
                <w:sz w:val="22"/>
                <w:szCs w:val="22"/>
                <w:lang w:eastAsia="en-ZA"/>
              </w:rPr>
              <w:t xml:space="preserve">, </w:t>
            </w:r>
            <w:r w:rsidR="00087278" w:rsidRPr="00087278">
              <w:rPr>
                <w:rFonts w:ascii="Segoe UI Light" w:hAnsi="Segoe UI Light" w:cs="Segoe UI Light"/>
                <w:b/>
                <w:bCs/>
                <w:color w:val="000000"/>
                <w:sz w:val="22"/>
                <w:szCs w:val="22"/>
                <w:lang w:eastAsia="en-ZA"/>
              </w:rPr>
              <w:t>Issues</w:t>
            </w:r>
            <w:r w:rsidR="00087278">
              <w:rPr>
                <w:rFonts w:ascii="Segoe UI Light" w:hAnsi="Segoe UI Light" w:cs="Segoe UI Light"/>
                <w:color w:val="000000"/>
                <w:sz w:val="22"/>
                <w:szCs w:val="22"/>
                <w:lang w:eastAsia="en-ZA"/>
              </w:rPr>
              <w:t xml:space="preserve"> and </w:t>
            </w:r>
            <w:r w:rsidR="00087278" w:rsidRPr="00087278">
              <w:rPr>
                <w:rFonts w:ascii="Segoe UI Light" w:hAnsi="Segoe UI Light" w:cs="Segoe UI Light"/>
                <w:b/>
                <w:bCs/>
                <w:color w:val="000000"/>
                <w:sz w:val="22"/>
                <w:szCs w:val="22"/>
                <w:lang w:eastAsia="en-ZA"/>
              </w:rPr>
              <w:t>Accepted</w:t>
            </w:r>
          </w:p>
          <w:p w14:paraId="2AD96A83" w14:textId="77777777" w:rsidR="009031AE" w:rsidRDefault="009031AE"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Two new menu items and setup forms were created:</w:t>
            </w:r>
          </w:p>
          <w:p w14:paraId="25E21590" w14:textId="32921FC4" w:rsidR="0052692C" w:rsidRPr="009031AE" w:rsidRDefault="009031AE" w:rsidP="009031AE">
            <w:pPr>
              <w:pStyle w:val="ListParagraph"/>
              <w:numPr>
                <w:ilvl w:val="1"/>
                <w:numId w:val="14"/>
              </w:numPr>
              <w:ind w:left="696"/>
              <w:rPr>
                <w:rFonts w:ascii="Segoe UI Light" w:hAnsi="Segoe UI Light" w:cs="Segoe UI Light"/>
                <w:color w:val="000000"/>
                <w:sz w:val="22"/>
                <w:szCs w:val="22"/>
                <w:lang w:val="en-ZA" w:eastAsia="en-ZA"/>
              </w:rPr>
            </w:pPr>
            <w:r w:rsidRPr="009031AE">
              <w:rPr>
                <w:rFonts w:ascii="Segoe UI Light" w:hAnsi="Segoe UI Light" w:cs="Segoe UI Light"/>
                <w:b/>
                <w:bCs/>
                <w:color w:val="000000"/>
                <w:sz w:val="22"/>
                <w:szCs w:val="22"/>
                <w:lang w:val="en-ZA" w:eastAsia="en-ZA"/>
              </w:rPr>
              <w:t>Permit to work lifecycle state</w:t>
            </w:r>
          </w:p>
          <w:p w14:paraId="4EA472C4" w14:textId="15D3ABE3" w:rsidR="009031AE" w:rsidRDefault="009031AE" w:rsidP="009031AE">
            <w:pPr>
              <w:pStyle w:val="ListParagraph"/>
              <w:numPr>
                <w:ilvl w:val="1"/>
                <w:numId w:val="14"/>
              </w:numPr>
              <w:ind w:left="696"/>
              <w:rPr>
                <w:rFonts w:ascii="Segoe UI Light" w:hAnsi="Segoe UI Light" w:cs="Segoe UI Light"/>
                <w:color w:val="000000"/>
                <w:sz w:val="22"/>
                <w:szCs w:val="22"/>
                <w:lang w:val="en-ZA" w:eastAsia="en-ZA"/>
              </w:rPr>
            </w:pPr>
            <w:r w:rsidRPr="009031AE">
              <w:rPr>
                <w:rFonts w:ascii="Segoe UI Light" w:hAnsi="Segoe UI Light" w:cs="Segoe UI Light"/>
                <w:b/>
                <w:bCs/>
                <w:color w:val="000000"/>
                <w:sz w:val="22"/>
                <w:szCs w:val="22"/>
                <w:lang w:val="en-ZA" w:eastAsia="en-ZA"/>
              </w:rPr>
              <w:t>Permit to work lifecycle</w:t>
            </w:r>
          </w:p>
          <w:p w14:paraId="4B534FD8" w14:textId="566D8E51" w:rsidR="009031AE" w:rsidRPr="00AD1B45" w:rsidRDefault="00AD1B45"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new menu item and form was added for</w:t>
            </w:r>
            <w:r w:rsidR="00ED7AF1">
              <w:rPr>
                <w:rFonts w:ascii="Segoe UI Light" w:hAnsi="Segoe UI Light" w:cs="Segoe UI Light"/>
                <w:color w:val="000000"/>
                <w:sz w:val="22"/>
                <w:szCs w:val="22"/>
                <w:lang w:val="en-ZA" w:eastAsia="en-ZA"/>
              </w:rPr>
              <w:t xml:space="preserve"> personal</w:t>
            </w:r>
            <w:r>
              <w:rPr>
                <w:rFonts w:ascii="Segoe UI Light" w:hAnsi="Segoe UI Light" w:cs="Segoe UI Light"/>
                <w:color w:val="000000"/>
                <w:sz w:val="22"/>
                <w:szCs w:val="22"/>
                <w:lang w:val="en-ZA" w:eastAsia="en-ZA"/>
              </w:rPr>
              <w:t xml:space="preserve"> </w:t>
            </w:r>
            <w:r w:rsidRPr="00AD1B45">
              <w:rPr>
                <w:rFonts w:ascii="Segoe UI Light" w:hAnsi="Segoe UI Light" w:cs="Segoe UI Light"/>
                <w:b/>
                <w:bCs/>
                <w:color w:val="000000"/>
                <w:sz w:val="22"/>
                <w:szCs w:val="22"/>
                <w:lang w:val="en-ZA" w:eastAsia="en-ZA"/>
              </w:rPr>
              <w:t>Locks issue register</w:t>
            </w:r>
          </w:p>
          <w:p w14:paraId="16E88F66" w14:textId="4089ADA4" w:rsidR="00AD1B45" w:rsidRPr="00AD1B45" w:rsidRDefault="00ED7AF1" w:rsidP="00ED7AF1">
            <w:pPr>
              <w:pStyle w:val="ListParagraph"/>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and o</w:t>
            </w:r>
            <w:r w:rsidR="00AD1B45">
              <w:rPr>
                <w:rFonts w:ascii="Segoe UI Light" w:hAnsi="Segoe UI Light" w:cs="Segoe UI Light"/>
                <w:color w:val="000000"/>
                <w:sz w:val="22"/>
                <w:szCs w:val="22"/>
                <w:lang w:val="en-ZA" w:eastAsia="en-ZA"/>
              </w:rPr>
              <w:t xml:space="preserve">n the </w:t>
            </w:r>
            <w:r w:rsidR="00AD1B45" w:rsidRPr="00AD1B45">
              <w:rPr>
                <w:rFonts w:ascii="Segoe UI Light" w:hAnsi="Segoe UI Light" w:cs="Segoe UI Light"/>
                <w:b/>
                <w:bCs/>
                <w:color w:val="000000"/>
                <w:sz w:val="22"/>
                <w:szCs w:val="22"/>
                <w:lang w:val="en-ZA" w:eastAsia="en-ZA"/>
              </w:rPr>
              <w:t>Locks</w:t>
            </w:r>
            <w:r w:rsidR="00AD1B45">
              <w:rPr>
                <w:rFonts w:ascii="Segoe UI Light" w:hAnsi="Segoe UI Light" w:cs="Segoe UI Light"/>
                <w:color w:val="000000"/>
                <w:sz w:val="22"/>
                <w:szCs w:val="22"/>
                <w:lang w:val="en-ZA" w:eastAsia="en-ZA"/>
              </w:rPr>
              <w:t xml:space="preserve"> setup form, a new Fast tab was added for </w:t>
            </w:r>
            <w:r w:rsidR="00AD1B45" w:rsidRPr="00AD1B45">
              <w:rPr>
                <w:rFonts w:ascii="Segoe UI Light" w:hAnsi="Segoe UI Light" w:cs="Segoe UI Light"/>
                <w:b/>
                <w:bCs/>
                <w:color w:val="000000"/>
                <w:sz w:val="22"/>
                <w:szCs w:val="22"/>
                <w:lang w:val="en-ZA" w:eastAsia="en-ZA"/>
              </w:rPr>
              <w:t>Currently issued to this worker</w:t>
            </w:r>
          </w:p>
          <w:p w14:paraId="1752EB31" w14:textId="77777777" w:rsidR="00AD1B45" w:rsidRPr="00617713" w:rsidRDefault="00617713"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17713">
              <w:rPr>
                <w:rFonts w:ascii="Segoe UI Light" w:hAnsi="Segoe UI Light" w:cs="Segoe UI Light"/>
                <w:b/>
                <w:bCs/>
                <w:color w:val="000000"/>
                <w:sz w:val="22"/>
                <w:szCs w:val="22"/>
                <w:lang w:val="en-ZA" w:eastAsia="en-ZA"/>
              </w:rPr>
              <w:t>Permit to work report</w:t>
            </w:r>
            <w:r>
              <w:rPr>
                <w:rFonts w:ascii="Segoe UI Light" w:hAnsi="Segoe UI Light" w:cs="Segoe UI Light"/>
                <w:color w:val="000000"/>
                <w:sz w:val="22"/>
                <w:szCs w:val="22"/>
                <w:lang w:val="en-ZA" w:eastAsia="en-ZA"/>
              </w:rPr>
              <w:t xml:space="preserve">, the </w:t>
            </w:r>
            <w:r w:rsidRPr="00617713">
              <w:rPr>
                <w:rFonts w:ascii="Segoe UI Light" w:hAnsi="Segoe UI Light" w:cs="Segoe UI Light"/>
                <w:b/>
                <w:bCs/>
                <w:color w:val="000000"/>
                <w:sz w:val="22"/>
                <w:szCs w:val="22"/>
                <w:lang w:val="en-ZA" w:eastAsia="en-ZA"/>
              </w:rPr>
              <w:t>Job plans</w:t>
            </w:r>
            <w:r>
              <w:rPr>
                <w:rFonts w:ascii="Segoe UI Light" w:hAnsi="Segoe UI Light" w:cs="Segoe UI Light"/>
                <w:color w:val="000000"/>
                <w:sz w:val="22"/>
                <w:szCs w:val="22"/>
                <w:lang w:val="en-ZA" w:eastAsia="en-ZA"/>
              </w:rPr>
              <w:t xml:space="preserve"> label was changed to </w:t>
            </w:r>
            <w:r w:rsidRPr="00617713">
              <w:rPr>
                <w:rFonts w:ascii="Segoe UI Light" w:hAnsi="Segoe UI Light" w:cs="Segoe UI Light"/>
                <w:b/>
                <w:bCs/>
                <w:color w:val="000000"/>
                <w:sz w:val="22"/>
                <w:szCs w:val="22"/>
                <w:lang w:val="en-ZA" w:eastAsia="en-ZA"/>
              </w:rPr>
              <w:t>Preparation</w:t>
            </w:r>
          </w:p>
          <w:p w14:paraId="7CD502B9" w14:textId="4881D0A0" w:rsidR="00617713" w:rsidRDefault="00617713"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17713">
              <w:rPr>
                <w:rFonts w:ascii="Segoe UI Light" w:hAnsi="Segoe UI Light" w:cs="Segoe UI Light"/>
                <w:b/>
                <w:bCs/>
                <w:color w:val="000000"/>
                <w:sz w:val="22"/>
                <w:szCs w:val="22"/>
                <w:lang w:val="en-ZA" w:eastAsia="en-ZA"/>
              </w:rPr>
              <w:t>Safety management workspace</w:t>
            </w:r>
            <w:r>
              <w:rPr>
                <w:rFonts w:ascii="Segoe UI Light" w:hAnsi="Segoe UI Light" w:cs="Segoe UI Light"/>
                <w:color w:val="000000"/>
                <w:sz w:val="22"/>
                <w:szCs w:val="22"/>
                <w:lang w:val="en-ZA" w:eastAsia="en-ZA"/>
              </w:rPr>
              <w:t xml:space="preserve">, </w:t>
            </w:r>
            <w:r w:rsidR="00147449">
              <w:rPr>
                <w:rFonts w:ascii="Segoe UI Light" w:hAnsi="Segoe UI Light" w:cs="Segoe UI Light"/>
                <w:color w:val="000000"/>
                <w:sz w:val="22"/>
                <w:szCs w:val="22"/>
                <w:lang w:val="en-ZA" w:eastAsia="en-ZA"/>
              </w:rPr>
              <w:t xml:space="preserve">under the My work Index tab, </w:t>
            </w:r>
            <w:r>
              <w:rPr>
                <w:rFonts w:ascii="Segoe UI Light" w:hAnsi="Segoe UI Light" w:cs="Segoe UI Light"/>
                <w:color w:val="000000"/>
                <w:sz w:val="22"/>
                <w:szCs w:val="22"/>
                <w:lang w:val="en-ZA" w:eastAsia="en-ZA"/>
              </w:rPr>
              <w:t xml:space="preserve">the </w:t>
            </w:r>
            <w:r w:rsidRPr="00617713">
              <w:rPr>
                <w:rFonts w:ascii="Segoe UI Light" w:hAnsi="Segoe UI Light" w:cs="Segoe UI Light"/>
                <w:b/>
                <w:bCs/>
                <w:color w:val="000000"/>
                <w:sz w:val="22"/>
                <w:szCs w:val="22"/>
                <w:lang w:val="en-ZA" w:eastAsia="en-ZA"/>
              </w:rPr>
              <w:t>Print</w:t>
            </w:r>
            <w:r>
              <w:rPr>
                <w:rFonts w:ascii="Segoe UI Light" w:hAnsi="Segoe UI Light" w:cs="Segoe UI Light"/>
                <w:color w:val="000000"/>
                <w:sz w:val="22"/>
                <w:szCs w:val="22"/>
                <w:lang w:val="en-ZA" w:eastAsia="en-ZA"/>
              </w:rPr>
              <w:t xml:space="preserve"> button in the Action pane is now hidden, and a </w:t>
            </w:r>
            <w:r w:rsidRPr="00617713">
              <w:rPr>
                <w:rFonts w:ascii="Segoe UI Light" w:hAnsi="Segoe UI Light" w:cs="Segoe UI Light"/>
                <w:b/>
                <w:bCs/>
                <w:color w:val="000000"/>
                <w:sz w:val="22"/>
                <w:szCs w:val="22"/>
                <w:lang w:val="en-ZA" w:eastAsia="en-ZA"/>
              </w:rPr>
              <w:t>Print</w:t>
            </w:r>
            <w:r>
              <w:rPr>
                <w:rFonts w:ascii="Segoe UI Light" w:hAnsi="Segoe UI Light" w:cs="Segoe UI Light"/>
                <w:color w:val="000000"/>
                <w:sz w:val="22"/>
                <w:szCs w:val="22"/>
                <w:lang w:val="en-ZA" w:eastAsia="en-ZA"/>
              </w:rPr>
              <w:t xml:space="preserve"> Fast tab </w:t>
            </w:r>
            <w:r w:rsidR="00ED7AF1">
              <w:rPr>
                <w:rFonts w:ascii="Segoe UI Light" w:hAnsi="Segoe UI Light" w:cs="Segoe UI Light"/>
                <w:color w:val="000000"/>
                <w:sz w:val="22"/>
                <w:szCs w:val="22"/>
                <w:lang w:val="en-ZA" w:eastAsia="en-ZA"/>
              </w:rPr>
              <w:t>exposed</w:t>
            </w:r>
            <w:r>
              <w:rPr>
                <w:rFonts w:ascii="Segoe UI Light" w:hAnsi="Segoe UI Light" w:cs="Segoe UI Light"/>
                <w:color w:val="000000"/>
                <w:sz w:val="22"/>
                <w:szCs w:val="22"/>
                <w:lang w:val="en-ZA" w:eastAsia="en-ZA"/>
              </w:rPr>
              <w:t xml:space="preserve"> where the three reports can be printed from.</w:t>
            </w:r>
          </w:p>
          <w:p w14:paraId="4B833281" w14:textId="4845A926" w:rsidR="00617713" w:rsidRDefault="00B10FED"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10FED">
              <w:rPr>
                <w:rFonts w:ascii="Segoe UI Light" w:hAnsi="Segoe UI Light" w:cs="Segoe UI Light"/>
                <w:b/>
                <w:bCs/>
                <w:color w:val="000000"/>
                <w:sz w:val="22"/>
                <w:szCs w:val="22"/>
                <w:lang w:val="en-ZA" w:eastAsia="en-ZA"/>
              </w:rPr>
              <w:t>Permit to work type actions and questions</w:t>
            </w:r>
            <w:r>
              <w:rPr>
                <w:rFonts w:ascii="Segoe UI Light" w:hAnsi="Segoe UI Light" w:cs="Segoe UI Light"/>
                <w:color w:val="000000"/>
                <w:sz w:val="22"/>
                <w:szCs w:val="22"/>
                <w:lang w:val="en-ZA" w:eastAsia="en-ZA"/>
              </w:rPr>
              <w:t xml:space="preserve"> setup form, a column was added for </w:t>
            </w:r>
            <w:r w:rsidRPr="00B10FED">
              <w:rPr>
                <w:rFonts w:ascii="Segoe UI Light" w:hAnsi="Segoe UI Light" w:cs="Segoe UI Light"/>
                <w:b/>
                <w:bCs/>
                <w:color w:val="000000"/>
                <w:sz w:val="22"/>
                <w:szCs w:val="22"/>
                <w:lang w:val="en-ZA" w:eastAsia="en-ZA"/>
              </w:rPr>
              <w:t>Sequence</w:t>
            </w:r>
            <w:r>
              <w:rPr>
                <w:rFonts w:ascii="Segoe UI Light" w:hAnsi="Segoe UI Light" w:cs="Segoe UI Light"/>
                <w:color w:val="000000"/>
                <w:sz w:val="22"/>
                <w:szCs w:val="22"/>
                <w:lang w:val="en-ZA" w:eastAsia="en-ZA"/>
              </w:rPr>
              <w:t>, with an enum with values 1 to 10.</w:t>
            </w:r>
            <w:r w:rsidR="00ED7AF1">
              <w:rPr>
                <w:rFonts w:ascii="Segoe UI Light" w:hAnsi="Segoe UI Light" w:cs="Segoe UI Light"/>
                <w:color w:val="000000"/>
                <w:sz w:val="22"/>
                <w:szCs w:val="22"/>
                <w:lang w:val="en-ZA" w:eastAsia="en-ZA"/>
              </w:rPr>
              <w:t xml:space="preserve"> This is for future functionality.</w:t>
            </w:r>
          </w:p>
          <w:p w14:paraId="2E7EEC00" w14:textId="633580E6" w:rsidR="000533CE" w:rsidRDefault="000533CE"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report was created combining </w:t>
            </w:r>
            <w:r w:rsidRPr="000533CE">
              <w:rPr>
                <w:rFonts w:ascii="Segoe UI Light" w:hAnsi="Segoe UI Light" w:cs="Segoe UI Light"/>
                <w:b/>
                <w:bCs/>
                <w:color w:val="000000"/>
                <w:sz w:val="22"/>
                <w:szCs w:val="22"/>
                <w:lang w:val="en-ZA" w:eastAsia="en-ZA"/>
              </w:rPr>
              <w:t>Safety permit</w:t>
            </w:r>
            <w:r>
              <w:rPr>
                <w:rFonts w:ascii="Segoe UI Light" w:hAnsi="Segoe UI Light" w:cs="Segoe UI Light"/>
                <w:color w:val="000000"/>
                <w:sz w:val="22"/>
                <w:szCs w:val="22"/>
                <w:lang w:val="en-ZA" w:eastAsia="en-ZA"/>
              </w:rPr>
              <w:t xml:space="preserve"> and </w:t>
            </w:r>
            <w:r w:rsidRPr="000533CE">
              <w:rPr>
                <w:rFonts w:ascii="Segoe UI Light" w:hAnsi="Segoe UI Light" w:cs="Segoe UI Light"/>
                <w:b/>
                <w:bCs/>
                <w:color w:val="000000"/>
                <w:sz w:val="22"/>
                <w:szCs w:val="22"/>
                <w:lang w:val="en-ZA" w:eastAsia="en-ZA"/>
              </w:rPr>
              <w:t>Maintenance work order</w:t>
            </w:r>
            <w:r>
              <w:rPr>
                <w:rFonts w:ascii="Segoe UI Light" w:hAnsi="Segoe UI Light" w:cs="Segoe UI Light"/>
                <w:color w:val="000000"/>
                <w:sz w:val="22"/>
                <w:szCs w:val="22"/>
                <w:lang w:val="en-ZA" w:eastAsia="en-ZA"/>
              </w:rPr>
              <w:t xml:space="preserve"> detail. (This report can be printed form the </w:t>
            </w:r>
            <w:r w:rsidRPr="000533CE">
              <w:rPr>
                <w:rFonts w:ascii="Segoe UI Light" w:hAnsi="Segoe UI Light" w:cs="Segoe UI Light"/>
                <w:b/>
                <w:bCs/>
                <w:color w:val="000000"/>
                <w:sz w:val="22"/>
                <w:szCs w:val="22"/>
                <w:lang w:val="en-ZA" w:eastAsia="en-ZA"/>
              </w:rPr>
              <w:t>Work order</w:t>
            </w:r>
            <w:r>
              <w:rPr>
                <w:rFonts w:ascii="Segoe UI Light" w:hAnsi="Segoe UI Light" w:cs="Segoe UI Light"/>
                <w:color w:val="000000"/>
                <w:sz w:val="22"/>
                <w:szCs w:val="22"/>
                <w:lang w:val="en-ZA" w:eastAsia="en-ZA"/>
              </w:rPr>
              <w:t>)</w:t>
            </w:r>
          </w:p>
        </w:tc>
      </w:tr>
      <w:tr w:rsidR="009E2FF4" w:rsidRPr="00257662" w14:paraId="08C9BEF4"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4AD69" w14:textId="318B8156" w:rsidR="009E2FF4" w:rsidRDefault="009E2FF4"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6B0615" w14:textId="3B1FA91A" w:rsidR="009E2FF4" w:rsidRDefault="00454C9E" w:rsidP="00D04A5A">
            <w:pPr>
              <w:pStyle w:val="ListParagraph"/>
              <w:numPr>
                <w:ilvl w:val="0"/>
                <w:numId w:val="14"/>
              </w:numPr>
              <w:ind w:left="336"/>
              <w:rPr>
                <w:rFonts w:ascii="Segoe UI Light" w:hAnsi="Segoe UI Light" w:cs="Segoe UI Light"/>
                <w:color w:val="000000"/>
                <w:sz w:val="22"/>
                <w:szCs w:val="22"/>
                <w:lang w:eastAsia="en-ZA"/>
              </w:rPr>
            </w:pPr>
            <w:r w:rsidRPr="00454C9E">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 xml:space="preserve"> can now be added on the </w:t>
            </w:r>
            <w:r w:rsidR="00B25DA1">
              <w:rPr>
                <w:rFonts w:ascii="Segoe UI Light" w:hAnsi="Segoe UI Light" w:cs="Segoe UI Light"/>
                <w:color w:val="000000"/>
                <w:sz w:val="22"/>
                <w:szCs w:val="22"/>
                <w:lang w:eastAsia="en-ZA"/>
              </w:rPr>
              <w:t>i</w:t>
            </w:r>
            <w:r>
              <w:rPr>
                <w:rFonts w:ascii="Segoe UI Light" w:hAnsi="Segoe UI Light" w:cs="Segoe UI Light"/>
                <w:color w:val="000000"/>
                <w:sz w:val="22"/>
                <w:szCs w:val="22"/>
                <w:lang w:eastAsia="en-ZA"/>
              </w:rPr>
              <w:t>nvestigation, regardless of the status</w:t>
            </w:r>
            <w:r w:rsidR="00B25DA1">
              <w:rPr>
                <w:rFonts w:ascii="Segoe UI Light" w:hAnsi="Segoe UI Light" w:cs="Segoe UI Light"/>
                <w:color w:val="000000"/>
                <w:sz w:val="22"/>
                <w:szCs w:val="22"/>
                <w:lang w:eastAsia="en-ZA"/>
              </w:rPr>
              <w:t>.</w:t>
            </w:r>
          </w:p>
          <w:p w14:paraId="57491955" w14:textId="4E0F9008" w:rsidR="00B25DA1" w:rsidRDefault="00B25DA1" w:rsidP="00D04A5A">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size of the </w:t>
            </w:r>
            <w:r w:rsidRPr="00B25DA1">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 xml:space="preserve"> grid was increased to limit scrolling.</w:t>
            </w:r>
          </w:p>
          <w:p w14:paraId="53949BD8" w14:textId="2F652BAB" w:rsidR="00B25DA1" w:rsidRDefault="00B25DA1" w:rsidP="00D04A5A">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25DA1">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of the investigation is now displayed in the top right-hand side of the screen.</w:t>
            </w:r>
          </w:p>
          <w:p w14:paraId="6093293F" w14:textId="716A26F9" w:rsidR="00B25DA1" w:rsidRDefault="00B25DA1" w:rsidP="00D04A5A">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Fact box for </w:t>
            </w:r>
            <w:r w:rsidRPr="00B25DA1">
              <w:rPr>
                <w:rFonts w:ascii="Segoe UI Light" w:hAnsi="Segoe UI Light" w:cs="Segoe UI Light"/>
                <w:b/>
                <w:bCs/>
                <w:color w:val="000000"/>
                <w:sz w:val="22"/>
                <w:szCs w:val="22"/>
                <w:lang w:eastAsia="en-ZA"/>
              </w:rPr>
              <w:t>Non conformances</w:t>
            </w:r>
            <w:r>
              <w:rPr>
                <w:rFonts w:ascii="Segoe UI Light" w:hAnsi="Segoe UI Light" w:cs="Segoe UI Light"/>
                <w:color w:val="000000"/>
                <w:sz w:val="22"/>
                <w:szCs w:val="22"/>
                <w:lang w:eastAsia="en-ZA"/>
              </w:rPr>
              <w:t xml:space="preserve"> was added in the Related information pane on the </w:t>
            </w:r>
            <w:r w:rsidRPr="00B25DA1">
              <w:rPr>
                <w:rFonts w:ascii="Segoe UI Light" w:hAnsi="Segoe UI Light" w:cs="Segoe UI Light"/>
                <w:b/>
                <w:bCs/>
                <w:color w:val="000000"/>
                <w:sz w:val="22"/>
                <w:szCs w:val="22"/>
                <w:lang w:eastAsia="en-ZA"/>
              </w:rPr>
              <w:t>Investigations list page</w:t>
            </w:r>
            <w:r>
              <w:rPr>
                <w:rFonts w:ascii="Segoe UI Light" w:hAnsi="Segoe UI Light" w:cs="Segoe UI Light"/>
                <w:color w:val="000000"/>
                <w:sz w:val="22"/>
                <w:szCs w:val="22"/>
                <w:lang w:eastAsia="en-ZA"/>
              </w:rPr>
              <w:t>.</w:t>
            </w:r>
            <w:r w:rsidR="00614E65">
              <w:rPr>
                <w:rFonts w:ascii="Segoe UI Light" w:hAnsi="Segoe UI Light" w:cs="Segoe UI Light"/>
                <w:color w:val="000000"/>
                <w:sz w:val="22"/>
                <w:szCs w:val="22"/>
                <w:lang w:eastAsia="en-ZA"/>
              </w:rPr>
              <w:t xml:space="preserve"> All </w:t>
            </w:r>
            <w:r w:rsidR="00614E65" w:rsidRPr="00614E65">
              <w:rPr>
                <w:rFonts w:ascii="Segoe UI Light" w:hAnsi="Segoe UI Light" w:cs="Segoe UI Light"/>
                <w:b/>
                <w:bCs/>
                <w:color w:val="000000"/>
                <w:sz w:val="22"/>
                <w:szCs w:val="22"/>
                <w:lang w:eastAsia="en-ZA"/>
              </w:rPr>
              <w:t>open</w:t>
            </w:r>
            <w:r w:rsidR="00614E65">
              <w:rPr>
                <w:rFonts w:ascii="Segoe UI Light" w:hAnsi="Segoe UI Light" w:cs="Segoe UI Light"/>
                <w:color w:val="000000"/>
                <w:sz w:val="22"/>
                <w:szCs w:val="22"/>
                <w:lang w:eastAsia="en-ZA"/>
              </w:rPr>
              <w:t xml:space="preserve"> non conformances for the selected investigation will be listed here.</w:t>
            </w:r>
          </w:p>
          <w:p w14:paraId="4FAA6A36" w14:textId="57B9855D" w:rsidR="00B25DA1" w:rsidRDefault="00614E65" w:rsidP="00D04A5A">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the Action pane, the label of the </w:t>
            </w:r>
            <w:r w:rsidRPr="00614E65">
              <w:rPr>
                <w:rFonts w:ascii="Segoe UI Light" w:hAnsi="Segoe UI Light" w:cs="Segoe UI Light"/>
                <w:b/>
                <w:bCs/>
                <w:color w:val="000000"/>
                <w:sz w:val="22"/>
                <w:szCs w:val="22"/>
                <w:lang w:eastAsia="en-ZA"/>
              </w:rPr>
              <w:t>Print</w:t>
            </w:r>
            <w:r>
              <w:rPr>
                <w:rFonts w:ascii="Segoe UI Light" w:hAnsi="Segoe UI Light" w:cs="Segoe UI Light"/>
                <w:color w:val="000000"/>
                <w:sz w:val="22"/>
                <w:szCs w:val="22"/>
                <w:lang w:eastAsia="en-ZA"/>
              </w:rPr>
              <w:t xml:space="preserve"> button group was changed to </w:t>
            </w:r>
            <w:r w:rsidRPr="00614E65">
              <w:rPr>
                <w:rFonts w:ascii="Segoe UI Light" w:hAnsi="Segoe UI Light" w:cs="Segoe UI Light"/>
                <w:b/>
                <w:bCs/>
                <w:color w:val="000000"/>
                <w:sz w:val="22"/>
                <w:szCs w:val="22"/>
                <w:lang w:eastAsia="en-ZA"/>
              </w:rPr>
              <w:t>Reporting</w:t>
            </w:r>
            <w:r>
              <w:rPr>
                <w:rFonts w:ascii="Segoe UI Light" w:hAnsi="Segoe UI Light" w:cs="Segoe UI Light"/>
                <w:color w:val="000000"/>
                <w:sz w:val="22"/>
                <w:szCs w:val="22"/>
                <w:lang w:eastAsia="en-ZA"/>
              </w:rPr>
              <w:t>.</w:t>
            </w:r>
          </w:p>
          <w:p w14:paraId="7C6D5102" w14:textId="2887D870" w:rsidR="00614E65" w:rsidRDefault="00614E65" w:rsidP="00D04A5A">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14E65">
              <w:rPr>
                <w:rFonts w:ascii="Segoe UI Light" w:hAnsi="Segoe UI Light" w:cs="Segoe UI Light"/>
                <w:b/>
                <w:bCs/>
                <w:color w:val="000000"/>
                <w:sz w:val="22"/>
                <w:szCs w:val="22"/>
                <w:lang w:eastAsia="en-ZA"/>
              </w:rPr>
              <w:t xml:space="preserve">Create report </w:t>
            </w:r>
            <w:r>
              <w:rPr>
                <w:rFonts w:ascii="Segoe UI Light" w:hAnsi="Segoe UI Light" w:cs="Segoe UI Light"/>
                <w:color w:val="000000"/>
                <w:sz w:val="22"/>
                <w:szCs w:val="22"/>
                <w:lang w:eastAsia="en-ZA"/>
              </w:rPr>
              <w:t xml:space="preserve">button was added under this </w:t>
            </w:r>
            <w:r w:rsidRPr="00614E65">
              <w:rPr>
                <w:rFonts w:ascii="Segoe UI Light" w:hAnsi="Segoe UI Light" w:cs="Segoe UI Light"/>
                <w:b/>
                <w:bCs/>
                <w:color w:val="000000"/>
                <w:sz w:val="22"/>
                <w:szCs w:val="22"/>
                <w:lang w:eastAsia="en-ZA"/>
              </w:rPr>
              <w:t>Reporting</w:t>
            </w:r>
            <w:r>
              <w:rPr>
                <w:rFonts w:ascii="Segoe UI Light" w:hAnsi="Segoe UI Light" w:cs="Segoe UI Light"/>
                <w:color w:val="000000"/>
                <w:sz w:val="22"/>
                <w:szCs w:val="22"/>
                <w:lang w:eastAsia="en-ZA"/>
              </w:rPr>
              <w:t xml:space="preserve"> button group</w:t>
            </w:r>
            <w:r w:rsidR="0098093B">
              <w:rPr>
                <w:rFonts w:ascii="Segoe UI Light" w:hAnsi="Segoe UI Light" w:cs="Segoe UI Light"/>
                <w:color w:val="000000"/>
                <w:sz w:val="22"/>
                <w:szCs w:val="22"/>
                <w:lang w:eastAsia="en-ZA"/>
              </w:rPr>
              <w:t>. (For future use - to create a formal report using baseline documents)</w:t>
            </w:r>
          </w:p>
        </w:tc>
      </w:tr>
    </w:tbl>
    <w:p w14:paraId="2843B842" w14:textId="77777777" w:rsidR="00497B43" w:rsidRDefault="00497B43"/>
    <w:p w14:paraId="42EE4E20" w14:textId="6C9684D1" w:rsidR="00954ADF" w:rsidRDefault="00954ADF"/>
    <w:p w14:paraId="2BF44C49" w14:textId="77777777" w:rsidR="00325D77" w:rsidRDefault="00325D77">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54ADF" w:rsidRPr="00DD0A5C" w14:paraId="0EC2AF0F" w14:textId="77777777" w:rsidTr="003F6812">
        <w:trPr>
          <w:trHeight w:val="300"/>
        </w:trPr>
        <w:tc>
          <w:tcPr>
            <w:tcW w:w="1985" w:type="dxa"/>
            <w:shd w:val="clear" w:color="auto" w:fill="8DB3E2" w:themeFill="text2" w:themeFillTint="66"/>
            <w:noWrap/>
            <w:vAlign w:val="bottom"/>
            <w:hideMark/>
          </w:tcPr>
          <w:p w14:paraId="1F4A8129" w14:textId="4B0578B3" w:rsidR="00954ADF" w:rsidRPr="00DD0A5C" w:rsidRDefault="00954ADF"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849B573" w14:textId="77777777" w:rsidR="00954ADF" w:rsidRPr="00DD0A5C" w:rsidRDefault="00954ADF"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25D77" w:rsidRPr="00257662" w14:paraId="0F83B6B8" w14:textId="77777777" w:rsidTr="00325D7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A2BC" w14:textId="77777777" w:rsidR="00325D77" w:rsidRDefault="00325D77" w:rsidP="000C5DF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6C2E10A" w14:textId="77777777" w:rsidR="00325D77" w:rsidRDefault="00325D77" w:rsidP="000C5DFF">
            <w:pPr>
              <w:pStyle w:val="ListParagraph"/>
              <w:numPr>
                <w:ilvl w:val="0"/>
                <w:numId w:val="1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proofErr w:type="gramStart"/>
            <w:r w:rsidRPr="00325D77">
              <w:rPr>
                <w:rFonts w:ascii="Segoe UI Light" w:hAnsi="Segoe UI Light" w:cs="Segoe UI Light"/>
                <w:b/>
                <w:bCs/>
                <w:color w:val="000000"/>
                <w:sz w:val="22"/>
                <w:szCs w:val="22"/>
                <w:lang w:eastAsia="en-ZA"/>
              </w:rPr>
              <w:t>All internal</w:t>
            </w:r>
            <w:proofErr w:type="gramEnd"/>
            <w:r w:rsidRPr="00325D77">
              <w:rPr>
                <w:rFonts w:ascii="Segoe UI Light" w:hAnsi="Segoe UI Light" w:cs="Segoe UI Light"/>
                <w:b/>
                <w:bCs/>
                <w:color w:val="000000"/>
                <w:sz w:val="22"/>
                <w:szCs w:val="22"/>
                <w:lang w:eastAsia="en-ZA"/>
              </w:rPr>
              <w:t xml:space="preserve"> audit files</w:t>
            </w:r>
            <w:r>
              <w:rPr>
                <w:rFonts w:ascii="Segoe UI Light" w:hAnsi="Segoe UI Light" w:cs="Segoe UI Light"/>
                <w:color w:val="000000"/>
                <w:sz w:val="22"/>
                <w:szCs w:val="22"/>
                <w:lang w:eastAsia="en-ZA"/>
              </w:rPr>
              <w:t xml:space="preserve"> list page, a </w:t>
            </w:r>
            <w:r w:rsidRPr="00325D77">
              <w:rPr>
                <w:rFonts w:ascii="Segoe UI Light" w:hAnsi="Segoe UI Light" w:cs="Segoe UI Light"/>
                <w:b/>
                <w:bCs/>
                <w:color w:val="000000"/>
                <w:sz w:val="22"/>
                <w:szCs w:val="22"/>
                <w:lang w:eastAsia="en-ZA"/>
              </w:rPr>
              <w:t>Working papers</w:t>
            </w:r>
            <w:r>
              <w:rPr>
                <w:rFonts w:ascii="Segoe UI Light" w:hAnsi="Segoe UI Light" w:cs="Segoe UI Light"/>
                <w:color w:val="000000"/>
                <w:sz w:val="22"/>
                <w:szCs w:val="22"/>
                <w:lang w:eastAsia="en-ZA"/>
              </w:rPr>
              <w:t xml:space="preserve"> column was added to display the count of working paper records.</w:t>
            </w:r>
          </w:p>
          <w:p w14:paraId="0C53785C" w14:textId="6FA8AAB3" w:rsidR="00325D77" w:rsidRPr="00ED7AF1" w:rsidRDefault="00325D77" w:rsidP="00ED7AF1">
            <w:pPr>
              <w:pStyle w:val="ListParagraph"/>
              <w:numPr>
                <w:ilvl w:val="0"/>
                <w:numId w:val="1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25D77">
              <w:rPr>
                <w:rFonts w:ascii="Segoe UI Light" w:hAnsi="Segoe UI Light" w:cs="Segoe UI Light"/>
                <w:b/>
                <w:bCs/>
                <w:color w:val="000000"/>
                <w:sz w:val="22"/>
                <w:szCs w:val="22"/>
                <w:lang w:eastAsia="en-ZA"/>
              </w:rPr>
              <w:t>Audit file header</w:t>
            </w:r>
            <w:r>
              <w:rPr>
                <w:rFonts w:ascii="Segoe UI Light" w:hAnsi="Segoe UI Light" w:cs="Segoe UI Light"/>
                <w:color w:val="000000"/>
                <w:sz w:val="22"/>
                <w:szCs w:val="22"/>
                <w:lang w:eastAsia="en-ZA"/>
              </w:rPr>
              <w:t xml:space="preserve">, the </w:t>
            </w:r>
            <w:r w:rsidRPr="00325D77">
              <w:rPr>
                <w:rFonts w:ascii="Segoe UI Light" w:hAnsi="Segoe UI Light" w:cs="Segoe UI Light"/>
                <w:b/>
                <w:bCs/>
                <w:color w:val="000000"/>
                <w:sz w:val="22"/>
                <w:szCs w:val="22"/>
                <w:lang w:eastAsia="en-ZA"/>
              </w:rPr>
              <w:t>Working paper</w:t>
            </w:r>
            <w:r>
              <w:rPr>
                <w:rFonts w:ascii="Segoe UI Light" w:hAnsi="Segoe UI Light" w:cs="Segoe UI Light"/>
                <w:color w:val="000000"/>
                <w:sz w:val="22"/>
                <w:szCs w:val="22"/>
                <w:lang w:eastAsia="en-ZA"/>
              </w:rPr>
              <w:t xml:space="preserve"> Fast tab’s label was changed to </w:t>
            </w:r>
            <w:r w:rsidRPr="00325D77">
              <w:rPr>
                <w:rFonts w:ascii="Segoe UI Light" w:hAnsi="Segoe UI Light" w:cs="Segoe UI Light"/>
                <w:b/>
                <w:bCs/>
                <w:color w:val="000000"/>
                <w:sz w:val="22"/>
                <w:szCs w:val="22"/>
                <w:lang w:eastAsia="en-ZA"/>
              </w:rPr>
              <w:t>Working paper and samples</w:t>
            </w:r>
            <w:r w:rsidR="00ED7AF1">
              <w:rPr>
                <w:rFonts w:ascii="Segoe UI Light" w:hAnsi="Segoe UI Light" w:cs="Segoe UI Light"/>
                <w:b/>
                <w:bCs/>
                <w:color w:val="000000"/>
                <w:sz w:val="22"/>
                <w:szCs w:val="22"/>
                <w:lang w:eastAsia="en-ZA"/>
              </w:rPr>
              <w:t xml:space="preserve"> </w:t>
            </w:r>
            <w:r w:rsidR="00ED7AF1" w:rsidRPr="00ED7AF1">
              <w:rPr>
                <w:rFonts w:ascii="Segoe UI Light" w:hAnsi="Segoe UI Light" w:cs="Segoe UI Light"/>
                <w:color w:val="000000"/>
                <w:sz w:val="22"/>
                <w:szCs w:val="22"/>
                <w:lang w:eastAsia="en-ZA"/>
              </w:rPr>
              <w:t>and a</w:t>
            </w:r>
            <w:r w:rsidRPr="00ED7AF1">
              <w:rPr>
                <w:rFonts w:ascii="Segoe UI Light" w:hAnsi="Segoe UI Light" w:cs="Segoe UI Light"/>
                <w:color w:val="000000"/>
                <w:sz w:val="22"/>
                <w:szCs w:val="22"/>
                <w:lang w:eastAsia="en-ZA"/>
              </w:rPr>
              <w:t xml:space="preserve"> splitter and grid were added for displaying the </w:t>
            </w:r>
            <w:r w:rsidRPr="00ED7AF1">
              <w:rPr>
                <w:rFonts w:ascii="Segoe UI Light" w:hAnsi="Segoe UI Light" w:cs="Segoe UI Light"/>
                <w:b/>
                <w:bCs/>
                <w:color w:val="000000"/>
                <w:sz w:val="22"/>
                <w:szCs w:val="22"/>
                <w:lang w:eastAsia="en-ZA"/>
              </w:rPr>
              <w:t>Sample cases</w:t>
            </w:r>
            <w:r w:rsidRPr="00ED7AF1">
              <w:rPr>
                <w:rFonts w:ascii="Segoe UI Light" w:hAnsi="Segoe UI Light" w:cs="Segoe UI Light"/>
                <w:color w:val="000000"/>
                <w:sz w:val="22"/>
                <w:szCs w:val="22"/>
                <w:lang w:eastAsia="en-ZA"/>
              </w:rPr>
              <w:t xml:space="preserve"> form the Fieldwork form.</w:t>
            </w:r>
          </w:p>
          <w:p w14:paraId="038033FB" w14:textId="24FDF19C" w:rsidR="00343845" w:rsidRDefault="00343845" w:rsidP="000C5DFF">
            <w:pPr>
              <w:pStyle w:val="ListParagraph"/>
              <w:numPr>
                <w:ilvl w:val="0"/>
                <w:numId w:val="1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3845">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of the Audit file is now displayed in the top right-hand side of the form.</w:t>
            </w:r>
          </w:p>
          <w:p w14:paraId="15800C7C" w14:textId="4E252EC6" w:rsidR="00325D77" w:rsidRDefault="00343845" w:rsidP="000C5DFF">
            <w:pPr>
              <w:pStyle w:val="ListParagraph"/>
              <w:numPr>
                <w:ilvl w:val="0"/>
                <w:numId w:val="1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Comments can now be added on the </w:t>
            </w:r>
            <w:r w:rsidRPr="00343845">
              <w:rPr>
                <w:rFonts w:ascii="Segoe UI Light" w:hAnsi="Segoe UI Light" w:cs="Segoe UI Light"/>
                <w:b/>
                <w:bCs/>
                <w:color w:val="000000"/>
                <w:sz w:val="22"/>
                <w:szCs w:val="22"/>
                <w:lang w:eastAsia="en-ZA"/>
              </w:rPr>
              <w:t>Audit file</w:t>
            </w:r>
            <w:r w:rsidRPr="00343845">
              <w:rPr>
                <w:rFonts w:ascii="Segoe UI Light" w:hAnsi="Segoe UI Light" w:cs="Segoe UI Light"/>
                <w:color w:val="000000"/>
                <w:sz w:val="22"/>
                <w:szCs w:val="22"/>
                <w:lang w:eastAsia="en-ZA"/>
              </w:rPr>
              <w:t>:</w:t>
            </w:r>
          </w:p>
          <w:p w14:paraId="26272C8B" w14:textId="72575684" w:rsidR="00343845" w:rsidRDefault="00343845" w:rsidP="00343845">
            <w:pPr>
              <w:pStyle w:val="ListParagraph"/>
              <w:numPr>
                <w:ilvl w:val="1"/>
                <w:numId w:val="1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343845">
              <w:rPr>
                <w:rFonts w:ascii="Segoe UI Light" w:hAnsi="Segoe UI Light" w:cs="Segoe UI Light"/>
                <w:b/>
                <w:bCs/>
                <w:color w:val="000000"/>
                <w:sz w:val="22"/>
                <w:szCs w:val="22"/>
                <w:lang w:eastAsia="en-ZA"/>
              </w:rPr>
              <w:t>Comment</w:t>
            </w:r>
            <w:r>
              <w:rPr>
                <w:rFonts w:ascii="Segoe UI Light" w:hAnsi="Segoe UI Light" w:cs="Segoe UI Light"/>
                <w:color w:val="000000"/>
                <w:sz w:val="22"/>
                <w:szCs w:val="22"/>
                <w:lang w:eastAsia="en-ZA"/>
              </w:rPr>
              <w:t xml:space="preserve"> button was added in the Action pane</w:t>
            </w:r>
            <w:r w:rsidR="008F53B9">
              <w:rPr>
                <w:rFonts w:ascii="Segoe UI Light" w:hAnsi="Segoe UI Light" w:cs="Segoe UI Light"/>
                <w:color w:val="000000"/>
                <w:sz w:val="22"/>
                <w:szCs w:val="22"/>
                <w:lang w:eastAsia="en-ZA"/>
              </w:rPr>
              <w:t>, which opens a dialog for entering comments.</w:t>
            </w:r>
          </w:p>
          <w:p w14:paraId="28BA560B" w14:textId="7EF38D41" w:rsidR="00343845" w:rsidRPr="008F53B9" w:rsidRDefault="00343845" w:rsidP="008F53B9">
            <w:pPr>
              <w:pStyle w:val="ListParagraph"/>
              <w:numPr>
                <w:ilvl w:val="1"/>
                <w:numId w:val="1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Header, a new </w:t>
            </w:r>
            <w:r w:rsidRPr="00343845">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 xml:space="preserve"> Fast tab was added</w:t>
            </w:r>
            <w:r w:rsidR="008F53B9">
              <w:rPr>
                <w:rFonts w:ascii="Segoe UI Light" w:hAnsi="Segoe UI Light" w:cs="Segoe UI Light"/>
                <w:color w:val="000000"/>
                <w:sz w:val="22"/>
                <w:szCs w:val="22"/>
                <w:lang w:eastAsia="en-ZA"/>
              </w:rPr>
              <w:t xml:space="preserve"> where the comments are displayed.</w:t>
            </w:r>
          </w:p>
        </w:tc>
      </w:tr>
      <w:tr w:rsidR="00AC5688" w:rsidRPr="00257662" w14:paraId="779DDEBA" w14:textId="77777777" w:rsidTr="00325D7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48746" w14:textId="16EA0B11" w:rsidR="00AC5688" w:rsidRDefault="00AC5688" w:rsidP="000C5DF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7D8FF9" w14:textId="77777777" w:rsidR="00AC5688" w:rsidRDefault="00AC5688" w:rsidP="0062177F">
            <w:pPr>
              <w:pStyle w:val="ListParagraph"/>
              <w:numPr>
                <w:ilvl w:val="0"/>
                <w:numId w:val="20"/>
              </w:numPr>
              <w:ind w:left="336"/>
              <w:rPr>
                <w:rFonts w:ascii="Segoe UI Light" w:hAnsi="Segoe UI Light" w:cs="Segoe UI Light"/>
                <w:color w:val="000000"/>
                <w:sz w:val="22"/>
                <w:szCs w:val="22"/>
                <w:lang w:eastAsia="en-ZA"/>
              </w:rPr>
            </w:pPr>
            <w:r w:rsidRPr="0062177F">
              <w:rPr>
                <w:rFonts w:ascii="Segoe UI Light" w:hAnsi="Segoe UI Light" w:cs="Segoe UI Light"/>
                <w:color w:val="000000"/>
                <w:sz w:val="22"/>
                <w:szCs w:val="22"/>
                <w:lang w:eastAsia="en-ZA"/>
              </w:rPr>
              <w:t xml:space="preserve">On the </w:t>
            </w:r>
            <w:r w:rsidRPr="0062177F">
              <w:rPr>
                <w:rFonts w:ascii="Segoe UI Light" w:hAnsi="Segoe UI Light" w:cs="Segoe UI Light"/>
                <w:b/>
                <w:bCs/>
                <w:color w:val="000000"/>
                <w:sz w:val="22"/>
                <w:szCs w:val="22"/>
                <w:lang w:eastAsia="en-ZA"/>
              </w:rPr>
              <w:t>Scoring method</w:t>
            </w:r>
            <w:r w:rsidRPr="0062177F">
              <w:rPr>
                <w:rFonts w:ascii="Segoe UI Light" w:hAnsi="Segoe UI Light" w:cs="Segoe UI Light"/>
                <w:color w:val="000000"/>
                <w:sz w:val="22"/>
                <w:szCs w:val="22"/>
                <w:lang w:eastAsia="en-ZA"/>
              </w:rPr>
              <w:t xml:space="preserve"> setup form, on the header, a new enum for </w:t>
            </w:r>
            <w:r w:rsidRPr="0062177F">
              <w:rPr>
                <w:rFonts w:ascii="Segoe UI Light" w:hAnsi="Segoe UI Light" w:cs="Segoe UI Light"/>
                <w:b/>
                <w:bCs/>
                <w:color w:val="000000"/>
                <w:sz w:val="22"/>
                <w:szCs w:val="22"/>
                <w:lang w:eastAsia="en-ZA"/>
              </w:rPr>
              <w:t>Status</w:t>
            </w:r>
            <w:r w:rsidRPr="0062177F">
              <w:rPr>
                <w:rFonts w:ascii="Segoe UI Light" w:hAnsi="Segoe UI Light" w:cs="Segoe UI Light"/>
                <w:color w:val="000000"/>
                <w:sz w:val="22"/>
                <w:szCs w:val="22"/>
                <w:lang w:eastAsia="en-ZA"/>
              </w:rPr>
              <w:t xml:space="preserve"> was added.</w:t>
            </w:r>
          </w:p>
          <w:p w14:paraId="6F966497" w14:textId="58846271" w:rsidR="0062177F" w:rsidRPr="0062177F" w:rsidRDefault="0062177F" w:rsidP="0062177F">
            <w:pPr>
              <w:pStyle w:val="ListParagraph"/>
              <w:numPr>
                <w:ilvl w:val="0"/>
                <w:numId w:val="2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2177F">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w:t>
            </w:r>
            <w:r w:rsidRPr="0062177F">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Negotiation Index tab, a </w:t>
            </w:r>
            <w:r w:rsidRPr="0062177F">
              <w:rPr>
                <w:rFonts w:ascii="Segoe UI Light" w:hAnsi="Segoe UI Light" w:cs="Segoe UI Light"/>
                <w:b/>
                <w:bCs/>
                <w:color w:val="000000"/>
                <w:sz w:val="22"/>
                <w:szCs w:val="22"/>
                <w:lang w:eastAsia="en-ZA"/>
              </w:rPr>
              <w:t xml:space="preserve">Send email to requester </w:t>
            </w:r>
            <w:r>
              <w:rPr>
                <w:rFonts w:ascii="Segoe UI Light" w:hAnsi="Segoe UI Light" w:cs="Segoe UI Light"/>
                <w:color w:val="000000"/>
                <w:sz w:val="22"/>
                <w:szCs w:val="22"/>
                <w:lang w:eastAsia="en-ZA"/>
              </w:rPr>
              <w:t>button was added.</w:t>
            </w:r>
          </w:p>
        </w:tc>
      </w:tr>
    </w:tbl>
    <w:p w14:paraId="35A89435" w14:textId="77777777" w:rsidR="00954ADF" w:rsidRDefault="00954ADF"/>
    <w:p w14:paraId="52A80117" w14:textId="77777777" w:rsidR="006536A4" w:rsidRDefault="006536A4" w:rsidP="00C5385E">
      <w:pPr>
        <w:pStyle w:val="Heading1"/>
        <w:jc w:val="right"/>
        <w:rPr>
          <w:rFonts w:ascii="Segoe UI Light" w:hAnsi="Segoe UI Light" w:cs="Segoe UI Light"/>
        </w:rPr>
      </w:pPr>
    </w:p>
    <w:p w14:paraId="1F8DB1DC" w14:textId="77777777" w:rsidR="00954ADF" w:rsidRPr="00954ADF" w:rsidRDefault="00954ADF" w:rsidP="00954ADF"/>
    <w:p w14:paraId="41A7935A" w14:textId="2AF662DB" w:rsidR="0052692C" w:rsidRPr="001A22C6" w:rsidRDefault="0052692C" w:rsidP="0052692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4CCB5BE" w14:textId="77777777" w:rsidR="0052692C" w:rsidRDefault="0052692C" w:rsidP="0052692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2692C" w:rsidRPr="00DD0A5C" w14:paraId="3F2A6230" w14:textId="77777777" w:rsidTr="003F6812">
        <w:trPr>
          <w:trHeight w:val="300"/>
        </w:trPr>
        <w:tc>
          <w:tcPr>
            <w:tcW w:w="1985" w:type="dxa"/>
            <w:shd w:val="clear" w:color="auto" w:fill="8DB3E2" w:themeFill="text2" w:themeFillTint="66"/>
            <w:noWrap/>
            <w:vAlign w:val="bottom"/>
            <w:hideMark/>
          </w:tcPr>
          <w:p w14:paraId="4C650FE4"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1F7DCF"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692C" w:rsidRPr="00257662" w14:paraId="345AC0B8" w14:textId="77777777" w:rsidTr="003F68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5AC2B" w14:textId="1AD424A0" w:rsidR="0052692C" w:rsidRDefault="0052692C"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18FCA8F" w14:textId="643FBEAF" w:rsidR="0052692C" w:rsidRPr="00C0239F" w:rsidRDefault="007F15CC" w:rsidP="0052692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BD6D1D">
              <w:rPr>
                <w:rFonts w:ascii="Segoe UI Light" w:hAnsi="Segoe UI Light" w:cs="Segoe UI Light"/>
                <w:color w:val="000000"/>
                <w:sz w:val="22"/>
                <w:szCs w:val="22"/>
                <w:lang w:val="en-ZA" w:eastAsia="en-ZA"/>
              </w:rPr>
              <w:t xml:space="preserve">Compliance audit </w:t>
            </w:r>
            <w:r>
              <w:rPr>
                <w:rFonts w:ascii="Segoe UI Light" w:hAnsi="Segoe UI Light" w:cs="Segoe UI Light"/>
                <w:color w:val="000000"/>
                <w:sz w:val="22"/>
                <w:szCs w:val="22"/>
                <w:lang w:val="en-ZA" w:eastAsia="en-ZA"/>
              </w:rPr>
              <w:t xml:space="preserve">non-conformance record was being displayed when the </w:t>
            </w:r>
            <w:r w:rsidRPr="007F15CC">
              <w:rPr>
                <w:rFonts w:ascii="Segoe UI Light" w:hAnsi="Segoe UI Light" w:cs="Segoe UI Light"/>
                <w:b/>
                <w:bCs/>
                <w:color w:val="000000"/>
                <w:sz w:val="22"/>
                <w:szCs w:val="22"/>
                <w:lang w:val="en-ZA" w:eastAsia="en-ZA"/>
              </w:rPr>
              <w:t xml:space="preserve">View </w:t>
            </w:r>
            <w:r w:rsidR="00ED7AF1" w:rsidRPr="007F15CC">
              <w:rPr>
                <w:rFonts w:ascii="Segoe UI Light" w:hAnsi="Segoe UI Light" w:cs="Segoe UI Light"/>
                <w:b/>
                <w:bCs/>
                <w:color w:val="000000"/>
                <w:sz w:val="22"/>
                <w:szCs w:val="22"/>
                <w:lang w:val="en-ZA" w:eastAsia="en-ZA"/>
              </w:rPr>
              <w:t>non-conformance</w:t>
            </w:r>
            <w:r>
              <w:rPr>
                <w:rFonts w:ascii="Segoe UI Light" w:hAnsi="Segoe UI Light" w:cs="Segoe UI Light"/>
                <w:color w:val="000000"/>
                <w:sz w:val="22"/>
                <w:szCs w:val="22"/>
                <w:lang w:val="en-ZA" w:eastAsia="en-ZA"/>
              </w:rPr>
              <w:t xml:space="preserve"> button was clicked on the Internal audit project. The filter was fixed.</w:t>
            </w:r>
          </w:p>
        </w:tc>
      </w:tr>
    </w:tbl>
    <w:p w14:paraId="7C871FA6" w14:textId="77777777" w:rsidR="004D7187" w:rsidRDefault="004D7187">
      <w:pPr>
        <w:rPr>
          <w:rFonts w:ascii="Segoe UI Light" w:hAnsi="Segoe UI Light" w:cs="Segoe UI Light"/>
          <w:sz w:val="24"/>
        </w:rPr>
      </w:pPr>
    </w:p>
    <w:p w14:paraId="3C9F0C1F" w14:textId="77777777" w:rsidR="004D7187" w:rsidRDefault="004D7187">
      <w:pPr>
        <w:rPr>
          <w:rFonts w:ascii="Segoe UI Light" w:hAnsi="Segoe UI Light" w:cs="Segoe UI Light"/>
          <w:sz w:val="24"/>
        </w:rPr>
      </w:pPr>
    </w:p>
    <w:p w14:paraId="7E8A0E13" w14:textId="77777777" w:rsidR="004D7187" w:rsidRDefault="004D7187" w:rsidP="00914D48">
      <w:pPr>
        <w:pStyle w:val="Caption"/>
        <w:rPr>
          <w:rFonts w:ascii="Segoe UI Light" w:hAnsi="Segoe UI Light" w:cs="Segoe UI Light"/>
          <w:sz w:val="24"/>
          <w:szCs w:val="24"/>
        </w:rPr>
      </w:pPr>
    </w:p>
    <w:p w14:paraId="1B6B2DE2" w14:textId="77777777" w:rsidR="00D05E03" w:rsidRDefault="00D05E03">
      <w:pPr>
        <w:rPr>
          <w:rFonts w:ascii="Segoe UI Light" w:hAnsi="Segoe UI Light" w:cs="Segoe UI Light"/>
          <w:b/>
          <w:bCs/>
          <w:sz w:val="24"/>
        </w:rPr>
      </w:pPr>
      <w:r>
        <w:rPr>
          <w:rFonts w:ascii="Segoe UI Light" w:hAnsi="Segoe UI Light" w:cs="Segoe UI Light"/>
          <w:sz w:val="24"/>
        </w:rPr>
        <w:br w:type="page"/>
      </w:r>
    </w:p>
    <w:p w14:paraId="02008753" w14:textId="5C614A4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914D48" w:rsidRPr="00DD0A5C" w14:paraId="70DE6851" w14:textId="77777777" w:rsidTr="00401A44">
        <w:trPr>
          <w:trHeight w:val="300"/>
        </w:trPr>
        <w:tc>
          <w:tcPr>
            <w:tcW w:w="3060"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401A44">
        <w:trPr>
          <w:trHeight w:val="600"/>
        </w:trPr>
        <w:tc>
          <w:tcPr>
            <w:tcW w:w="3060"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5220"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401A44">
        <w:trPr>
          <w:trHeight w:val="600"/>
        </w:trPr>
        <w:tc>
          <w:tcPr>
            <w:tcW w:w="306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522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401A44">
        <w:trPr>
          <w:trHeight w:val="600"/>
        </w:trPr>
        <w:tc>
          <w:tcPr>
            <w:tcW w:w="306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522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401A44">
        <w:trPr>
          <w:trHeight w:val="600"/>
        </w:trPr>
        <w:tc>
          <w:tcPr>
            <w:tcW w:w="306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522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401A44">
        <w:trPr>
          <w:trHeight w:val="600"/>
        </w:trPr>
        <w:tc>
          <w:tcPr>
            <w:tcW w:w="306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522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401A44">
        <w:trPr>
          <w:trHeight w:val="600"/>
        </w:trPr>
        <w:tc>
          <w:tcPr>
            <w:tcW w:w="306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522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401A44">
        <w:trPr>
          <w:trHeight w:val="600"/>
        </w:trPr>
        <w:tc>
          <w:tcPr>
            <w:tcW w:w="306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522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136C18A4" w14:textId="77777777" w:rsidR="002C31A8" w:rsidRDefault="002C31A8">
      <w:r>
        <w:br w:type="page"/>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400"/>
        <w:gridCol w:w="1260"/>
      </w:tblGrid>
      <w:tr w:rsidR="00712D39" w:rsidRPr="00DD0A5C" w14:paraId="2EECE5F8" w14:textId="77777777" w:rsidTr="002C31A8">
        <w:trPr>
          <w:trHeight w:val="300"/>
        </w:trPr>
        <w:tc>
          <w:tcPr>
            <w:tcW w:w="3060" w:type="dxa"/>
            <w:shd w:val="clear" w:color="auto" w:fill="8DB3E2" w:themeFill="text2" w:themeFillTint="66"/>
            <w:noWrap/>
            <w:hideMark/>
          </w:tcPr>
          <w:p w14:paraId="23F8BC45" w14:textId="26B89D02"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400" w:type="dxa"/>
            <w:shd w:val="clear" w:color="auto" w:fill="8DB3E2" w:themeFill="text2" w:themeFillTint="66"/>
            <w:noWrap/>
          </w:tcPr>
          <w:p w14:paraId="185B5E1D"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260" w:type="dxa"/>
            <w:shd w:val="clear" w:color="auto" w:fill="8DB3E2" w:themeFill="text2" w:themeFillTint="66"/>
          </w:tcPr>
          <w:p w14:paraId="0436371C"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712D39" w:rsidRPr="00DD0A5C" w14:paraId="1F6A3F6E" w14:textId="77777777" w:rsidTr="002C31A8">
        <w:trPr>
          <w:trHeight w:val="600"/>
        </w:trPr>
        <w:tc>
          <w:tcPr>
            <w:tcW w:w="3060" w:type="dxa"/>
            <w:shd w:val="clear" w:color="auto" w:fill="auto"/>
            <w:noWrap/>
          </w:tcPr>
          <w:p w14:paraId="513F28CB" w14:textId="5C308939" w:rsidR="00712D39" w:rsidRPr="00DD0A5C" w:rsidRDefault="002C31A8" w:rsidP="001A3BEE">
            <w:pPr>
              <w:rPr>
                <w:rFonts w:ascii="Segoe UI Light" w:hAnsi="Segoe UI Light" w:cs="Segoe UI Light"/>
                <w:color w:val="FF0000"/>
                <w:sz w:val="22"/>
                <w:szCs w:val="22"/>
                <w:lang w:val="en-ZA" w:eastAsia="en-ZA"/>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5400" w:type="dxa"/>
            <w:shd w:val="clear" w:color="auto" w:fill="auto"/>
            <w:noWrap/>
          </w:tcPr>
          <w:p w14:paraId="16B4CB09" w14:textId="77777777" w:rsidR="002C31A8" w:rsidRPr="002C31A8" w:rsidRDefault="002C31A8" w:rsidP="002C31A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xml:space="preserve"> field with the related HSE location associated with previously used work </w:t>
            </w:r>
            <w:proofErr w:type="spellStart"/>
            <w:r w:rsidRPr="002C31A8">
              <w:rPr>
                <w:rFonts w:ascii="Segoe UI Light" w:hAnsi="Segoe UI Light" w:cs="Segoe UI Light"/>
                <w:color w:val="000000"/>
                <w:sz w:val="22"/>
                <w:szCs w:val="22"/>
                <w:lang w:eastAsia="en-ZA"/>
              </w:rPr>
              <w:t>centre</w:t>
            </w:r>
            <w:proofErr w:type="spellEnd"/>
            <w:r w:rsidRPr="002C31A8">
              <w:rPr>
                <w:rFonts w:ascii="Segoe UI Light" w:hAnsi="Segoe UI Light" w:cs="Segoe UI Light"/>
                <w:color w:val="000000"/>
                <w:sz w:val="22"/>
                <w:szCs w:val="22"/>
                <w:lang w:eastAsia="en-ZA"/>
              </w:rPr>
              <w:t xml:space="preserv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71436897" w14:textId="52475C82" w:rsidR="00712D39" w:rsidRPr="00712D39" w:rsidRDefault="00712D39" w:rsidP="001A3BEE">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0E847CA6"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61483F2D"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2BAC9DE2"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79031C46" w14:textId="1831A1B3"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OHSSchedule</w:t>
            </w:r>
            <w:proofErr w:type="spellEnd"/>
          </w:p>
        </w:tc>
        <w:tc>
          <w:tcPr>
            <w:tcW w:w="1260" w:type="dxa"/>
            <w:shd w:val="clear" w:color="auto" w:fill="auto"/>
          </w:tcPr>
          <w:p w14:paraId="07609614" w14:textId="3DEB9362" w:rsidR="00712D39" w:rsidRPr="00DD0A5C" w:rsidRDefault="00401A44" w:rsidP="001A3BEE">
            <w:pPr>
              <w:jc w:val="right"/>
              <w:rPr>
                <w:rFonts w:ascii="Segoe UI Light" w:hAnsi="Segoe UI Light" w:cs="Segoe UI Light"/>
                <w:color w:val="000000"/>
                <w:sz w:val="22"/>
                <w:szCs w:val="22"/>
                <w:lang w:val="en-ZA"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7754FB8" w14:textId="77777777" w:rsidR="00712D39" w:rsidRDefault="00712D39" w:rsidP="0019495D">
      <w:pPr>
        <w:pStyle w:val="Legalese"/>
        <w:rPr>
          <w:rFonts w:ascii="Segoe UI Light" w:hAnsi="Segoe UI Light" w:cs="Segoe UI Light"/>
        </w:rPr>
      </w:pPr>
    </w:p>
    <w:p w14:paraId="5D6C6F5A" w14:textId="77777777" w:rsidR="00712D39" w:rsidRDefault="00712D39"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1E64" w14:textId="77777777" w:rsidR="00A471F8" w:rsidRDefault="00A471F8">
      <w:r>
        <w:separator/>
      </w:r>
    </w:p>
  </w:endnote>
  <w:endnote w:type="continuationSeparator" w:id="0">
    <w:p w14:paraId="576AAC51" w14:textId="77777777" w:rsidR="00A471F8" w:rsidRDefault="00A4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7B94" w14:textId="77777777" w:rsidR="00A471F8" w:rsidRDefault="00A471F8">
      <w:r>
        <w:separator/>
      </w:r>
    </w:p>
  </w:footnote>
  <w:footnote w:type="continuationSeparator" w:id="0">
    <w:p w14:paraId="6C7AE2AA" w14:textId="77777777" w:rsidR="00A471F8" w:rsidRDefault="00A4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E5C198B"/>
    <w:multiLevelType w:val="hybridMultilevel"/>
    <w:tmpl w:val="37287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011E3"/>
    <w:multiLevelType w:val="multilevel"/>
    <w:tmpl w:val="FBBE3716"/>
    <w:numStyleLink w:val="StyleBulleted10pt"/>
  </w:abstractNum>
  <w:abstractNum w:abstractNumId="18"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9"/>
  </w:num>
  <w:num w:numId="2" w16cid:durableId="1364477225">
    <w:abstractNumId w:val="1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0"/>
  </w:num>
  <w:num w:numId="5" w16cid:durableId="1550144897">
    <w:abstractNumId w:val="6"/>
  </w:num>
  <w:num w:numId="6" w16cid:durableId="1803576217">
    <w:abstractNumId w:val="7"/>
  </w:num>
  <w:num w:numId="7" w16cid:durableId="289435727">
    <w:abstractNumId w:val="11"/>
  </w:num>
  <w:num w:numId="8" w16cid:durableId="166605414">
    <w:abstractNumId w:val="5"/>
  </w:num>
  <w:num w:numId="9" w16cid:durableId="1846632626">
    <w:abstractNumId w:val="13"/>
  </w:num>
  <w:num w:numId="10" w16cid:durableId="181630238">
    <w:abstractNumId w:val="16"/>
  </w:num>
  <w:num w:numId="11" w16cid:durableId="1931232602">
    <w:abstractNumId w:val="14"/>
  </w:num>
  <w:num w:numId="12" w16cid:durableId="134615199">
    <w:abstractNumId w:val="12"/>
  </w:num>
  <w:num w:numId="13" w16cid:durableId="255789201">
    <w:abstractNumId w:val="15"/>
  </w:num>
  <w:num w:numId="14" w16cid:durableId="495464313">
    <w:abstractNumId w:val="18"/>
  </w:num>
  <w:num w:numId="15" w16cid:durableId="118451328">
    <w:abstractNumId w:val="8"/>
  </w:num>
  <w:num w:numId="16" w16cid:durableId="359474128">
    <w:abstractNumId w:val="3"/>
  </w:num>
  <w:num w:numId="17" w16cid:durableId="191384621">
    <w:abstractNumId w:val="4"/>
  </w:num>
  <w:num w:numId="18" w16cid:durableId="1936788642">
    <w:abstractNumId w:val="9"/>
  </w:num>
  <w:num w:numId="19" w16cid:durableId="1146701785">
    <w:abstractNumId w:val="1"/>
  </w:num>
  <w:num w:numId="20" w16cid:durableId="55635338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E6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2D39"/>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5F03"/>
    <w:rsid w:val="00736660"/>
    <w:rsid w:val="007373B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1CD5"/>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6B65"/>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D7AF1"/>
    <w:rsid w:val="00EE0D1D"/>
    <w:rsid w:val="00EE188A"/>
    <w:rsid w:val="00EE2097"/>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1</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105</cp:revision>
  <cp:lastPrinted>2020-09-11T09:54:00Z</cp:lastPrinted>
  <dcterms:created xsi:type="dcterms:W3CDTF">2023-03-20T10:45:00Z</dcterms:created>
  <dcterms:modified xsi:type="dcterms:W3CDTF">2023-06-13T11:31:00Z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