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C562EC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FF4467">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5AFEA49D"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01</w:t>
      </w:r>
      <w:r w:rsidR="000354B4">
        <w:rPr>
          <w:rFonts w:ascii="Segoe UI Light" w:hAnsi="Segoe UI Light" w:cs="Segoe UI Light"/>
          <w:caps/>
          <w:sz w:val="22"/>
          <w:szCs w:val="22"/>
        </w:rPr>
        <w:t>-</w:t>
      </w:r>
      <w:r w:rsidR="00FF4467">
        <w:rPr>
          <w:rFonts w:ascii="Segoe UI Light" w:hAnsi="Segoe UI Light" w:cs="Segoe UI Light"/>
          <w:caps/>
          <w:sz w:val="22"/>
          <w:szCs w:val="22"/>
        </w:rPr>
        <w:t>26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36313407"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36313408"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83AA15C"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FF4467">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5F583B44" w:rsidR="0030365E" w:rsidRDefault="0030365E"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BCDE85" w14:textId="437CB309" w:rsidR="00512E7F" w:rsidRPr="00B40652" w:rsidRDefault="00A566B4" w:rsidP="00512E7F">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566B4">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project Action pane: </w:t>
            </w:r>
          </w:p>
          <w:p w14:paraId="4D986F29" w14:textId="4C85713D" w:rsidR="00053C4E"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00F32DA9">
              <w:rPr>
                <w:rFonts w:ascii="Segoe UI Light" w:hAnsi="Segoe UI Light" w:cs="Segoe UI Light"/>
                <w:b/>
                <w:bCs/>
                <w:color w:val="000000"/>
                <w:sz w:val="22"/>
                <w:szCs w:val="22"/>
                <w:lang w:val="en-ZA" w:eastAsia="en-ZA"/>
              </w:rPr>
              <w:t>b</w:t>
            </w:r>
            <w:r w:rsidRPr="00A566B4">
              <w:rPr>
                <w:rFonts w:ascii="Segoe UI Light" w:hAnsi="Segoe UI Light" w:cs="Segoe UI Light"/>
                <w:b/>
                <w:bCs/>
                <w:color w:val="000000"/>
                <w:sz w:val="22"/>
                <w:szCs w:val="22"/>
                <w:lang w:val="en-ZA" w:eastAsia="en-ZA"/>
              </w:rPr>
              <w:t>utton</w:t>
            </w:r>
            <w:r w:rsidR="00F32DA9">
              <w:rPr>
                <w:rFonts w:ascii="Segoe UI Light" w:hAnsi="Segoe UI Light" w:cs="Segoe UI Light"/>
                <w:b/>
                <w:bCs/>
                <w:color w:val="000000"/>
                <w:sz w:val="22"/>
                <w:szCs w:val="22"/>
                <w:lang w:val="en-ZA" w:eastAsia="en-ZA"/>
              </w:rPr>
              <w:t>s</w:t>
            </w:r>
            <w:r w:rsidRPr="00A566B4">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were rearranged</w:t>
            </w:r>
            <w:r w:rsidR="00F32DA9">
              <w:rPr>
                <w:rFonts w:ascii="Segoe UI Light" w:hAnsi="Segoe UI Light" w:cs="Segoe UI Light"/>
                <w:color w:val="000000"/>
                <w:sz w:val="22"/>
                <w:szCs w:val="22"/>
                <w:lang w:val="en-ZA" w:eastAsia="en-ZA"/>
              </w:rPr>
              <w:t xml:space="preserve"> into</w:t>
            </w:r>
            <w:r w:rsidR="00F32DA9" w:rsidRPr="00A566B4">
              <w:rPr>
                <w:rFonts w:ascii="Segoe UI Light" w:hAnsi="Segoe UI Light" w:cs="Segoe UI Light"/>
                <w:b/>
                <w:bCs/>
                <w:color w:val="000000"/>
                <w:sz w:val="22"/>
                <w:szCs w:val="22"/>
                <w:lang w:val="en-ZA" w:eastAsia="en-ZA"/>
              </w:rPr>
              <w:t xml:space="preserve"> </w:t>
            </w:r>
            <w:r w:rsidR="00F32DA9">
              <w:rPr>
                <w:rFonts w:ascii="Segoe UI Light" w:hAnsi="Segoe UI Light" w:cs="Segoe UI Light"/>
                <w:b/>
                <w:bCs/>
                <w:color w:val="000000"/>
                <w:sz w:val="22"/>
                <w:szCs w:val="22"/>
                <w:lang w:val="en-ZA" w:eastAsia="en-ZA"/>
              </w:rPr>
              <w:t xml:space="preserve">Button </w:t>
            </w:r>
            <w:r w:rsidR="00F32DA9" w:rsidRPr="00A566B4">
              <w:rPr>
                <w:rFonts w:ascii="Segoe UI Light" w:hAnsi="Segoe UI Light" w:cs="Segoe UI Light"/>
                <w:b/>
                <w:bCs/>
                <w:color w:val="000000"/>
                <w:sz w:val="22"/>
                <w:szCs w:val="22"/>
                <w:lang w:val="en-ZA" w:eastAsia="en-ZA"/>
              </w:rPr>
              <w:t>groups</w:t>
            </w:r>
          </w:p>
          <w:p w14:paraId="3020B8B8" w14:textId="77777777" w:rsidR="00A566B4"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A566B4">
              <w:rPr>
                <w:rFonts w:ascii="Segoe UI Light" w:hAnsi="Segoe UI Light" w:cs="Segoe UI Light"/>
                <w:b/>
                <w:bCs/>
                <w:color w:val="000000"/>
                <w:sz w:val="22"/>
                <w:szCs w:val="22"/>
                <w:lang w:val="en-ZA" w:eastAsia="en-ZA"/>
              </w:rPr>
              <w:t>View non-conformances</w:t>
            </w:r>
            <w:r>
              <w:rPr>
                <w:rFonts w:ascii="Segoe UI Light" w:hAnsi="Segoe UI Light" w:cs="Segoe UI Light"/>
                <w:color w:val="000000"/>
                <w:sz w:val="22"/>
                <w:szCs w:val="22"/>
                <w:lang w:val="en-ZA" w:eastAsia="en-ZA"/>
              </w:rPr>
              <w:t xml:space="preserve"> button was added</w:t>
            </w:r>
          </w:p>
          <w:p w14:paraId="6B18B5AD" w14:textId="394EB52C" w:rsidR="00A566B4"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566B4">
              <w:rPr>
                <w:rFonts w:ascii="Segoe UI Light" w:hAnsi="Segoe UI Light" w:cs="Segoe UI Light"/>
                <w:b/>
                <w:bCs/>
                <w:color w:val="000000"/>
                <w:sz w:val="22"/>
                <w:szCs w:val="22"/>
                <w:lang w:val="en-ZA" w:eastAsia="en-ZA"/>
              </w:rPr>
              <w:t>Audit files for this audit</w:t>
            </w:r>
            <w:r>
              <w:rPr>
                <w:rFonts w:ascii="Segoe UI Light" w:hAnsi="Segoe UI Light" w:cs="Segoe UI Light"/>
                <w:color w:val="000000"/>
                <w:sz w:val="22"/>
                <w:szCs w:val="22"/>
                <w:lang w:val="en-ZA" w:eastAsia="en-ZA"/>
              </w:rPr>
              <w:t xml:space="preserve"> button now opens </w:t>
            </w:r>
            <w:r w:rsidR="00F32DA9">
              <w:rPr>
                <w:rFonts w:ascii="Segoe UI Light" w:hAnsi="Segoe UI Light" w:cs="Segoe UI Light"/>
                <w:color w:val="000000"/>
                <w:sz w:val="22"/>
                <w:szCs w:val="22"/>
                <w:lang w:val="en-ZA" w:eastAsia="en-ZA"/>
              </w:rPr>
              <w:t>the</w:t>
            </w:r>
            <w:r>
              <w:rPr>
                <w:rFonts w:ascii="Segoe UI Light" w:hAnsi="Segoe UI Light" w:cs="Segoe UI Light"/>
                <w:color w:val="000000"/>
                <w:sz w:val="22"/>
                <w:szCs w:val="22"/>
                <w:lang w:val="en-ZA" w:eastAsia="en-ZA"/>
              </w:rPr>
              <w:t xml:space="preserve"> list page</w:t>
            </w:r>
          </w:p>
          <w:p w14:paraId="356D9350" w14:textId="356D26D0" w:rsidR="00F32ECF" w:rsidRDefault="00F32ECF" w:rsidP="00F32ECF">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32ECF">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w:t>
            </w:r>
            <w:r w:rsidR="00F32DA9">
              <w:rPr>
                <w:rFonts w:ascii="Segoe UI Light" w:hAnsi="Segoe UI Light" w:cs="Segoe UI Light"/>
                <w:color w:val="000000"/>
                <w:sz w:val="22"/>
                <w:szCs w:val="22"/>
                <w:lang w:val="en-ZA" w:eastAsia="en-ZA"/>
              </w:rPr>
              <w:t xml:space="preserve"> (for audit procedures)</w:t>
            </w:r>
            <w:r>
              <w:rPr>
                <w:rFonts w:ascii="Segoe UI Light" w:hAnsi="Segoe UI Light" w:cs="Segoe UI Light"/>
                <w:color w:val="000000"/>
                <w:sz w:val="22"/>
                <w:szCs w:val="22"/>
                <w:lang w:val="en-ZA" w:eastAsia="en-ZA"/>
              </w:rPr>
              <w:t>:</w:t>
            </w:r>
          </w:p>
          <w:p w14:paraId="09CA350A" w14:textId="00F5F399" w:rsidR="00F32ECF" w:rsidRDefault="00F32ECF" w:rsidP="00F32ECF">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Two field groups were added under the grid:</w:t>
            </w:r>
          </w:p>
          <w:p w14:paraId="7BD0AC45" w14:textId="77777777" w:rsidR="00F32ECF" w:rsidRPr="00F32ECF" w:rsidRDefault="00F32ECF" w:rsidP="00F32ECF">
            <w:pPr>
              <w:pStyle w:val="ListParagraph"/>
              <w:numPr>
                <w:ilvl w:val="2"/>
                <w:numId w:val="35"/>
              </w:numPr>
              <w:ind w:left="1146"/>
              <w:rPr>
                <w:rFonts w:ascii="Segoe UI Light" w:hAnsi="Segoe UI Light" w:cs="Segoe UI Light"/>
                <w:b/>
                <w:bCs/>
                <w:color w:val="000000"/>
                <w:sz w:val="22"/>
                <w:szCs w:val="22"/>
                <w:lang w:val="en-ZA" w:eastAsia="en-ZA"/>
              </w:rPr>
            </w:pPr>
            <w:r w:rsidRPr="00F32ECF">
              <w:rPr>
                <w:rFonts w:ascii="Segoe UI Light" w:hAnsi="Segoe UI Light" w:cs="Segoe UI Light"/>
                <w:b/>
                <w:bCs/>
                <w:color w:val="000000"/>
                <w:sz w:val="22"/>
                <w:szCs w:val="22"/>
                <w:lang w:val="en-ZA" w:eastAsia="en-ZA"/>
              </w:rPr>
              <w:t>Assertions</w:t>
            </w:r>
          </w:p>
          <w:p w14:paraId="71DE1D63" w14:textId="77777777" w:rsidR="00F32ECF" w:rsidRPr="00103527" w:rsidRDefault="00F32ECF" w:rsidP="00F32ECF">
            <w:pPr>
              <w:pStyle w:val="ListParagraph"/>
              <w:numPr>
                <w:ilvl w:val="2"/>
                <w:numId w:val="35"/>
              </w:numPr>
              <w:ind w:left="1146"/>
              <w:rPr>
                <w:rFonts w:ascii="Segoe UI Light" w:hAnsi="Segoe UI Light" w:cs="Segoe UI Light"/>
                <w:color w:val="000000"/>
                <w:sz w:val="22"/>
                <w:szCs w:val="22"/>
                <w:lang w:val="en-ZA" w:eastAsia="en-ZA"/>
              </w:rPr>
            </w:pPr>
            <w:r w:rsidRPr="00F32ECF">
              <w:rPr>
                <w:rFonts w:ascii="Segoe UI Light" w:hAnsi="Segoe UI Light" w:cs="Segoe UI Light"/>
                <w:b/>
                <w:bCs/>
                <w:color w:val="000000"/>
                <w:sz w:val="22"/>
                <w:szCs w:val="22"/>
                <w:lang w:val="en-ZA" w:eastAsia="en-ZA"/>
              </w:rPr>
              <w:t>Result</w:t>
            </w:r>
          </w:p>
          <w:p w14:paraId="3EB770B1" w14:textId="77777777" w:rsidR="00103527" w:rsidRDefault="00103527" w:rsidP="00103527">
            <w:pPr>
              <w:pStyle w:val="ListParagraph"/>
              <w:numPr>
                <w:ilvl w:val="0"/>
                <w:numId w:val="35"/>
              </w:numPr>
              <w:ind w:left="426"/>
              <w:rPr>
                <w:rFonts w:ascii="Segoe UI Light" w:hAnsi="Segoe UI Light" w:cs="Segoe UI Light"/>
                <w:color w:val="000000"/>
                <w:sz w:val="22"/>
                <w:szCs w:val="22"/>
                <w:lang w:val="en-ZA" w:eastAsia="en-ZA"/>
              </w:rPr>
            </w:pPr>
            <w:r w:rsidRPr="00103527">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Job plan</w:t>
            </w:r>
            <w:r w:rsidRPr="00103527">
              <w:rPr>
                <w:rFonts w:ascii="Segoe UI Light" w:hAnsi="Segoe UI Light" w:cs="Segoe UI Light"/>
                <w:color w:val="000000"/>
                <w:sz w:val="22"/>
                <w:szCs w:val="22"/>
                <w:lang w:val="en-ZA" w:eastAsia="en-ZA"/>
              </w:rPr>
              <w:t>:</w:t>
            </w:r>
          </w:p>
          <w:p w14:paraId="095A653B" w14:textId="6C283827" w:rsidR="00103527" w:rsidRDefault="00F15DF5" w:rsidP="00103527">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F32DA9">
              <w:rPr>
                <w:rFonts w:ascii="Segoe UI Light" w:hAnsi="Segoe UI Light" w:cs="Segoe UI Light"/>
                <w:b/>
                <w:bCs/>
                <w:color w:val="000000"/>
                <w:sz w:val="22"/>
                <w:szCs w:val="22"/>
                <w:lang w:val="en-ZA" w:eastAsia="en-ZA"/>
              </w:rPr>
              <w:t xml:space="preserve">Time estimate </w:t>
            </w:r>
            <w:r>
              <w:rPr>
                <w:rFonts w:ascii="Segoe UI Light" w:hAnsi="Segoe UI Light" w:cs="Segoe UI Light"/>
                <w:color w:val="000000"/>
                <w:sz w:val="22"/>
                <w:szCs w:val="22"/>
                <w:lang w:val="en-ZA" w:eastAsia="en-ZA"/>
              </w:rPr>
              <w:t xml:space="preserve">field was added under the </w:t>
            </w:r>
            <w:r w:rsidRPr="00F15DF5">
              <w:rPr>
                <w:rFonts w:ascii="Segoe UI Light" w:hAnsi="Segoe UI Light" w:cs="Segoe UI Light"/>
                <w:b/>
                <w:bCs/>
                <w:color w:val="000000"/>
                <w:sz w:val="22"/>
                <w:szCs w:val="22"/>
                <w:lang w:val="en-ZA" w:eastAsia="en-ZA"/>
              </w:rPr>
              <w:t>Identification</w:t>
            </w:r>
            <w:r>
              <w:rPr>
                <w:rFonts w:ascii="Segoe UI Light" w:hAnsi="Segoe UI Light" w:cs="Segoe UI Light"/>
                <w:color w:val="000000"/>
                <w:sz w:val="22"/>
                <w:szCs w:val="22"/>
                <w:lang w:val="en-ZA" w:eastAsia="en-ZA"/>
              </w:rPr>
              <w:t xml:space="preserve"> field group</w:t>
            </w:r>
          </w:p>
          <w:p w14:paraId="65630383" w14:textId="77777777" w:rsidR="00F15DF5" w:rsidRPr="004057F8" w:rsidRDefault="00F15DF5" w:rsidP="00F15DF5">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15DF5">
              <w:rPr>
                <w:rFonts w:ascii="Segoe UI Light" w:hAnsi="Segoe UI Light" w:cs="Segoe UI Light"/>
                <w:b/>
                <w:bCs/>
                <w:color w:val="000000"/>
                <w:sz w:val="22"/>
                <w:szCs w:val="22"/>
                <w:lang w:val="en-ZA" w:eastAsia="en-ZA"/>
              </w:rPr>
              <w:t>Audit response</w:t>
            </w:r>
            <w:r>
              <w:rPr>
                <w:rFonts w:ascii="Segoe UI Light" w:hAnsi="Segoe UI Light" w:cs="Segoe UI Light"/>
                <w:color w:val="000000"/>
                <w:sz w:val="22"/>
                <w:szCs w:val="22"/>
                <w:lang w:val="en-ZA" w:eastAsia="en-ZA"/>
              </w:rPr>
              <w:t xml:space="preserve">: The </w:t>
            </w:r>
            <w:r w:rsidRPr="00F15DF5">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Fast tab label was changed to </w:t>
            </w:r>
            <w:r w:rsidRPr="00F15DF5">
              <w:rPr>
                <w:rFonts w:ascii="Segoe UI Light" w:hAnsi="Segoe UI Light" w:cs="Segoe UI Light"/>
                <w:b/>
                <w:bCs/>
                <w:color w:val="000000"/>
                <w:sz w:val="22"/>
                <w:szCs w:val="22"/>
                <w:lang w:val="en-ZA" w:eastAsia="en-ZA"/>
              </w:rPr>
              <w:t>Checklist</w:t>
            </w:r>
          </w:p>
          <w:p w14:paraId="3D16FF8F" w14:textId="1E2556F3" w:rsidR="004057F8" w:rsidRDefault="004057F8" w:rsidP="004057F8">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057F8">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6FDE104A" w14:textId="6E60389D" w:rsidR="00F32DA9" w:rsidRDefault="00F32DA9"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To make navigation easier:</w:t>
            </w:r>
          </w:p>
          <w:p w14:paraId="7439D7AD" w14:textId="3523D6D4" w:rsidR="00715124" w:rsidRDefault="00715124" w:rsidP="00F32DA9">
            <w:pPr>
              <w:pStyle w:val="ListParagraph"/>
              <w:numPr>
                <w:ilvl w:val="2"/>
                <w:numId w:val="35"/>
              </w:numPr>
              <w:ind w:left="1172"/>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Some columns in the left-hand side grid are now hidden</w:t>
            </w:r>
            <w:r w:rsidR="00F32DA9">
              <w:rPr>
                <w:rFonts w:ascii="Segoe UI Light" w:hAnsi="Segoe UI Light" w:cs="Segoe UI Light"/>
                <w:color w:val="000000"/>
                <w:sz w:val="22"/>
                <w:szCs w:val="22"/>
                <w:lang w:val="en-ZA" w:eastAsia="en-ZA"/>
              </w:rPr>
              <w:t xml:space="preserve"> </w:t>
            </w:r>
          </w:p>
          <w:p w14:paraId="198576BB" w14:textId="67A65C8F" w:rsidR="004057F8" w:rsidRDefault="004057F8" w:rsidP="00F32DA9">
            <w:pPr>
              <w:pStyle w:val="ListParagraph"/>
              <w:numPr>
                <w:ilvl w:val="2"/>
                <w:numId w:val="35"/>
              </w:numPr>
              <w:ind w:left="1172"/>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few fields were moved around</w:t>
            </w:r>
          </w:p>
          <w:p w14:paraId="6BA8C33F" w14:textId="77777777" w:rsidR="004057F8"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4057F8">
              <w:rPr>
                <w:rFonts w:ascii="Segoe UI Light" w:hAnsi="Segoe UI Light" w:cs="Segoe UI Light"/>
                <w:b/>
                <w:bCs/>
                <w:color w:val="000000"/>
                <w:sz w:val="22"/>
                <w:szCs w:val="22"/>
                <w:lang w:val="en-ZA" w:eastAsia="en-ZA"/>
              </w:rPr>
              <w:t>Testing procedures</w:t>
            </w:r>
            <w:r>
              <w:rPr>
                <w:rFonts w:ascii="Segoe UI Light" w:hAnsi="Segoe UI Light" w:cs="Segoe UI Light"/>
                <w:color w:val="000000"/>
                <w:sz w:val="22"/>
                <w:szCs w:val="22"/>
                <w:lang w:val="en-ZA" w:eastAsia="en-ZA"/>
              </w:rPr>
              <w:t xml:space="preserve"> Fast tab:</w:t>
            </w:r>
          </w:p>
          <w:p w14:paraId="0BE7FE76" w14:textId="1500DD53" w:rsidR="004057F8" w:rsidRDefault="004057F8" w:rsidP="004057F8">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F32DA9">
              <w:rPr>
                <w:rFonts w:ascii="Segoe UI Light" w:hAnsi="Segoe UI Light" w:cs="Segoe UI Light"/>
                <w:color w:val="000000"/>
                <w:sz w:val="22"/>
                <w:szCs w:val="22"/>
                <w:lang w:val="en-ZA" w:eastAsia="en-ZA"/>
              </w:rPr>
              <w:t xml:space="preserve">validation </w:t>
            </w:r>
            <w:r>
              <w:rPr>
                <w:rFonts w:ascii="Segoe UI Light" w:hAnsi="Segoe UI Light" w:cs="Segoe UI Light"/>
                <w:color w:val="000000"/>
                <w:sz w:val="22"/>
                <w:szCs w:val="22"/>
                <w:lang w:val="en-ZA" w:eastAsia="en-ZA"/>
              </w:rPr>
              <w:t xml:space="preserve">filter was added to the </w:t>
            </w:r>
            <w:r w:rsidRPr="004057F8">
              <w:rPr>
                <w:rFonts w:ascii="Segoe UI Light" w:hAnsi="Segoe UI Light" w:cs="Segoe UI Light"/>
                <w:b/>
                <w:bCs/>
                <w:color w:val="000000"/>
                <w:sz w:val="22"/>
                <w:szCs w:val="22"/>
                <w:lang w:val="en-ZA" w:eastAsia="en-ZA"/>
              </w:rPr>
              <w:t>Testing procedure</w:t>
            </w:r>
            <w:r>
              <w:rPr>
                <w:rFonts w:ascii="Segoe UI Light" w:hAnsi="Segoe UI Light" w:cs="Segoe UI Light"/>
                <w:color w:val="000000"/>
                <w:sz w:val="22"/>
                <w:szCs w:val="22"/>
                <w:lang w:val="en-ZA" w:eastAsia="en-ZA"/>
              </w:rPr>
              <w:t xml:space="preserve"> </w:t>
            </w:r>
            <w:r w:rsidR="00F32DA9">
              <w:rPr>
                <w:rFonts w:ascii="Segoe UI Light" w:hAnsi="Segoe UI Light" w:cs="Segoe UI Light"/>
                <w:color w:val="000000"/>
                <w:sz w:val="22"/>
                <w:szCs w:val="22"/>
                <w:lang w:val="en-ZA" w:eastAsia="en-ZA"/>
              </w:rPr>
              <w:t>lookup</w:t>
            </w:r>
          </w:p>
          <w:p w14:paraId="303508FC" w14:textId="6203E61B" w:rsidR="00715124" w:rsidRDefault="00715124" w:rsidP="00715124">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715124">
              <w:rPr>
                <w:rFonts w:ascii="Segoe UI Light" w:hAnsi="Segoe UI Light" w:cs="Segoe UI Light"/>
                <w:b/>
                <w:bCs/>
                <w:color w:val="000000"/>
                <w:sz w:val="22"/>
                <w:szCs w:val="22"/>
                <w:lang w:val="en-ZA" w:eastAsia="en-ZA"/>
              </w:rPr>
              <w:t>Planned auditor</w:t>
            </w:r>
            <w:r>
              <w:rPr>
                <w:rFonts w:ascii="Segoe UI Light" w:hAnsi="Segoe UI Light" w:cs="Segoe UI Light"/>
                <w:color w:val="000000"/>
                <w:sz w:val="22"/>
                <w:szCs w:val="22"/>
                <w:lang w:val="en-ZA" w:eastAsia="en-ZA"/>
              </w:rPr>
              <w:t xml:space="preserve"> (worker lookup) field was added</w:t>
            </w:r>
            <w:r w:rsidR="00F32DA9">
              <w:rPr>
                <w:rFonts w:ascii="Segoe UI Light" w:hAnsi="Segoe UI Light" w:cs="Segoe UI Light"/>
                <w:color w:val="000000"/>
                <w:sz w:val="22"/>
                <w:szCs w:val="22"/>
                <w:lang w:val="en-ZA" w:eastAsia="en-ZA"/>
              </w:rPr>
              <w:t xml:space="preserve"> and is auto populated from the Audit universe</w:t>
            </w:r>
          </w:p>
          <w:p w14:paraId="74F1C1F3" w14:textId="19C88806" w:rsidR="004057F8" w:rsidRDefault="004057F8" w:rsidP="004057F8">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057F8">
              <w:rPr>
                <w:rFonts w:ascii="Segoe UI Light" w:hAnsi="Segoe UI Light" w:cs="Segoe UI Light"/>
                <w:b/>
                <w:bCs/>
                <w:color w:val="000000"/>
                <w:sz w:val="22"/>
                <w:szCs w:val="22"/>
                <w:lang w:val="en-ZA" w:eastAsia="en-ZA"/>
              </w:rPr>
              <w:t>Create new checklist</w:t>
            </w:r>
            <w:r>
              <w:rPr>
                <w:rFonts w:ascii="Segoe UI Light" w:hAnsi="Segoe UI Light" w:cs="Segoe UI Light"/>
                <w:color w:val="000000"/>
                <w:sz w:val="22"/>
                <w:szCs w:val="22"/>
                <w:lang w:val="en-ZA" w:eastAsia="en-ZA"/>
              </w:rPr>
              <w:t xml:space="preserve"> dialog that opens from the RCM:</w:t>
            </w:r>
          </w:p>
          <w:p w14:paraId="12CFF21F" w14:textId="615451E5" w:rsidR="004057F8"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057F8">
              <w:rPr>
                <w:rFonts w:ascii="Segoe UI Light" w:hAnsi="Segoe UI Light" w:cs="Segoe UI Light"/>
                <w:b/>
                <w:bCs/>
                <w:color w:val="000000"/>
                <w:sz w:val="22"/>
                <w:szCs w:val="22"/>
                <w:lang w:val="en-ZA" w:eastAsia="en-ZA"/>
              </w:rPr>
              <w:t>Audit file</w:t>
            </w:r>
            <w:r>
              <w:rPr>
                <w:rFonts w:ascii="Segoe UI Light" w:hAnsi="Segoe UI Light" w:cs="Segoe UI Light"/>
                <w:color w:val="000000"/>
                <w:sz w:val="22"/>
                <w:szCs w:val="22"/>
                <w:lang w:val="en-ZA" w:eastAsia="en-ZA"/>
              </w:rPr>
              <w:t xml:space="preserve"> field is now mandatory</w:t>
            </w:r>
          </w:p>
          <w:p w14:paraId="52ADEA9A" w14:textId="6FAEA3A3" w:rsidR="004057F8" w:rsidRPr="00B40652"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057F8">
              <w:rPr>
                <w:rFonts w:ascii="Segoe UI Light" w:hAnsi="Segoe UI Light" w:cs="Segoe UI Light"/>
                <w:b/>
                <w:bCs/>
                <w:color w:val="000000"/>
                <w:sz w:val="22"/>
                <w:szCs w:val="22"/>
                <w:lang w:val="en-ZA" w:eastAsia="en-ZA"/>
              </w:rPr>
              <w:t>Action by</w:t>
            </w:r>
            <w:r>
              <w:rPr>
                <w:rFonts w:ascii="Segoe UI Light" w:hAnsi="Segoe UI Light" w:cs="Segoe UI Light"/>
                <w:color w:val="000000"/>
                <w:sz w:val="22"/>
                <w:szCs w:val="22"/>
                <w:lang w:val="en-ZA" w:eastAsia="en-ZA"/>
              </w:rPr>
              <w:t xml:space="preserve"> field is populated from the </w:t>
            </w:r>
            <w:r>
              <w:rPr>
                <w:rFonts w:ascii="Segoe UI Light" w:hAnsi="Segoe UI Light" w:cs="Segoe UI Light"/>
                <w:b/>
                <w:bCs/>
                <w:color w:val="000000"/>
                <w:sz w:val="22"/>
                <w:szCs w:val="22"/>
                <w:lang w:val="en-ZA" w:eastAsia="en-ZA"/>
              </w:rPr>
              <w:t>Planned auditor</w:t>
            </w:r>
            <w:r>
              <w:rPr>
                <w:rFonts w:ascii="Segoe UI Light" w:hAnsi="Segoe UI Light" w:cs="Segoe UI Light"/>
                <w:color w:val="000000"/>
                <w:sz w:val="22"/>
                <w:szCs w:val="22"/>
                <w:lang w:val="en-ZA" w:eastAsia="en-ZA"/>
              </w:rPr>
              <w:t xml:space="preserve"> field</w:t>
            </w:r>
          </w:p>
        </w:tc>
      </w:tr>
      <w:tr w:rsidR="005C05BA" w:rsidRPr="00257662" w14:paraId="3A989D5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DEEA5" w14:textId="6EE4F978" w:rsidR="005C05BA" w:rsidRDefault="005C05B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70BB029" w14:textId="77777777" w:rsidR="00453E3E" w:rsidRDefault="00453E3E" w:rsidP="005C05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53E3E">
              <w:rPr>
                <w:rFonts w:ascii="Segoe UI Light" w:hAnsi="Segoe UI Light" w:cs="Segoe UI Light"/>
                <w:b/>
                <w:bCs/>
                <w:color w:val="000000"/>
                <w:sz w:val="22"/>
                <w:szCs w:val="22"/>
                <w:lang w:val="en-ZA" w:eastAsia="en-ZA"/>
              </w:rPr>
              <w:t>Completed compliance scores</w:t>
            </w:r>
            <w:r>
              <w:rPr>
                <w:rFonts w:ascii="Segoe UI Light" w:hAnsi="Segoe UI Light" w:cs="Segoe UI Light"/>
                <w:color w:val="000000"/>
                <w:sz w:val="22"/>
                <w:szCs w:val="22"/>
                <w:lang w:val="en-ZA" w:eastAsia="en-ZA"/>
              </w:rPr>
              <w:t>:</w:t>
            </w:r>
          </w:p>
          <w:p w14:paraId="635C53B0" w14:textId="77777777" w:rsidR="005C05BA" w:rsidRDefault="00453E3E" w:rsidP="00453E3E">
            <w:pPr>
              <w:pStyle w:val="ListParagraph"/>
              <w:numPr>
                <w:ilvl w:val="0"/>
                <w:numId w:val="40"/>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53E3E">
              <w:rPr>
                <w:rFonts w:ascii="Segoe UI Light" w:hAnsi="Segoe UI Light" w:cs="Segoe UI Light"/>
                <w:b/>
                <w:bCs/>
                <w:color w:val="000000"/>
                <w:sz w:val="22"/>
                <w:szCs w:val="22"/>
                <w:lang w:val="en-ZA" w:eastAsia="en-ZA"/>
              </w:rPr>
              <w:t>View summary</w:t>
            </w:r>
            <w:r>
              <w:rPr>
                <w:rFonts w:ascii="Segoe UI Light" w:hAnsi="Segoe UI Light" w:cs="Segoe UI Light"/>
                <w:color w:val="000000"/>
                <w:sz w:val="22"/>
                <w:szCs w:val="22"/>
                <w:lang w:val="en-ZA" w:eastAsia="en-ZA"/>
              </w:rPr>
              <w:t xml:space="preserve"> button’s label was changed to </w:t>
            </w:r>
            <w:r w:rsidRPr="00453E3E">
              <w:rPr>
                <w:rFonts w:ascii="Segoe UI Light" w:hAnsi="Segoe UI Light" w:cs="Segoe UI Light"/>
                <w:b/>
                <w:bCs/>
                <w:color w:val="000000"/>
                <w:sz w:val="22"/>
                <w:szCs w:val="22"/>
                <w:lang w:val="en-ZA" w:eastAsia="en-ZA"/>
              </w:rPr>
              <w:t>View site summary</w:t>
            </w:r>
          </w:p>
          <w:p w14:paraId="1C491433" w14:textId="3FD76466" w:rsidR="00453E3E" w:rsidRPr="00453E3E" w:rsidRDefault="00512E7F" w:rsidP="00453E3E">
            <w:pPr>
              <w:pStyle w:val="ListParagraph"/>
              <w:numPr>
                <w:ilvl w:val="0"/>
                <w:numId w:val="40"/>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12E7F">
              <w:rPr>
                <w:rFonts w:ascii="Segoe UI Light" w:hAnsi="Segoe UI Light" w:cs="Segoe UI Light"/>
                <w:b/>
                <w:bCs/>
                <w:color w:val="000000"/>
                <w:sz w:val="22"/>
                <w:szCs w:val="22"/>
                <w:lang w:val="en-ZA" w:eastAsia="en-ZA"/>
              </w:rPr>
              <w:t>help text</w:t>
            </w:r>
            <w:r>
              <w:rPr>
                <w:rFonts w:ascii="Segoe UI Light" w:hAnsi="Segoe UI Light" w:cs="Segoe UI Light"/>
                <w:color w:val="000000"/>
                <w:sz w:val="22"/>
                <w:szCs w:val="22"/>
                <w:lang w:val="en-ZA" w:eastAsia="en-ZA"/>
              </w:rPr>
              <w:t xml:space="preserve"> for the </w:t>
            </w:r>
            <w:r w:rsidRPr="00453E3E">
              <w:rPr>
                <w:rFonts w:ascii="Segoe UI Light" w:hAnsi="Segoe UI Light" w:cs="Segoe UI Light"/>
                <w:b/>
                <w:bCs/>
                <w:color w:val="000000"/>
                <w:sz w:val="22"/>
                <w:szCs w:val="22"/>
                <w:lang w:val="en-ZA" w:eastAsia="en-ZA"/>
              </w:rPr>
              <w:t>View site summary</w:t>
            </w:r>
            <w:r>
              <w:rPr>
                <w:rFonts w:ascii="Segoe UI Light" w:hAnsi="Segoe UI Light" w:cs="Segoe UI Light"/>
                <w:color w:val="000000"/>
                <w:sz w:val="22"/>
                <w:szCs w:val="22"/>
                <w:lang w:val="en-ZA" w:eastAsia="en-ZA"/>
              </w:rPr>
              <w:t xml:space="preserve"> button was changed to “</w:t>
            </w:r>
            <w:r w:rsidRPr="00512E7F">
              <w:rPr>
                <w:rFonts w:ascii="Segoe UI Light" w:hAnsi="Segoe UI Light" w:cs="Segoe UI Light"/>
                <w:b/>
                <w:bCs/>
                <w:color w:val="000000"/>
                <w:sz w:val="22"/>
                <w:szCs w:val="22"/>
                <w:lang w:eastAsia="en-ZA"/>
              </w:rPr>
              <w:t>View summary score per site</w:t>
            </w:r>
            <w:r w:rsidRPr="00512E7F">
              <w:rPr>
                <w:rFonts w:ascii="Segoe UI Light" w:hAnsi="Segoe UI Light" w:cs="Segoe UI Light"/>
                <w:color w:val="000000"/>
                <w:sz w:val="22"/>
                <w:szCs w:val="22"/>
                <w:lang w:eastAsia="en-ZA"/>
              </w:rPr>
              <w:t>”</w:t>
            </w:r>
          </w:p>
        </w:tc>
      </w:tr>
    </w:tbl>
    <w:p w14:paraId="144A78E3" w14:textId="5BBCB089" w:rsidR="00D8270E" w:rsidRDefault="00D8270E" w:rsidP="00C8664E"/>
    <w:p w14:paraId="518D7B1E" w14:textId="600429F6" w:rsidR="003436C9" w:rsidRDefault="003436C9" w:rsidP="003436C9"/>
    <w:p w14:paraId="27312CFE" w14:textId="683D457E" w:rsidR="00453E3E" w:rsidRDefault="00453E3E" w:rsidP="00914D48">
      <w:pPr>
        <w:pStyle w:val="Caption"/>
        <w:rPr>
          <w:rFonts w:ascii="Segoe UI Light" w:hAnsi="Segoe UI Light" w:cs="Segoe UI Light"/>
          <w:sz w:val="24"/>
          <w:szCs w:val="24"/>
        </w:rPr>
      </w:pPr>
    </w:p>
    <w:p w14:paraId="1CAE1D9B" w14:textId="77777777" w:rsidR="00762179" w:rsidRDefault="00762179">
      <w:pPr>
        <w:rPr>
          <w:rFonts w:ascii="Segoe UI Light" w:hAnsi="Segoe UI Light" w:cs="Segoe UI Light"/>
          <w:bCs/>
          <w:i/>
          <w:kern w:val="32"/>
          <w:sz w:val="28"/>
          <w:szCs w:val="32"/>
        </w:rPr>
      </w:pPr>
      <w:r>
        <w:rPr>
          <w:rFonts w:ascii="Segoe UI Light" w:hAnsi="Segoe UI Light" w:cs="Segoe UI Light"/>
        </w:rPr>
        <w:br w:type="page"/>
      </w:r>
    </w:p>
    <w:p w14:paraId="3E0B8B95" w14:textId="574211B4" w:rsidR="00512E7F" w:rsidRPr="001A22C6" w:rsidRDefault="000F1FB1" w:rsidP="00512E7F">
      <w:pPr>
        <w:pStyle w:val="Heading1"/>
        <w:jc w:val="right"/>
        <w:rPr>
          <w:rFonts w:ascii="Segoe UI Light" w:hAnsi="Segoe UI Light" w:cs="Segoe UI Light"/>
        </w:rPr>
      </w:pPr>
      <w:r>
        <w:rPr>
          <w:rFonts w:ascii="Segoe UI Light" w:hAnsi="Segoe UI Light" w:cs="Segoe UI Light"/>
        </w:rPr>
        <w:lastRenderedPageBreak/>
        <w:t>Big fixes</w:t>
      </w:r>
      <w:r w:rsidR="00512E7F" w:rsidRPr="00E06C47">
        <w:rPr>
          <w:rFonts w:ascii="Segoe UI Light" w:hAnsi="Segoe UI Light" w:cs="Segoe UI Light"/>
        </w:rPr>
        <w:t>:</w:t>
      </w:r>
    </w:p>
    <w:p w14:paraId="5BF6A65F" w14:textId="77777777" w:rsidR="00512E7F" w:rsidRDefault="00512E7F" w:rsidP="00512E7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12E7F" w:rsidRPr="00DD0A5C" w14:paraId="674CCA99" w14:textId="77777777" w:rsidTr="009525A4">
        <w:trPr>
          <w:trHeight w:val="300"/>
        </w:trPr>
        <w:tc>
          <w:tcPr>
            <w:tcW w:w="1985" w:type="dxa"/>
            <w:shd w:val="clear" w:color="auto" w:fill="8DB3E2" w:themeFill="text2" w:themeFillTint="66"/>
            <w:noWrap/>
            <w:vAlign w:val="bottom"/>
            <w:hideMark/>
          </w:tcPr>
          <w:p w14:paraId="20598326"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5090D37"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2E7F" w:rsidRPr="00257662" w14:paraId="6B297484" w14:textId="77777777" w:rsidTr="009525A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44B3" w14:textId="658EBB20" w:rsidR="00512E7F" w:rsidRDefault="000F1FB1" w:rsidP="009525A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Sustainability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295EDF" w14:textId="0A47BD96" w:rsidR="00512E7F" w:rsidRPr="000F1FB1" w:rsidRDefault="000F1FB1" w:rsidP="000F1F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There was a </w:t>
            </w:r>
            <w:r w:rsidRPr="000F1FB1">
              <w:rPr>
                <w:rFonts w:ascii="Segoe UI Light" w:hAnsi="Segoe UI Light" w:cs="Segoe UI Light"/>
                <w:b/>
                <w:bCs/>
                <w:color w:val="000000"/>
                <w:sz w:val="22"/>
                <w:szCs w:val="22"/>
                <w:lang w:val="en-ZA" w:eastAsia="en-ZA"/>
              </w:rPr>
              <w:t>calculation</w:t>
            </w:r>
            <w:r w:rsidRPr="000F1FB1">
              <w:rPr>
                <w:rFonts w:ascii="Segoe UI Light" w:hAnsi="Segoe UI Light" w:cs="Segoe UI Light"/>
                <w:color w:val="000000"/>
                <w:sz w:val="22"/>
                <w:szCs w:val="22"/>
                <w:lang w:val="en-ZA" w:eastAsia="en-ZA"/>
              </w:rPr>
              <w:t xml:space="preserve"> bug </w:t>
            </w:r>
            <w:r>
              <w:rPr>
                <w:rFonts w:ascii="Segoe UI Light" w:hAnsi="Segoe UI Light" w:cs="Segoe UI Light"/>
                <w:color w:val="000000"/>
                <w:sz w:val="22"/>
                <w:szCs w:val="22"/>
                <w:lang w:val="en-ZA" w:eastAsia="en-ZA"/>
              </w:rPr>
              <w:t xml:space="preserve">on the </w:t>
            </w:r>
            <w:r w:rsidRPr="000F1FB1">
              <w:rPr>
                <w:rFonts w:ascii="Segoe UI Light" w:hAnsi="Segoe UI Light" w:cs="Segoe UI Light"/>
                <w:b/>
                <w:bCs/>
                <w:color w:val="000000"/>
                <w:sz w:val="22"/>
                <w:szCs w:val="22"/>
                <w:lang w:val="en-ZA" w:eastAsia="en-ZA"/>
              </w:rPr>
              <w:t>Operational &amp; sustainability reporting</w:t>
            </w:r>
            <w:r>
              <w:rPr>
                <w:rFonts w:ascii="Segoe UI Light" w:hAnsi="Segoe UI Light" w:cs="Segoe UI Light"/>
                <w:color w:val="000000"/>
                <w:sz w:val="22"/>
                <w:szCs w:val="22"/>
                <w:lang w:val="en-ZA" w:eastAsia="en-ZA"/>
              </w:rPr>
              <w:t>. The issue has been resolved.</w:t>
            </w:r>
          </w:p>
        </w:tc>
      </w:tr>
    </w:tbl>
    <w:p w14:paraId="119FE471" w14:textId="77777777" w:rsidR="00512E7F" w:rsidRPr="00512E7F" w:rsidRDefault="00512E7F" w:rsidP="00512E7F"/>
    <w:p w14:paraId="649E0B16" w14:textId="5EB27668" w:rsidR="00512E7F" w:rsidRDefault="00512E7F" w:rsidP="00914D48">
      <w:pPr>
        <w:pStyle w:val="Caption"/>
        <w:rPr>
          <w:rFonts w:ascii="Segoe UI Light" w:hAnsi="Segoe UI Light" w:cs="Segoe UI Light"/>
          <w:sz w:val="24"/>
          <w:szCs w:val="24"/>
        </w:rPr>
      </w:pPr>
    </w:p>
    <w:p w14:paraId="7F756F56" w14:textId="77777777" w:rsidR="00762179" w:rsidRPr="00762179" w:rsidRDefault="00762179" w:rsidP="00762179"/>
    <w:p w14:paraId="02008753" w14:textId="058F46DC"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9"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5"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6"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011E3"/>
    <w:multiLevelType w:val="multilevel"/>
    <w:tmpl w:val="FBBE3716"/>
    <w:numStyleLink w:val="StyleBulleted10pt"/>
  </w:abstractNum>
  <w:abstractNum w:abstractNumId="32"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3"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9"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6"/>
  </w:num>
  <w:num w:numId="2" w16cid:durableId="1364477225">
    <w:abstractNumId w:val="3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2"/>
  </w:num>
  <w:num w:numId="6" w16cid:durableId="3016912">
    <w:abstractNumId w:val="25"/>
  </w:num>
  <w:num w:numId="7" w16cid:durableId="1619874070">
    <w:abstractNumId w:val="3"/>
  </w:num>
  <w:num w:numId="8" w16cid:durableId="1415710940">
    <w:abstractNumId w:val="6"/>
  </w:num>
  <w:num w:numId="9" w16cid:durableId="1538086204">
    <w:abstractNumId w:val="32"/>
  </w:num>
  <w:num w:numId="10" w16cid:durableId="1187014527">
    <w:abstractNumId w:val="2"/>
  </w:num>
  <w:num w:numId="11" w16cid:durableId="1930430931">
    <w:abstractNumId w:val="10"/>
  </w:num>
  <w:num w:numId="12" w16cid:durableId="2086487290">
    <w:abstractNumId w:val="34"/>
  </w:num>
  <w:num w:numId="13" w16cid:durableId="1486165072">
    <w:abstractNumId w:val="35"/>
  </w:num>
  <w:num w:numId="14" w16cid:durableId="1567644408">
    <w:abstractNumId w:val="18"/>
  </w:num>
  <w:num w:numId="15" w16cid:durableId="726605255">
    <w:abstractNumId w:val="1"/>
  </w:num>
  <w:num w:numId="16" w16cid:durableId="716972224">
    <w:abstractNumId w:val="4"/>
  </w:num>
  <w:num w:numId="17" w16cid:durableId="103154284">
    <w:abstractNumId w:val="14"/>
  </w:num>
  <w:num w:numId="18" w16cid:durableId="81418354">
    <w:abstractNumId w:val="29"/>
  </w:num>
  <w:num w:numId="19" w16cid:durableId="293491822">
    <w:abstractNumId w:val="38"/>
  </w:num>
  <w:num w:numId="20" w16cid:durableId="2109690636">
    <w:abstractNumId w:val="26"/>
  </w:num>
  <w:num w:numId="21" w16cid:durableId="1391542249">
    <w:abstractNumId w:val="8"/>
  </w:num>
  <w:num w:numId="22" w16cid:durableId="2091000920">
    <w:abstractNumId w:val="37"/>
  </w:num>
  <w:num w:numId="23" w16cid:durableId="1824660605">
    <w:abstractNumId w:val="7"/>
  </w:num>
  <w:num w:numId="24" w16cid:durableId="541484107">
    <w:abstractNumId w:val="30"/>
  </w:num>
  <w:num w:numId="25" w16cid:durableId="472064041">
    <w:abstractNumId w:val="33"/>
  </w:num>
  <w:num w:numId="26" w16cid:durableId="228537065">
    <w:abstractNumId w:val="28"/>
  </w:num>
  <w:num w:numId="27" w16cid:durableId="1286618222">
    <w:abstractNumId w:val="39"/>
  </w:num>
  <w:num w:numId="28" w16cid:durableId="1597976663">
    <w:abstractNumId w:val="21"/>
  </w:num>
  <w:num w:numId="29" w16cid:durableId="37512063">
    <w:abstractNumId w:val="24"/>
  </w:num>
  <w:num w:numId="30" w16cid:durableId="1896354097">
    <w:abstractNumId w:val="17"/>
  </w:num>
  <w:num w:numId="31" w16cid:durableId="2026638300">
    <w:abstractNumId w:val="16"/>
  </w:num>
  <w:num w:numId="32" w16cid:durableId="1614705485">
    <w:abstractNumId w:val="9"/>
  </w:num>
  <w:num w:numId="33" w16cid:durableId="979723098">
    <w:abstractNumId w:val="23"/>
  </w:num>
  <w:num w:numId="34" w16cid:durableId="529881619">
    <w:abstractNumId w:val="27"/>
  </w:num>
  <w:num w:numId="35" w16cid:durableId="1833907077">
    <w:abstractNumId w:val="20"/>
  </w:num>
  <w:num w:numId="36" w16cid:durableId="1798571115">
    <w:abstractNumId w:val="15"/>
  </w:num>
  <w:num w:numId="37" w16cid:durableId="1774478616">
    <w:abstractNumId w:val="13"/>
  </w:num>
  <w:num w:numId="38" w16cid:durableId="796417570">
    <w:abstractNumId w:val="5"/>
  </w:num>
  <w:num w:numId="39" w16cid:durableId="1011646219">
    <w:abstractNumId w:val="11"/>
  </w:num>
  <w:num w:numId="40" w16cid:durableId="92288079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D71"/>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903</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cp:revision>
  <cp:lastPrinted>2020-09-11T09:54:00Z</cp:lastPrinted>
  <dcterms:created xsi:type="dcterms:W3CDTF">2023-01-27T06:30:00Z</dcterms:created>
  <dcterms:modified xsi:type="dcterms:W3CDTF">2023-01-27T06:30:00Z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