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26741DF"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DE1D84">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646405D5"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B63266">
        <w:rPr>
          <w:rFonts w:ascii="Segoe UI Light" w:hAnsi="Segoe UI Light" w:cs="Segoe UI Light"/>
          <w:caps/>
          <w:sz w:val="22"/>
          <w:szCs w:val="22"/>
        </w:rPr>
        <w:t>2</w:t>
      </w:r>
      <w:r w:rsidR="000354B4">
        <w:rPr>
          <w:rFonts w:ascii="Segoe UI Light" w:hAnsi="Segoe UI Light" w:cs="Segoe UI Light"/>
          <w:caps/>
          <w:sz w:val="22"/>
          <w:szCs w:val="22"/>
        </w:rPr>
        <w:t>-</w:t>
      </w:r>
      <w:r w:rsidR="00DE1D84">
        <w:rPr>
          <w:rFonts w:ascii="Segoe UI Light" w:hAnsi="Segoe UI Light" w:cs="Segoe UI Light"/>
          <w:caps/>
          <w:sz w:val="22"/>
          <w:szCs w:val="22"/>
        </w:rPr>
        <w:t>21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8048BD" w:rsidP="00A64168">
            <w:pPr>
              <w:ind w:right="-337"/>
              <w:rPr>
                <w:rFonts w:ascii="Segoe UI Light" w:hAnsi="Segoe UI Light" w:cs="Segoe UI Light"/>
                <w:sz w:val="24"/>
              </w:rPr>
            </w:pPr>
            <w:r>
              <w:rPr>
                <w:noProof/>
              </w:rPr>
              <w:object w:dxaOrig="13005" w:dyaOrig="11505" w14:anchorId="0060322C">
                <v:shape id="_x0000_i1025" type="#_x0000_t75" alt="" style="width:254.25pt;height:223.5pt;mso-width-percent:0;mso-height-percent:0;mso-width-percent:0;mso-height-percent:0" o:ole="">
                  <v:imagedata r:id="rId14" o:title=""/>
                </v:shape>
                <o:OLEObject Type="Embed" ProgID="Paint.Picture" ShapeID="_x0000_i1025" DrawAspect="Content" ObjectID="_1706972227"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8048BD" w:rsidP="007A36E3">
            <w:pPr>
              <w:rPr>
                <w:rFonts w:ascii="Segoe UI Light" w:hAnsi="Segoe UI Light" w:cs="Segoe UI Light"/>
                <w:sz w:val="24"/>
              </w:rPr>
            </w:pPr>
            <w:r>
              <w:rPr>
                <w:noProof/>
              </w:rPr>
              <w:object w:dxaOrig="12270" w:dyaOrig="11160" w14:anchorId="3529E73F">
                <v:shape id="_x0000_i1026" type="#_x0000_t75" alt="" style="width:268.5pt;height:246pt;mso-width-percent:0;mso-height-percent:0;mso-width-percent:0;mso-height-percent:0" o:ole="">
                  <v:imagedata r:id="rId16" o:title=""/>
                </v:shape>
                <o:OLEObject Type="Embed" ProgID="Paint.Picture" ShapeID="_x0000_i1026" DrawAspect="Content" ObjectID="_1706972228"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8B52725"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DE1D84">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7E781883" w14:textId="77777777" w:rsidR="001A3630" w:rsidRDefault="001A3630" w:rsidP="00DC1F40">
      <w:pPr>
        <w:pStyle w:val="Heading1"/>
        <w:jc w:val="right"/>
        <w:rPr>
          <w:rFonts w:ascii="Segoe UI Light" w:hAnsi="Segoe UI Light" w:cs="Segoe UI Light"/>
        </w:rPr>
      </w:pPr>
    </w:p>
    <w:p w14:paraId="4079462B" w14:textId="0EBD299D" w:rsidR="00DC1F40" w:rsidRDefault="00DC1F40" w:rsidP="00DC1F40">
      <w:pPr>
        <w:pStyle w:val="Heading1"/>
        <w:jc w:val="right"/>
        <w:rPr>
          <w:rFonts w:ascii="Segoe UI Light" w:hAnsi="Segoe UI Light" w:cs="Segoe UI Light"/>
        </w:rPr>
      </w:pPr>
      <w:r>
        <w:rPr>
          <w:rFonts w:ascii="Segoe UI Light" w:hAnsi="Segoe UI Light" w:cs="Segoe UI Light"/>
        </w:rPr>
        <w:t xml:space="preserve">New </w:t>
      </w:r>
      <w:r w:rsidR="00557B90">
        <w:rPr>
          <w:rFonts w:ascii="Segoe UI Light" w:hAnsi="Segoe UI Light" w:cs="Segoe UI Light"/>
        </w:rPr>
        <w:t>features</w:t>
      </w:r>
      <w:r w:rsidRPr="00E06C47">
        <w:rPr>
          <w:rFonts w:ascii="Segoe UI Light" w:hAnsi="Segoe UI Light" w:cs="Segoe UI Light"/>
        </w:rPr>
        <w:t>:</w:t>
      </w:r>
    </w:p>
    <w:p w14:paraId="6B2CD786" w14:textId="77777777" w:rsidR="00DC1F40" w:rsidRPr="00DC1F40" w:rsidRDefault="00DC1F40" w:rsidP="00DC1F4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DC1F40" w:rsidRPr="00DD0A5C" w14:paraId="3A8229CC" w14:textId="77777777" w:rsidTr="000A3BEC">
        <w:trPr>
          <w:trHeight w:val="300"/>
        </w:trPr>
        <w:tc>
          <w:tcPr>
            <w:tcW w:w="1890" w:type="dxa"/>
            <w:shd w:val="clear" w:color="auto" w:fill="8DB3E2" w:themeFill="text2" w:themeFillTint="66"/>
            <w:noWrap/>
            <w:vAlign w:val="bottom"/>
            <w:hideMark/>
          </w:tcPr>
          <w:p w14:paraId="6913F6E3" w14:textId="77777777" w:rsidR="00DC1F40" w:rsidRPr="00DD0A5C" w:rsidRDefault="00DC1F40" w:rsidP="000A3B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3DF35149" w14:textId="77777777" w:rsidR="00DC1F40" w:rsidRPr="00DD0A5C" w:rsidRDefault="00DC1F40" w:rsidP="000A3B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C1F40" w:rsidRPr="00DD0A5C" w14:paraId="439142E1" w14:textId="77777777" w:rsidTr="000A3B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A4D81" w14:textId="43EBE20D" w:rsidR="00DC1F40" w:rsidRDefault="00886E9B" w:rsidP="000A3BE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3A86BE4" w14:textId="65C6F31F" w:rsidR="00834C84" w:rsidRPr="00834C84" w:rsidRDefault="00834C84" w:rsidP="00834C84">
            <w:pPr>
              <w:shd w:val="clear" w:color="auto" w:fill="FFFFFF"/>
              <w:rPr>
                <w:rFonts w:ascii="Segoe UI Light" w:hAnsi="Segoe UI Light" w:cs="Segoe UI Light"/>
                <w:sz w:val="22"/>
                <w:szCs w:val="22"/>
              </w:rPr>
            </w:pPr>
            <w:r w:rsidRPr="00834C84">
              <w:rPr>
                <w:rFonts w:ascii="Segoe UI Light" w:hAnsi="Segoe UI Light" w:cs="Segoe UI Light"/>
                <w:sz w:val="22"/>
                <w:szCs w:val="22"/>
              </w:rPr>
              <w:t>Monitoring and Evaluation (M&amp;E) is used to assess the performance of activities/tasks projects.</w:t>
            </w:r>
          </w:p>
          <w:p w14:paraId="396AF87E" w14:textId="0ED8F129" w:rsidR="00BF22F9" w:rsidRPr="00834C84" w:rsidRDefault="00DC1F40" w:rsidP="00834C84">
            <w:pPr>
              <w:shd w:val="clear" w:color="auto" w:fill="FFFFFF"/>
              <w:rPr>
                <w:rFonts w:ascii="Segoe UI Light" w:hAnsi="Segoe UI Light" w:cs="Segoe UI Light"/>
                <w:sz w:val="22"/>
                <w:szCs w:val="22"/>
              </w:rPr>
            </w:pPr>
            <w:r w:rsidRPr="00834C84">
              <w:rPr>
                <w:rFonts w:ascii="Segoe UI Light" w:hAnsi="Segoe UI Light" w:cs="Segoe UI Light"/>
                <w:sz w:val="22"/>
                <w:szCs w:val="22"/>
              </w:rPr>
              <w:t>T</w:t>
            </w:r>
            <w:r w:rsidR="00886E9B" w:rsidRPr="00834C84">
              <w:rPr>
                <w:rFonts w:ascii="Segoe UI Light" w:hAnsi="Segoe UI Light" w:cs="Segoe UI Light"/>
                <w:sz w:val="22"/>
                <w:szCs w:val="22"/>
              </w:rPr>
              <w:t xml:space="preserve">he following two new menu items were added under </w:t>
            </w:r>
            <w:r w:rsidR="00886E9B" w:rsidRPr="00834C84">
              <w:rPr>
                <w:rFonts w:ascii="Segoe UI Light" w:hAnsi="Segoe UI Light" w:cs="Segoe UI Light"/>
                <w:b/>
                <w:bCs/>
                <w:sz w:val="22"/>
                <w:szCs w:val="22"/>
              </w:rPr>
              <w:t>Performance</w:t>
            </w:r>
            <w:r w:rsidR="00886E9B" w:rsidRPr="00834C84">
              <w:rPr>
                <w:rFonts w:ascii="Segoe UI Light" w:hAnsi="Segoe UI Light" w:cs="Segoe UI Light"/>
                <w:sz w:val="22"/>
                <w:szCs w:val="22"/>
              </w:rPr>
              <w:t>:</w:t>
            </w:r>
          </w:p>
          <w:p w14:paraId="5FEB15E1" w14:textId="6C55B903" w:rsidR="00886E9B" w:rsidRPr="00886E9B" w:rsidRDefault="00886E9B" w:rsidP="00834C84">
            <w:pPr>
              <w:pStyle w:val="ListParagraph"/>
              <w:numPr>
                <w:ilvl w:val="1"/>
                <w:numId w:val="47"/>
              </w:numPr>
              <w:shd w:val="clear" w:color="auto" w:fill="FFFFFF"/>
              <w:ind w:left="342"/>
              <w:rPr>
                <w:rFonts w:ascii="Segoe UI Light" w:hAnsi="Segoe UI Light" w:cs="Segoe UI Light"/>
                <w:b/>
                <w:bCs/>
                <w:sz w:val="22"/>
                <w:szCs w:val="22"/>
              </w:rPr>
            </w:pPr>
            <w:r w:rsidRPr="00886E9B">
              <w:rPr>
                <w:rFonts w:ascii="Segoe UI Light" w:hAnsi="Segoe UI Light" w:cs="Segoe UI Light"/>
                <w:b/>
                <w:bCs/>
                <w:sz w:val="22"/>
                <w:szCs w:val="22"/>
              </w:rPr>
              <w:t>Monitoring schedule</w:t>
            </w:r>
            <w:r w:rsidR="00834C84">
              <w:rPr>
                <w:rFonts w:ascii="Segoe UI Light" w:hAnsi="Segoe UI Light" w:cs="Segoe UI Light"/>
                <w:b/>
                <w:bCs/>
                <w:sz w:val="22"/>
                <w:szCs w:val="22"/>
              </w:rPr>
              <w:t xml:space="preserve"> </w:t>
            </w:r>
            <w:r w:rsidR="00834C84" w:rsidRPr="00834C84">
              <w:rPr>
                <w:rFonts w:ascii="Segoe UI Light" w:hAnsi="Segoe UI Light" w:cs="Segoe UI Light"/>
                <w:sz w:val="22"/>
                <w:szCs w:val="22"/>
              </w:rPr>
              <w:t xml:space="preserve">is n grouping of </w:t>
            </w:r>
            <w:r w:rsidR="00834C84" w:rsidRPr="00834C84">
              <w:rPr>
                <w:rFonts w:ascii="Segoe UI Light" w:hAnsi="Segoe UI Light" w:cs="Segoe UI Light"/>
                <w:b/>
                <w:bCs/>
                <w:sz w:val="22"/>
                <w:szCs w:val="22"/>
              </w:rPr>
              <w:t>Monitoring and measurement</w:t>
            </w:r>
            <w:r w:rsidR="00834C84" w:rsidRPr="00834C84">
              <w:rPr>
                <w:rFonts w:ascii="Segoe UI Light" w:hAnsi="Segoe UI Light" w:cs="Segoe UI Light"/>
                <w:sz w:val="22"/>
                <w:szCs w:val="22"/>
              </w:rPr>
              <w:t xml:space="preserve"> records</w:t>
            </w:r>
          </w:p>
          <w:p w14:paraId="78432938" w14:textId="6651A3F5" w:rsidR="00834C84" w:rsidRPr="00834C84" w:rsidRDefault="00886E9B" w:rsidP="00834C84">
            <w:pPr>
              <w:pStyle w:val="ListParagraph"/>
              <w:numPr>
                <w:ilvl w:val="1"/>
                <w:numId w:val="47"/>
              </w:numPr>
              <w:shd w:val="clear" w:color="auto" w:fill="FFFFFF"/>
              <w:ind w:left="342"/>
              <w:rPr>
                <w:rFonts w:ascii="Segoe UI Light" w:hAnsi="Segoe UI Light" w:cs="Segoe UI Light"/>
                <w:b/>
                <w:bCs/>
                <w:sz w:val="22"/>
                <w:szCs w:val="22"/>
              </w:rPr>
            </w:pPr>
            <w:r w:rsidRPr="00886E9B">
              <w:rPr>
                <w:rFonts w:ascii="Segoe UI Light" w:hAnsi="Segoe UI Light" w:cs="Segoe UI Light"/>
                <w:b/>
                <w:bCs/>
                <w:sz w:val="22"/>
                <w:szCs w:val="22"/>
              </w:rPr>
              <w:t>Monitoring and measurement</w:t>
            </w:r>
            <w:r w:rsidR="00834C84">
              <w:rPr>
                <w:rFonts w:ascii="Segoe UI Light" w:hAnsi="Segoe UI Light" w:cs="Segoe UI Light"/>
                <w:sz w:val="22"/>
                <w:szCs w:val="22"/>
              </w:rPr>
              <w:t xml:space="preserve"> </w:t>
            </w:r>
          </w:p>
        </w:tc>
      </w:tr>
    </w:tbl>
    <w:p w14:paraId="2C046A93" w14:textId="176ADB27" w:rsidR="00DC1F40" w:rsidRDefault="00DC1F40" w:rsidP="005D0FE8">
      <w:pPr>
        <w:pStyle w:val="Heading1"/>
        <w:jc w:val="right"/>
        <w:rPr>
          <w:rFonts w:ascii="Segoe UI Light" w:hAnsi="Segoe UI Light" w:cs="Segoe UI Light"/>
        </w:rPr>
      </w:pPr>
    </w:p>
    <w:p w14:paraId="3477D0D3" w14:textId="77777777"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D5279A">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0D76" w:rsidRPr="00DD0A5C" w14:paraId="1BD665DD"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83F7"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7DB6A01" w14:textId="77777777" w:rsidR="005B0D76" w:rsidRPr="00EF7FAB" w:rsidRDefault="005B0D76" w:rsidP="00D5279A">
            <w:pPr>
              <w:pStyle w:val="ListParagraph"/>
              <w:numPr>
                <w:ilvl w:val="0"/>
                <w:numId w:val="39"/>
              </w:numPr>
              <w:shd w:val="clear" w:color="auto" w:fill="FFFFFF"/>
              <w:ind w:left="345"/>
              <w:rPr>
                <w:rFonts w:ascii="Segoe UI Light" w:hAnsi="Segoe UI Light" w:cs="Segoe UI Light"/>
                <w:b/>
                <w:bCs/>
                <w:sz w:val="22"/>
                <w:szCs w:val="22"/>
              </w:rPr>
            </w:pPr>
            <w:r>
              <w:rPr>
                <w:rFonts w:ascii="Segoe UI Light" w:hAnsi="Segoe UI Light" w:cs="Segoe UI Light"/>
                <w:sz w:val="22"/>
                <w:szCs w:val="22"/>
              </w:rPr>
              <w:t xml:space="preserve">A field for selecting the relevant </w:t>
            </w:r>
            <w:r w:rsidRPr="00EF7FAB">
              <w:rPr>
                <w:rFonts w:ascii="Segoe UI Light" w:hAnsi="Segoe UI Light" w:cs="Segoe UI Light"/>
                <w:b/>
                <w:bCs/>
                <w:sz w:val="22"/>
                <w:szCs w:val="22"/>
              </w:rPr>
              <w:t>Inspector</w:t>
            </w:r>
            <w:r>
              <w:rPr>
                <w:rFonts w:ascii="Segoe UI Light" w:hAnsi="Segoe UI Light" w:cs="Segoe UI Light"/>
                <w:sz w:val="22"/>
                <w:szCs w:val="22"/>
              </w:rPr>
              <w:t xml:space="preserve"> was added on the </w:t>
            </w:r>
            <w:r w:rsidRPr="00EF7FAB">
              <w:rPr>
                <w:rFonts w:ascii="Segoe UI Light" w:hAnsi="Segoe UI Light" w:cs="Segoe UI Light"/>
                <w:b/>
                <w:bCs/>
                <w:sz w:val="22"/>
                <w:szCs w:val="22"/>
              </w:rPr>
              <w:t>Create schedule</w:t>
            </w:r>
            <w:r>
              <w:rPr>
                <w:rFonts w:ascii="Segoe UI Light" w:hAnsi="Segoe UI Light" w:cs="Segoe UI Light"/>
                <w:sz w:val="22"/>
                <w:szCs w:val="22"/>
              </w:rPr>
              <w:t xml:space="preserve"> dialog for Inspections</w:t>
            </w:r>
          </w:p>
          <w:p w14:paraId="177E88F3" w14:textId="77777777" w:rsidR="005B0D76" w:rsidRDefault="005B0D76" w:rsidP="00D5279A">
            <w:pPr>
              <w:pStyle w:val="ListParagraph"/>
              <w:numPr>
                <w:ilvl w:val="0"/>
                <w:numId w:val="39"/>
              </w:numPr>
              <w:shd w:val="clear" w:color="auto" w:fill="FFFFFF"/>
              <w:ind w:left="345"/>
              <w:rPr>
                <w:rFonts w:ascii="Segoe UI Light" w:hAnsi="Segoe UI Light" w:cs="Segoe UI Light"/>
                <w:b/>
                <w:bCs/>
                <w:sz w:val="22"/>
                <w:szCs w:val="22"/>
              </w:rPr>
            </w:pPr>
            <w:r w:rsidRPr="00EF7FAB">
              <w:rPr>
                <w:rFonts w:ascii="Segoe UI Light" w:hAnsi="Segoe UI Light" w:cs="Segoe UI Light"/>
                <w:sz w:val="22"/>
                <w:szCs w:val="22"/>
              </w:rPr>
              <w:t>On the</w:t>
            </w:r>
            <w:r>
              <w:rPr>
                <w:rFonts w:ascii="Segoe UI Light" w:hAnsi="Segoe UI Light" w:cs="Segoe UI Light"/>
                <w:b/>
                <w:bCs/>
                <w:sz w:val="22"/>
                <w:szCs w:val="22"/>
              </w:rPr>
              <w:t xml:space="preserve"> All scheduled inspections </w:t>
            </w:r>
            <w:r w:rsidRPr="000D0C64">
              <w:rPr>
                <w:rFonts w:ascii="Segoe UI Light" w:hAnsi="Segoe UI Light" w:cs="Segoe UI Light"/>
                <w:sz w:val="22"/>
                <w:szCs w:val="22"/>
              </w:rPr>
              <w:t xml:space="preserve">list page, </w:t>
            </w:r>
            <w:r>
              <w:rPr>
                <w:rFonts w:ascii="Segoe UI Light" w:hAnsi="Segoe UI Light" w:cs="Segoe UI Light"/>
                <w:sz w:val="22"/>
                <w:szCs w:val="22"/>
              </w:rPr>
              <w:t xml:space="preserve">as well as on the </w:t>
            </w:r>
            <w:r w:rsidRPr="000D0C64">
              <w:rPr>
                <w:rFonts w:ascii="Segoe UI Light" w:hAnsi="Segoe UI Light" w:cs="Segoe UI Light"/>
                <w:b/>
                <w:bCs/>
                <w:sz w:val="22"/>
                <w:szCs w:val="22"/>
              </w:rPr>
              <w:t xml:space="preserve">Change </w:t>
            </w:r>
            <w:r>
              <w:rPr>
                <w:rFonts w:ascii="Segoe UI Light" w:hAnsi="Segoe UI Light" w:cs="Segoe UI Light"/>
                <w:sz w:val="22"/>
                <w:szCs w:val="22"/>
              </w:rPr>
              <w:t xml:space="preserve">drop dialog, </w:t>
            </w:r>
            <w:r w:rsidRPr="00EF7FAB">
              <w:rPr>
                <w:rFonts w:ascii="Segoe UI Light" w:hAnsi="Segoe UI Light" w:cs="Segoe UI Light"/>
                <w:sz w:val="22"/>
                <w:szCs w:val="22"/>
              </w:rPr>
              <w:t>the</w:t>
            </w:r>
            <w:r>
              <w:rPr>
                <w:rFonts w:ascii="Segoe UI Light" w:hAnsi="Segoe UI Light" w:cs="Segoe UI Light"/>
                <w:b/>
                <w:bCs/>
                <w:sz w:val="22"/>
                <w:szCs w:val="22"/>
              </w:rPr>
              <w:t xml:space="preserve"> Owner </w:t>
            </w:r>
            <w:r w:rsidRPr="000D0C64">
              <w:rPr>
                <w:rFonts w:ascii="Segoe UI Light" w:hAnsi="Segoe UI Light" w:cs="Segoe UI Light"/>
                <w:sz w:val="22"/>
                <w:szCs w:val="22"/>
              </w:rPr>
              <w:t>label was changed to</w:t>
            </w:r>
            <w:r>
              <w:rPr>
                <w:rFonts w:ascii="Segoe UI Light" w:hAnsi="Segoe UI Light" w:cs="Segoe UI Light"/>
                <w:b/>
                <w:bCs/>
                <w:sz w:val="22"/>
                <w:szCs w:val="22"/>
              </w:rPr>
              <w:t xml:space="preserve"> Inspector</w:t>
            </w:r>
          </w:p>
          <w:p w14:paraId="6C588AEC" w14:textId="77777777" w:rsidR="005B0D76" w:rsidRPr="00EF7FAB" w:rsidRDefault="005B0D76" w:rsidP="00D5279A">
            <w:pPr>
              <w:pStyle w:val="ListParagraph"/>
              <w:numPr>
                <w:ilvl w:val="0"/>
                <w:numId w:val="39"/>
              </w:numPr>
              <w:shd w:val="clear" w:color="auto" w:fill="FFFFFF"/>
              <w:ind w:left="345"/>
              <w:rPr>
                <w:rFonts w:ascii="Segoe UI Light" w:hAnsi="Segoe UI Light" w:cs="Segoe UI Light"/>
                <w:b/>
                <w:bCs/>
                <w:sz w:val="22"/>
                <w:szCs w:val="22"/>
              </w:rPr>
            </w:pPr>
            <w:r w:rsidRPr="005958B2">
              <w:rPr>
                <w:rFonts w:ascii="Segoe UI Light" w:hAnsi="Segoe UI Light" w:cs="Segoe UI Light"/>
                <w:sz w:val="22"/>
                <w:szCs w:val="22"/>
              </w:rPr>
              <w:t>On the</w:t>
            </w:r>
            <w:r>
              <w:rPr>
                <w:rFonts w:ascii="Segoe UI Light" w:hAnsi="Segoe UI Light" w:cs="Segoe UI Light"/>
                <w:b/>
                <w:bCs/>
                <w:sz w:val="22"/>
                <w:szCs w:val="22"/>
              </w:rPr>
              <w:t xml:space="preserve"> OHS workspace</w:t>
            </w:r>
            <w:r w:rsidRPr="005958B2">
              <w:rPr>
                <w:rFonts w:ascii="Segoe UI Light" w:hAnsi="Segoe UI Light" w:cs="Segoe UI Light"/>
                <w:sz w:val="22"/>
                <w:szCs w:val="22"/>
              </w:rPr>
              <w:t xml:space="preserve">, under the </w:t>
            </w:r>
            <w:r w:rsidRPr="005958B2">
              <w:rPr>
                <w:rFonts w:ascii="Segoe UI Light" w:hAnsi="Segoe UI Light" w:cs="Segoe UI Light"/>
                <w:b/>
                <w:bCs/>
                <w:sz w:val="22"/>
                <w:szCs w:val="22"/>
              </w:rPr>
              <w:t>Inspections graph</w:t>
            </w:r>
            <w:r>
              <w:rPr>
                <w:rFonts w:ascii="Segoe UI Light" w:hAnsi="Segoe UI Light" w:cs="Segoe UI Light"/>
                <w:sz w:val="22"/>
                <w:szCs w:val="22"/>
              </w:rPr>
              <w:t xml:space="preserve"> Index tab, a new </w:t>
            </w:r>
            <w:r w:rsidRPr="005958B2">
              <w:rPr>
                <w:rFonts w:ascii="Segoe UI Light" w:hAnsi="Segoe UI Light" w:cs="Segoe UI Light"/>
                <w:b/>
                <w:bCs/>
                <w:sz w:val="22"/>
                <w:szCs w:val="22"/>
              </w:rPr>
              <w:t>Type</w:t>
            </w:r>
            <w:r>
              <w:rPr>
                <w:rFonts w:ascii="Segoe UI Light" w:hAnsi="Segoe UI Light" w:cs="Segoe UI Light"/>
                <w:sz w:val="22"/>
                <w:szCs w:val="22"/>
              </w:rPr>
              <w:t xml:space="preserve"> filter was added. If the “</w:t>
            </w:r>
            <w:r>
              <w:rPr>
                <w:rFonts w:ascii="Segoe UI Light" w:hAnsi="Segoe UI Light" w:cs="Segoe UI Light"/>
                <w:b/>
                <w:bCs/>
                <w:sz w:val="22"/>
                <w:szCs w:val="22"/>
              </w:rPr>
              <w:t>Blank</w:t>
            </w:r>
            <w:r w:rsidRPr="005958B2">
              <w:rPr>
                <w:rFonts w:ascii="Segoe UI Light" w:hAnsi="Segoe UI Light" w:cs="Segoe UI Light"/>
                <w:sz w:val="22"/>
                <w:szCs w:val="22"/>
              </w:rPr>
              <w:t xml:space="preserve">” </w:t>
            </w:r>
            <w:r>
              <w:rPr>
                <w:rFonts w:ascii="Segoe UI Light" w:hAnsi="Segoe UI Light" w:cs="Segoe UI Light"/>
                <w:sz w:val="22"/>
                <w:szCs w:val="22"/>
              </w:rPr>
              <w:t xml:space="preserve">value </w:t>
            </w:r>
            <w:r w:rsidRPr="005958B2">
              <w:rPr>
                <w:rFonts w:ascii="Segoe UI Light" w:hAnsi="Segoe UI Light" w:cs="Segoe UI Light"/>
                <w:sz w:val="22"/>
                <w:szCs w:val="22"/>
              </w:rPr>
              <w:t xml:space="preserve">is selected, </w:t>
            </w:r>
            <w:r>
              <w:rPr>
                <w:rFonts w:ascii="Segoe UI Light" w:hAnsi="Segoe UI Light" w:cs="Segoe UI Light"/>
                <w:sz w:val="22"/>
                <w:szCs w:val="22"/>
              </w:rPr>
              <w:t xml:space="preserve">the graph will display </w:t>
            </w:r>
            <w:r w:rsidRPr="005958B2">
              <w:rPr>
                <w:rFonts w:ascii="Segoe UI Light" w:hAnsi="Segoe UI Light" w:cs="Segoe UI Light"/>
                <w:sz w:val="22"/>
                <w:szCs w:val="22"/>
              </w:rPr>
              <w:t>all Inspection types</w:t>
            </w:r>
          </w:p>
        </w:tc>
      </w:tr>
      <w:tr w:rsidR="005B0D76" w:rsidRPr="00DD0A5C" w14:paraId="5B9993D6"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E98F1"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Hazards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A0E1E3B" w14:textId="77777777" w:rsidR="005B0D76" w:rsidRPr="00F25151" w:rsidRDefault="005B0D76" w:rsidP="00D5279A">
            <w:pPr>
              <w:shd w:val="clear" w:color="auto" w:fill="FFFFFF"/>
              <w:rPr>
                <w:rFonts w:ascii="Segoe UI Light" w:hAnsi="Segoe UI Light" w:cs="Segoe UI Light"/>
                <w:b/>
                <w:bCs/>
                <w:sz w:val="22"/>
                <w:szCs w:val="22"/>
              </w:rPr>
            </w:pPr>
            <w:r w:rsidRPr="00F25151">
              <w:rPr>
                <w:rFonts w:ascii="Segoe UI Light" w:hAnsi="Segoe UI Light" w:cs="Segoe UI Light"/>
                <w:sz w:val="22"/>
                <w:szCs w:val="22"/>
              </w:rPr>
              <w:t xml:space="preserve">On the </w:t>
            </w:r>
            <w:r w:rsidRPr="00F25151">
              <w:rPr>
                <w:rFonts w:ascii="Segoe UI Light" w:hAnsi="Segoe UI Light" w:cs="Segoe UI Light"/>
                <w:b/>
                <w:bCs/>
                <w:sz w:val="22"/>
                <w:szCs w:val="22"/>
              </w:rPr>
              <w:t>Hazard</w:t>
            </w:r>
            <w:r w:rsidRPr="00F25151">
              <w:rPr>
                <w:rFonts w:ascii="Segoe UI Light" w:hAnsi="Segoe UI Light" w:cs="Segoe UI Light"/>
                <w:sz w:val="22"/>
                <w:szCs w:val="22"/>
              </w:rPr>
              <w:t xml:space="preserve">, under the General Fast tab, an enum was added for </w:t>
            </w:r>
            <w:r w:rsidRPr="00F25151">
              <w:rPr>
                <w:rFonts w:ascii="Segoe UI Light" w:hAnsi="Segoe UI Light" w:cs="Segoe UI Light"/>
                <w:b/>
                <w:bCs/>
                <w:sz w:val="22"/>
                <w:szCs w:val="22"/>
              </w:rPr>
              <w:t>Type of hazard</w:t>
            </w:r>
            <w:r w:rsidRPr="00F25151">
              <w:rPr>
                <w:rFonts w:ascii="Segoe UI Light" w:hAnsi="Segoe UI Light" w:cs="Segoe UI Light"/>
                <w:sz w:val="22"/>
                <w:szCs w:val="22"/>
              </w:rPr>
              <w:t xml:space="preserve">, </w:t>
            </w:r>
            <w:r>
              <w:rPr>
                <w:rFonts w:ascii="Segoe UI Light" w:hAnsi="Segoe UI Light" w:cs="Segoe UI Light"/>
                <w:sz w:val="22"/>
                <w:szCs w:val="22"/>
              </w:rPr>
              <w:t>w</w:t>
            </w:r>
            <w:r w:rsidRPr="00F25151">
              <w:rPr>
                <w:rFonts w:ascii="Segoe UI Light" w:hAnsi="Segoe UI Light" w:cs="Segoe UI Light"/>
                <w:sz w:val="22"/>
                <w:szCs w:val="22"/>
              </w:rPr>
              <w:t>ith the following values:</w:t>
            </w:r>
          </w:p>
          <w:p w14:paraId="1AAA9E9E" w14:textId="77777777" w:rsidR="005B0D76" w:rsidRPr="00F25151" w:rsidRDefault="005B0D76" w:rsidP="00D5279A">
            <w:pPr>
              <w:pStyle w:val="ListParagraph"/>
              <w:numPr>
                <w:ilvl w:val="0"/>
                <w:numId w:val="46"/>
              </w:numPr>
              <w:shd w:val="clear" w:color="auto" w:fill="FFFFFF"/>
              <w:ind w:left="342"/>
              <w:rPr>
                <w:rFonts w:ascii="Segoe UI Light" w:hAnsi="Segoe UI Light" w:cs="Segoe UI Light"/>
                <w:b/>
                <w:bCs/>
                <w:sz w:val="22"/>
                <w:szCs w:val="22"/>
              </w:rPr>
            </w:pPr>
            <w:r w:rsidRPr="00F25151">
              <w:rPr>
                <w:rFonts w:ascii="Segoe UI Light" w:hAnsi="Segoe UI Light" w:cs="Segoe UI Light"/>
                <w:b/>
                <w:bCs/>
                <w:sz w:val="22"/>
                <w:szCs w:val="22"/>
              </w:rPr>
              <w:t>Safety</w:t>
            </w:r>
          </w:p>
          <w:p w14:paraId="1E93DD6E" w14:textId="77777777" w:rsidR="005B0D76" w:rsidRPr="00F25151" w:rsidRDefault="005B0D76" w:rsidP="00D5279A">
            <w:pPr>
              <w:pStyle w:val="ListParagraph"/>
              <w:numPr>
                <w:ilvl w:val="0"/>
                <w:numId w:val="46"/>
              </w:numPr>
              <w:shd w:val="clear" w:color="auto" w:fill="FFFFFF"/>
              <w:ind w:left="342"/>
              <w:rPr>
                <w:rFonts w:ascii="Segoe UI Light" w:hAnsi="Segoe UI Light" w:cs="Segoe UI Light"/>
                <w:b/>
                <w:bCs/>
                <w:sz w:val="22"/>
                <w:szCs w:val="22"/>
              </w:rPr>
            </w:pPr>
            <w:r w:rsidRPr="00F25151">
              <w:rPr>
                <w:rFonts w:ascii="Segoe UI Light" w:hAnsi="Segoe UI Light" w:cs="Segoe UI Light"/>
                <w:b/>
                <w:bCs/>
                <w:sz w:val="22"/>
                <w:szCs w:val="22"/>
              </w:rPr>
              <w:t>Health</w:t>
            </w:r>
          </w:p>
          <w:p w14:paraId="29A28A1F" w14:textId="77777777" w:rsidR="005B0D76" w:rsidRPr="00F25151" w:rsidRDefault="005B0D76" w:rsidP="00D5279A">
            <w:pPr>
              <w:pStyle w:val="ListParagraph"/>
              <w:numPr>
                <w:ilvl w:val="0"/>
                <w:numId w:val="46"/>
              </w:numPr>
              <w:shd w:val="clear" w:color="auto" w:fill="FFFFFF"/>
              <w:ind w:left="342"/>
              <w:rPr>
                <w:rFonts w:ascii="Segoe UI Light" w:hAnsi="Segoe UI Light" w:cs="Segoe UI Light"/>
                <w:sz w:val="22"/>
                <w:szCs w:val="22"/>
              </w:rPr>
            </w:pPr>
            <w:r w:rsidRPr="00F25151">
              <w:rPr>
                <w:rFonts w:ascii="Segoe UI Light" w:hAnsi="Segoe UI Light" w:cs="Segoe UI Light"/>
                <w:b/>
                <w:bCs/>
                <w:sz w:val="22"/>
                <w:szCs w:val="22"/>
              </w:rPr>
              <w:t>Environmental</w:t>
            </w:r>
          </w:p>
        </w:tc>
      </w:tr>
      <w:tr w:rsidR="005B0D76" w:rsidRPr="00DD0A5C" w14:paraId="07DCEFA4"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6B02"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31B05A5" w14:textId="77777777" w:rsidR="005B0D76" w:rsidRPr="00B87634" w:rsidRDefault="005B0D76" w:rsidP="00D5279A">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852F3D">
              <w:rPr>
                <w:rFonts w:ascii="Segoe UI Light" w:hAnsi="Segoe UI Light" w:cs="Segoe UI Light"/>
                <w:b/>
                <w:bCs/>
                <w:sz w:val="22"/>
                <w:szCs w:val="22"/>
              </w:rPr>
              <w:t>Gate pass</w:t>
            </w:r>
            <w:r>
              <w:rPr>
                <w:rFonts w:ascii="Segoe UI Light" w:hAnsi="Segoe UI Light" w:cs="Segoe UI Light"/>
                <w:sz w:val="22"/>
                <w:szCs w:val="22"/>
              </w:rPr>
              <w:t xml:space="preserve">, under the General Fast tab, an indicator was added to indicate whether the facility to be visited is the </w:t>
            </w:r>
            <w:r w:rsidRPr="00852F3D">
              <w:rPr>
                <w:rFonts w:ascii="Segoe UI Light" w:hAnsi="Segoe UI Light" w:cs="Segoe UI Light"/>
                <w:b/>
                <w:bCs/>
                <w:sz w:val="22"/>
                <w:szCs w:val="22"/>
              </w:rPr>
              <w:t>Primary facility</w:t>
            </w:r>
          </w:p>
          <w:p w14:paraId="5EB43D37" w14:textId="77777777" w:rsidR="005B0D76" w:rsidRDefault="005B0D76" w:rsidP="00D5279A">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B87634">
              <w:rPr>
                <w:rFonts w:ascii="Segoe UI Light" w:hAnsi="Segoe UI Light" w:cs="Segoe UI Light"/>
                <w:b/>
                <w:bCs/>
                <w:sz w:val="22"/>
                <w:szCs w:val="22"/>
              </w:rPr>
              <w:t>Status</w:t>
            </w:r>
            <w:r>
              <w:rPr>
                <w:rFonts w:ascii="Segoe UI Light" w:hAnsi="Segoe UI Light" w:cs="Segoe UI Light"/>
                <w:sz w:val="22"/>
                <w:szCs w:val="22"/>
              </w:rPr>
              <w:t xml:space="preserve"> field was moved to under the </w:t>
            </w:r>
            <w:r w:rsidRPr="00B87634">
              <w:rPr>
                <w:rFonts w:ascii="Segoe UI Light" w:hAnsi="Segoe UI Light" w:cs="Segoe UI Light"/>
                <w:b/>
                <w:bCs/>
                <w:sz w:val="22"/>
                <w:szCs w:val="22"/>
              </w:rPr>
              <w:t>Approver</w:t>
            </w:r>
            <w:r>
              <w:rPr>
                <w:rFonts w:ascii="Segoe UI Light" w:hAnsi="Segoe UI Light" w:cs="Segoe UI Light"/>
                <w:sz w:val="22"/>
                <w:szCs w:val="22"/>
              </w:rPr>
              <w:t xml:space="preserve"> field</w:t>
            </w:r>
          </w:p>
          <w:p w14:paraId="439D629D" w14:textId="77777777" w:rsidR="005B0D76" w:rsidRPr="0074574C" w:rsidRDefault="005B0D76" w:rsidP="00D5279A">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B87634">
              <w:rPr>
                <w:rFonts w:ascii="Segoe UI Light" w:hAnsi="Segoe UI Light" w:cs="Segoe UI Light"/>
                <w:b/>
                <w:bCs/>
                <w:sz w:val="22"/>
                <w:szCs w:val="22"/>
              </w:rPr>
              <w:t>Issue access card</w:t>
            </w:r>
            <w:r>
              <w:rPr>
                <w:rFonts w:ascii="Segoe UI Light" w:hAnsi="Segoe UI Light" w:cs="Segoe UI Light"/>
                <w:sz w:val="22"/>
                <w:szCs w:val="22"/>
              </w:rPr>
              <w:t xml:space="preserve"> button is now only available when the Gate pass has been </w:t>
            </w:r>
            <w:r w:rsidRPr="00B87634">
              <w:rPr>
                <w:rFonts w:ascii="Segoe UI Light" w:hAnsi="Segoe UI Light" w:cs="Segoe UI Light"/>
                <w:b/>
                <w:bCs/>
                <w:sz w:val="22"/>
                <w:szCs w:val="22"/>
              </w:rPr>
              <w:t>approved</w:t>
            </w:r>
          </w:p>
        </w:tc>
      </w:tr>
    </w:tbl>
    <w:p w14:paraId="42707E1E" w14:textId="77777777" w:rsidR="00D570E5" w:rsidRDefault="00D570E5">
      <w:pPr>
        <w:rPr>
          <w:rFonts w:ascii="Segoe UI Light" w:hAnsi="Segoe UI Light" w:cs="Segoe UI Light"/>
          <w:bCs/>
          <w:i/>
          <w:kern w:val="32"/>
          <w:sz w:val="28"/>
          <w:szCs w:val="32"/>
        </w:rPr>
      </w:pPr>
      <w:r>
        <w:rPr>
          <w:rFonts w:ascii="Segoe UI Light" w:hAnsi="Segoe UI Light" w:cs="Segoe UI Light"/>
        </w:rPr>
        <w:br w:type="page"/>
      </w:r>
    </w:p>
    <w:p w14:paraId="6CAE30E9" w14:textId="70579BA6" w:rsidR="00A82063" w:rsidRDefault="00A82063">
      <w:pPr>
        <w:rPr>
          <w:rFonts w:ascii="Segoe UI Light" w:hAnsi="Segoe UI Light" w:cs="Segoe U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15048" w:rsidRPr="00DD0A5C" w14:paraId="1A0E09E8" w14:textId="77777777" w:rsidTr="00131685">
        <w:trPr>
          <w:trHeight w:val="300"/>
        </w:trPr>
        <w:tc>
          <w:tcPr>
            <w:tcW w:w="1890" w:type="dxa"/>
            <w:shd w:val="clear" w:color="auto" w:fill="8DB3E2" w:themeFill="text2" w:themeFillTint="66"/>
            <w:noWrap/>
            <w:vAlign w:val="bottom"/>
            <w:hideMark/>
          </w:tcPr>
          <w:p w14:paraId="19F9841F"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44E4732"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1E8" w:rsidRPr="00DD0A5C" w14:paraId="36E39E30"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EF9CE" w14:textId="1A4D40DD" w:rsidR="00C531E8" w:rsidRDefault="00C531E8"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E45B930" w14:textId="303FF998" w:rsidR="00C531E8" w:rsidRDefault="00C531E8" w:rsidP="00DE1D84">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C531E8">
              <w:rPr>
                <w:rFonts w:ascii="Segoe UI Light" w:hAnsi="Segoe UI Light" w:cs="Segoe UI Light"/>
                <w:b/>
                <w:bCs/>
                <w:sz w:val="22"/>
                <w:szCs w:val="22"/>
              </w:rPr>
              <w:t>Continuity and disaster recovery</w:t>
            </w:r>
            <w:r>
              <w:rPr>
                <w:rFonts w:ascii="Segoe UI Light" w:hAnsi="Segoe UI Light" w:cs="Segoe UI Light"/>
                <w:sz w:val="22"/>
                <w:szCs w:val="22"/>
              </w:rPr>
              <w:t xml:space="preserve">, under the General Fast tab, a </w:t>
            </w:r>
            <w:r w:rsidR="00C9429A">
              <w:rPr>
                <w:rFonts w:ascii="Segoe UI Light" w:hAnsi="Segoe UI Light" w:cs="Segoe UI Light"/>
                <w:sz w:val="22"/>
                <w:szCs w:val="22"/>
              </w:rPr>
              <w:t xml:space="preserve">lookup </w:t>
            </w:r>
            <w:r>
              <w:rPr>
                <w:rFonts w:ascii="Segoe UI Light" w:hAnsi="Segoe UI Light" w:cs="Segoe UI Light"/>
                <w:sz w:val="22"/>
                <w:szCs w:val="22"/>
              </w:rPr>
              <w:t xml:space="preserve">field for </w:t>
            </w:r>
            <w:r w:rsidRPr="00C9429A">
              <w:rPr>
                <w:rFonts w:ascii="Segoe UI Light" w:hAnsi="Segoe UI Light" w:cs="Segoe UI Light"/>
                <w:b/>
                <w:bCs/>
                <w:sz w:val="22"/>
                <w:szCs w:val="22"/>
              </w:rPr>
              <w:t>Hazard</w:t>
            </w:r>
            <w:r>
              <w:rPr>
                <w:rFonts w:ascii="Segoe UI Light" w:hAnsi="Segoe UI Light" w:cs="Segoe UI Light"/>
                <w:sz w:val="22"/>
                <w:szCs w:val="22"/>
              </w:rPr>
              <w:t xml:space="preserve"> was added</w:t>
            </w:r>
          </w:p>
          <w:p w14:paraId="00221747" w14:textId="35603372" w:rsidR="00C531E8" w:rsidRPr="00C46EBF" w:rsidRDefault="00C9429A" w:rsidP="00C46EBF">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This new </w:t>
            </w:r>
            <w:r w:rsidRPr="00C9429A">
              <w:rPr>
                <w:rFonts w:ascii="Segoe UI Light" w:hAnsi="Segoe UI Light" w:cs="Segoe UI Light"/>
                <w:b/>
                <w:bCs/>
                <w:sz w:val="22"/>
                <w:szCs w:val="22"/>
              </w:rPr>
              <w:t>Hazard</w:t>
            </w:r>
            <w:r>
              <w:rPr>
                <w:rFonts w:ascii="Segoe UI Light" w:hAnsi="Segoe UI Light" w:cs="Segoe UI Light"/>
                <w:sz w:val="22"/>
                <w:szCs w:val="22"/>
              </w:rPr>
              <w:t xml:space="preserve"> field is also on the </w:t>
            </w:r>
            <w:r w:rsidRPr="00C9429A">
              <w:rPr>
                <w:rFonts w:ascii="Segoe UI Light" w:hAnsi="Segoe UI Light" w:cs="Segoe UI Light"/>
                <w:b/>
                <w:bCs/>
                <w:sz w:val="22"/>
                <w:szCs w:val="22"/>
              </w:rPr>
              <w:t>Lines</w:t>
            </w:r>
            <w:r>
              <w:rPr>
                <w:rFonts w:ascii="Segoe UI Light" w:hAnsi="Segoe UI Light" w:cs="Segoe UI Light"/>
                <w:sz w:val="22"/>
                <w:szCs w:val="22"/>
              </w:rPr>
              <w:t xml:space="preserve"> view under the </w:t>
            </w:r>
            <w:r w:rsidRPr="00C9429A">
              <w:rPr>
                <w:rFonts w:ascii="Segoe UI Light" w:hAnsi="Segoe UI Light" w:cs="Segoe UI Light"/>
                <w:b/>
                <w:bCs/>
                <w:sz w:val="22"/>
                <w:szCs w:val="22"/>
              </w:rPr>
              <w:t xml:space="preserve">Continuity and disaster recovery header </w:t>
            </w:r>
            <w:r>
              <w:rPr>
                <w:rFonts w:ascii="Segoe UI Light" w:hAnsi="Segoe UI Light" w:cs="Segoe UI Light"/>
                <w:sz w:val="22"/>
                <w:szCs w:val="22"/>
              </w:rPr>
              <w:t>Fast tab</w:t>
            </w:r>
          </w:p>
        </w:tc>
      </w:tr>
      <w:tr w:rsidR="002C6D19" w:rsidRPr="00DD0A5C" w14:paraId="2CB88203"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2A403" w14:textId="2E870483" w:rsidR="002C6D19" w:rsidRDefault="002C6D19"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BA72DC8" w14:textId="77777777" w:rsidR="002C6D19" w:rsidRDefault="002C6D19" w:rsidP="00DE1D84">
            <w:pPr>
              <w:pStyle w:val="ListParagraph"/>
              <w:numPr>
                <w:ilvl w:val="0"/>
                <w:numId w:val="39"/>
              </w:numPr>
              <w:shd w:val="clear" w:color="auto" w:fill="FFFFFF"/>
              <w:ind w:left="345"/>
              <w:rPr>
                <w:rFonts w:ascii="Segoe UI Light" w:hAnsi="Segoe UI Light" w:cs="Segoe UI Light"/>
                <w:sz w:val="22"/>
                <w:szCs w:val="22"/>
              </w:rPr>
            </w:pPr>
            <w:r>
              <w:rPr>
                <w:rFonts w:ascii="Segoe UI Light" w:hAnsi="Segoe UI Light" w:cs="Segoe UI Light"/>
                <w:sz w:val="22"/>
                <w:szCs w:val="22"/>
              </w:rPr>
              <w:t>The following was added to the Area of compliance Lines view:</w:t>
            </w:r>
          </w:p>
          <w:p w14:paraId="60282C85" w14:textId="77777777" w:rsidR="002C6D19" w:rsidRDefault="002C6D19" w:rsidP="002C6D19">
            <w:pPr>
              <w:pStyle w:val="ListParagraph"/>
              <w:numPr>
                <w:ilvl w:val="1"/>
                <w:numId w:val="39"/>
              </w:numPr>
              <w:shd w:val="clear" w:color="auto" w:fill="FFFFFF"/>
              <w:ind w:left="702"/>
              <w:rPr>
                <w:rFonts w:ascii="Segoe UI Light" w:hAnsi="Segoe UI Light" w:cs="Segoe UI Light"/>
                <w:sz w:val="22"/>
                <w:szCs w:val="22"/>
              </w:rPr>
            </w:pPr>
            <w:r>
              <w:rPr>
                <w:rFonts w:ascii="Segoe UI Light" w:hAnsi="Segoe UI Light" w:cs="Segoe UI Light"/>
                <w:sz w:val="22"/>
                <w:szCs w:val="22"/>
              </w:rPr>
              <w:t>Under the Compliance functions Fast tab:</w:t>
            </w:r>
          </w:p>
          <w:p w14:paraId="5EFA1556" w14:textId="70C8A3F3" w:rsidR="002C6D19" w:rsidRDefault="00672159" w:rsidP="002C6D19">
            <w:pPr>
              <w:pStyle w:val="ListParagraph"/>
              <w:numPr>
                <w:ilvl w:val="2"/>
                <w:numId w:val="39"/>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The </w:t>
            </w:r>
            <w:r w:rsidRPr="00672159">
              <w:rPr>
                <w:rFonts w:ascii="Segoe UI Light" w:hAnsi="Segoe UI Light" w:cs="Segoe UI Light"/>
                <w:b/>
                <w:bCs/>
                <w:sz w:val="22"/>
                <w:szCs w:val="22"/>
              </w:rPr>
              <w:t>Update manual inherent risk</w:t>
            </w:r>
            <w:r>
              <w:rPr>
                <w:rFonts w:ascii="Segoe UI Light" w:hAnsi="Segoe UI Light" w:cs="Segoe UI Light"/>
                <w:sz w:val="22"/>
                <w:szCs w:val="22"/>
              </w:rPr>
              <w:t xml:space="preserve"> button’s label was changed to</w:t>
            </w:r>
            <w:r w:rsidR="002C6D19">
              <w:rPr>
                <w:rFonts w:ascii="Segoe UI Light" w:hAnsi="Segoe UI Light" w:cs="Segoe UI Light"/>
                <w:sz w:val="22"/>
                <w:szCs w:val="22"/>
              </w:rPr>
              <w:t xml:space="preserve"> </w:t>
            </w:r>
            <w:r w:rsidR="00573B3C" w:rsidRPr="00573B3C">
              <w:rPr>
                <w:rFonts w:ascii="Segoe UI Light" w:hAnsi="Segoe UI Light" w:cs="Segoe UI Light"/>
                <w:b/>
                <w:bCs/>
                <w:sz w:val="22"/>
                <w:szCs w:val="22"/>
              </w:rPr>
              <w:t>Do inherent risk assessment</w:t>
            </w:r>
          </w:p>
          <w:p w14:paraId="218E237C" w14:textId="77777777" w:rsidR="00573B3C" w:rsidRPr="00672159" w:rsidRDefault="00573B3C" w:rsidP="002C6D19">
            <w:pPr>
              <w:pStyle w:val="ListParagraph"/>
              <w:numPr>
                <w:ilvl w:val="2"/>
                <w:numId w:val="39"/>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The </w:t>
            </w:r>
            <w:r w:rsidRPr="00573B3C">
              <w:rPr>
                <w:rFonts w:ascii="Segoe UI Light" w:hAnsi="Segoe UI Light" w:cs="Segoe UI Light"/>
                <w:b/>
                <w:bCs/>
                <w:sz w:val="22"/>
                <w:szCs w:val="22"/>
              </w:rPr>
              <w:t>Risk</w:t>
            </w:r>
            <w:r>
              <w:rPr>
                <w:rFonts w:ascii="Segoe UI Light" w:hAnsi="Segoe UI Light" w:cs="Segoe UI Light"/>
                <w:sz w:val="22"/>
                <w:szCs w:val="22"/>
              </w:rPr>
              <w:t xml:space="preserve"> label was changed to </w:t>
            </w:r>
            <w:r w:rsidRPr="00573B3C">
              <w:rPr>
                <w:rFonts w:ascii="Segoe UI Light" w:hAnsi="Segoe UI Light" w:cs="Segoe UI Light"/>
                <w:b/>
                <w:bCs/>
                <w:sz w:val="22"/>
                <w:szCs w:val="22"/>
              </w:rPr>
              <w:t>Inherent risk</w:t>
            </w:r>
          </w:p>
          <w:p w14:paraId="255AF011" w14:textId="19834E51" w:rsidR="00672159" w:rsidRDefault="00672159" w:rsidP="00672159">
            <w:pPr>
              <w:pStyle w:val="ListParagraph"/>
              <w:numPr>
                <w:ilvl w:val="1"/>
                <w:numId w:val="39"/>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risk lines, based on the </w:t>
            </w:r>
            <w:r w:rsidRPr="00672159">
              <w:rPr>
                <w:rFonts w:ascii="Segoe UI Light" w:hAnsi="Segoe UI Light" w:cs="Segoe UI Light"/>
                <w:b/>
                <w:bCs/>
                <w:sz w:val="22"/>
                <w:szCs w:val="22"/>
              </w:rPr>
              <w:t>Operational risk</w:t>
            </w:r>
            <w:r>
              <w:rPr>
                <w:rFonts w:ascii="Segoe UI Light" w:hAnsi="Segoe UI Light" w:cs="Segoe UI Light"/>
                <w:sz w:val="22"/>
                <w:szCs w:val="22"/>
              </w:rPr>
              <w:t xml:space="preserve"> line link, are displayed u</w:t>
            </w:r>
            <w:r w:rsidRPr="00672159">
              <w:rPr>
                <w:rFonts w:ascii="Segoe UI Light" w:hAnsi="Segoe UI Light" w:cs="Segoe UI Light"/>
                <w:sz w:val="22"/>
                <w:szCs w:val="22"/>
              </w:rPr>
              <w:t>nder the</w:t>
            </w:r>
            <w:r>
              <w:rPr>
                <w:rFonts w:ascii="Segoe UI Light" w:hAnsi="Segoe UI Light" w:cs="Segoe UI Light"/>
                <w:b/>
                <w:bCs/>
                <w:sz w:val="22"/>
                <w:szCs w:val="22"/>
              </w:rPr>
              <w:t xml:space="preserve"> Risks </w:t>
            </w:r>
            <w:r w:rsidRPr="00672159">
              <w:rPr>
                <w:rFonts w:ascii="Segoe UI Light" w:hAnsi="Segoe UI Light" w:cs="Segoe UI Light"/>
                <w:sz w:val="22"/>
                <w:szCs w:val="22"/>
              </w:rPr>
              <w:t>Fast tab</w:t>
            </w:r>
          </w:p>
        </w:tc>
      </w:tr>
      <w:tr w:rsidR="00BD5D9A" w:rsidRPr="00DD0A5C" w14:paraId="5A08A1D5"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B9133" w14:textId="4F994098" w:rsidR="00BD5D9A" w:rsidRDefault="00BD5D9A"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791488D" w14:textId="101F7F10" w:rsidR="0074574C" w:rsidRDefault="0074574C" w:rsidP="00F301EE">
            <w:pPr>
              <w:pStyle w:val="ListParagraph"/>
              <w:numPr>
                <w:ilvl w:val="0"/>
                <w:numId w:val="39"/>
              </w:numPr>
              <w:shd w:val="clear" w:color="auto" w:fill="FFFFFF"/>
              <w:ind w:left="346"/>
              <w:rPr>
                <w:rFonts w:ascii="Segoe UI Light" w:hAnsi="Segoe UI Light" w:cs="Segoe UI Light"/>
                <w:sz w:val="22"/>
                <w:szCs w:val="22"/>
              </w:rPr>
            </w:pPr>
            <w:r>
              <w:rPr>
                <w:rFonts w:ascii="Segoe UI Light" w:hAnsi="Segoe UI Light" w:cs="Segoe UI Light"/>
                <w:sz w:val="22"/>
                <w:szCs w:val="22"/>
              </w:rPr>
              <w:t xml:space="preserve">A menu item was added for </w:t>
            </w:r>
            <w:r w:rsidRPr="0074574C">
              <w:rPr>
                <w:rFonts w:ascii="Segoe UI Light" w:hAnsi="Segoe UI Light" w:cs="Segoe UI Light"/>
                <w:b/>
                <w:bCs/>
                <w:sz w:val="22"/>
                <w:szCs w:val="22"/>
              </w:rPr>
              <w:t>Action plan lines to be approved by me</w:t>
            </w:r>
            <w:r>
              <w:rPr>
                <w:rFonts w:ascii="Segoe UI Light" w:hAnsi="Segoe UI Light" w:cs="Segoe UI Light"/>
                <w:sz w:val="22"/>
                <w:szCs w:val="22"/>
              </w:rPr>
              <w:t xml:space="preserve">. This is a grid of all the </w:t>
            </w:r>
            <w:r w:rsidRPr="0074574C">
              <w:rPr>
                <w:rFonts w:ascii="Segoe UI Light" w:hAnsi="Segoe UI Light" w:cs="Segoe UI Light"/>
                <w:b/>
                <w:bCs/>
                <w:sz w:val="22"/>
                <w:szCs w:val="22"/>
              </w:rPr>
              <w:t>Action plan lines</w:t>
            </w:r>
            <w:r>
              <w:rPr>
                <w:rFonts w:ascii="Segoe UI Light" w:hAnsi="Segoe UI Light" w:cs="Segoe UI Light"/>
                <w:sz w:val="22"/>
                <w:szCs w:val="22"/>
              </w:rPr>
              <w:t xml:space="preserve"> that have been assigned to the logged in user to approve</w:t>
            </w:r>
          </w:p>
          <w:p w14:paraId="7C086DF9" w14:textId="2D03D864" w:rsidR="00F301EE" w:rsidRDefault="00BD5D9A" w:rsidP="00F301EE">
            <w:pPr>
              <w:pStyle w:val="ListParagraph"/>
              <w:numPr>
                <w:ilvl w:val="0"/>
                <w:numId w:val="39"/>
              </w:numPr>
              <w:shd w:val="clear" w:color="auto" w:fill="FFFFFF"/>
              <w:ind w:left="346"/>
              <w:rPr>
                <w:rFonts w:ascii="Segoe UI Light" w:hAnsi="Segoe UI Light" w:cs="Segoe UI Light"/>
                <w:sz w:val="22"/>
                <w:szCs w:val="22"/>
              </w:rPr>
            </w:pPr>
            <w:r>
              <w:rPr>
                <w:rFonts w:ascii="Segoe UI Light" w:hAnsi="Segoe UI Light" w:cs="Segoe UI Light"/>
                <w:sz w:val="22"/>
                <w:szCs w:val="22"/>
              </w:rPr>
              <w:t xml:space="preserve">On the </w:t>
            </w:r>
            <w:r w:rsidRPr="00BD5D9A">
              <w:rPr>
                <w:rFonts w:ascii="Segoe UI Light" w:hAnsi="Segoe UI Light" w:cs="Segoe UI Light"/>
                <w:b/>
                <w:bCs/>
                <w:sz w:val="22"/>
                <w:szCs w:val="22"/>
              </w:rPr>
              <w:t>Action plan Lines</w:t>
            </w:r>
            <w:r>
              <w:rPr>
                <w:rFonts w:ascii="Segoe UI Light" w:hAnsi="Segoe UI Light" w:cs="Segoe UI Light"/>
                <w:sz w:val="22"/>
                <w:szCs w:val="22"/>
              </w:rPr>
              <w:t xml:space="preserve"> view</w:t>
            </w:r>
            <w:r w:rsidR="00F301EE">
              <w:rPr>
                <w:rFonts w:ascii="Segoe UI Light" w:hAnsi="Segoe UI Light" w:cs="Segoe UI Light"/>
                <w:sz w:val="22"/>
                <w:szCs w:val="22"/>
              </w:rPr>
              <w:t>:</w:t>
            </w:r>
          </w:p>
          <w:p w14:paraId="4986C42A" w14:textId="36B8C7DF" w:rsidR="00BD5D9A" w:rsidRPr="00310853" w:rsidRDefault="00F301EE" w:rsidP="00F301EE">
            <w:pPr>
              <w:pStyle w:val="ListParagraph"/>
              <w:numPr>
                <w:ilvl w:val="1"/>
                <w:numId w:val="39"/>
              </w:numPr>
              <w:shd w:val="clear" w:color="auto" w:fill="FFFFFF"/>
              <w:ind w:left="706"/>
              <w:rPr>
                <w:rFonts w:ascii="Segoe UI Light" w:hAnsi="Segoe UI Light" w:cs="Segoe UI Light"/>
                <w:sz w:val="22"/>
                <w:szCs w:val="22"/>
              </w:rPr>
            </w:pPr>
            <w:r>
              <w:rPr>
                <w:rFonts w:ascii="Segoe UI Light" w:hAnsi="Segoe UI Light" w:cs="Segoe UI Light"/>
                <w:sz w:val="22"/>
                <w:szCs w:val="22"/>
              </w:rPr>
              <w:t>T</w:t>
            </w:r>
            <w:r w:rsidR="00BD5D9A">
              <w:rPr>
                <w:rFonts w:ascii="Segoe UI Light" w:hAnsi="Segoe UI Light" w:cs="Segoe UI Light"/>
                <w:sz w:val="22"/>
                <w:szCs w:val="22"/>
              </w:rPr>
              <w:t xml:space="preserve">he label of the </w:t>
            </w:r>
            <w:r w:rsidR="00BD5D9A" w:rsidRPr="00BD5D9A">
              <w:rPr>
                <w:rFonts w:ascii="Segoe UI Light" w:hAnsi="Segoe UI Light" w:cs="Segoe UI Light"/>
                <w:b/>
                <w:bCs/>
                <w:sz w:val="22"/>
                <w:szCs w:val="22"/>
              </w:rPr>
              <w:t>Inspection journal</w:t>
            </w:r>
            <w:r w:rsidR="00BD5D9A">
              <w:rPr>
                <w:rFonts w:ascii="Segoe UI Light" w:hAnsi="Segoe UI Light" w:cs="Segoe UI Light"/>
                <w:sz w:val="22"/>
                <w:szCs w:val="22"/>
              </w:rPr>
              <w:t xml:space="preserve"> Fast tab was re-named to </w:t>
            </w:r>
            <w:r w:rsidR="00BD5D9A" w:rsidRPr="00BD5D9A">
              <w:rPr>
                <w:rFonts w:ascii="Segoe UI Light" w:hAnsi="Segoe UI Light" w:cs="Segoe UI Light"/>
                <w:b/>
                <w:bCs/>
                <w:sz w:val="22"/>
                <w:szCs w:val="22"/>
              </w:rPr>
              <w:t>Action plan header</w:t>
            </w:r>
          </w:p>
          <w:p w14:paraId="1F78E330" w14:textId="5556D500" w:rsidR="00310853" w:rsidRPr="00F301EE" w:rsidRDefault="00310853" w:rsidP="00F301EE">
            <w:pPr>
              <w:pStyle w:val="ListParagraph"/>
              <w:numPr>
                <w:ilvl w:val="1"/>
                <w:numId w:val="39"/>
              </w:numPr>
              <w:shd w:val="clear" w:color="auto" w:fill="FFFFFF"/>
              <w:ind w:left="706"/>
              <w:rPr>
                <w:rFonts w:ascii="Segoe UI Light" w:hAnsi="Segoe UI Light" w:cs="Segoe UI Light"/>
                <w:sz w:val="22"/>
                <w:szCs w:val="22"/>
              </w:rPr>
            </w:pPr>
            <w:r>
              <w:rPr>
                <w:rFonts w:ascii="Segoe UI Light" w:hAnsi="Segoe UI Light" w:cs="Segoe UI Light"/>
                <w:sz w:val="22"/>
                <w:szCs w:val="22"/>
              </w:rPr>
              <w:t xml:space="preserve">Under the </w:t>
            </w:r>
            <w:r w:rsidRPr="00310853">
              <w:rPr>
                <w:rFonts w:ascii="Segoe UI Light" w:hAnsi="Segoe UI Light" w:cs="Segoe UI Light"/>
                <w:b/>
                <w:bCs/>
                <w:sz w:val="22"/>
                <w:szCs w:val="22"/>
              </w:rPr>
              <w:t>Lines</w:t>
            </w:r>
            <w:r>
              <w:rPr>
                <w:rFonts w:ascii="Segoe UI Light" w:hAnsi="Segoe UI Light" w:cs="Segoe UI Light"/>
                <w:sz w:val="22"/>
                <w:szCs w:val="22"/>
              </w:rPr>
              <w:t xml:space="preserve"> Fast tab, a field was added to indicate whether the selected Activity is </w:t>
            </w:r>
            <w:r w:rsidRPr="00310853">
              <w:rPr>
                <w:rFonts w:ascii="Segoe UI Light" w:hAnsi="Segoe UI Light" w:cs="Segoe UI Light"/>
                <w:b/>
                <w:bCs/>
                <w:sz w:val="22"/>
                <w:szCs w:val="22"/>
              </w:rPr>
              <w:t>closed</w:t>
            </w:r>
          </w:p>
          <w:p w14:paraId="1016AAE1" w14:textId="77777777" w:rsidR="00F301EE" w:rsidRDefault="00F301EE" w:rsidP="00F301EE">
            <w:pPr>
              <w:pStyle w:val="ListParagraph"/>
              <w:numPr>
                <w:ilvl w:val="1"/>
                <w:numId w:val="39"/>
              </w:numPr>
              <w:shd w:val="clear" w:color="auto" w:fill="FFFFFF"/>
              <w:ind w:left="706"/>
              <w:rPr>
                <w:rFonts w:ascii="Segoe UI Light" w:hAnsi="Segoe UI Light" w:cs="Segoe UI Light"/>
                <w:sz w:val="22"/>
                <w:szCs w:val="22"/>
              </w:rPr>
            </w:pPr>
            <w:r>
              <w:rPr>
                <w:rFonts w:ascii="Segoe UI Light" w:hAnsi="Segoe UI Light" w:cs="Segoe UI Light"/>
                <w:sz w:val="22"/>
                <w:szCs w:val="22"/>
              </w:rPr>
              <w:t xml:space="preserve">A </w:t>
            </w:r>
            <w:r w:rsidRPr="004D7EAA">
              <w:rPr>
                <w:rFonts w:ascii="Segoe UI Light" w:hAnsi="Segoe UI Light" w:cs="Segoe UI Light"/>
                <w:b/>
                <w:bCs/>
                <w:sz w:val="22"/>
                <w:szCs w:val="22"/>
              </w:rPr>
              <w:t>Due date</w:t>
            </w:r>
            <w:r>
              <w:rPr>
                <w:rFonts w:ascii="Segoe UI Light" w:hAnsi="Segoe UI Light" w:cs="Segoe UI Light"/>
                <w:sz w:val="22"/>
                <w:szCs w:val="22"/>
              </w:rPr>
              <w:t xml:space="preserve"> field was added to the grid under the Lines Fast tab</w:t>
            </w:r>
          </w:p>
          <w:p w14:paraId="50A639E0" w14:textId="77777777" w:rsidR="00F301EE" w:rsidRDefault="00F301EE" w:rsidP="00F301EE">
            <w:pPr>
              <w:pStyle w:val="ListParagraph"/>
              <w:numPr>
                <w:ilvl w:val="1"/>
                <w:numId w:val="39"/>
              </w:numPr>
              <w:shd w:val="clear" w:color="auto" w:fill="FFFFFF"/>
              <w:ind w:left="706"/>
              <w:rPr>
                <w:rFonts w:ascii="Segoe UI Light" w:hAnsi="Segoe UI Light" w:cs="Segoe UI Light"/>
                <w:sz w:val="22"/>
                <w:szCs w:val="22"/>
              </w:rPr>
            </w:pPr>
            <w:r>
              <w:rPr>
                <w:rFonts w:ascii="Segoe UI Light" w:hAnsi="Segoe UI Light" w:cs="Segoe UI Light"/>
                <w:sz w:val="22"/>
                <w:szCs w:val="22"/>
              </w:rPr>
              <w:t xml:space="preserve">A button was added to the button strip under the Lines Fast tab; </w:t>
            </w:r>
            <w:r w:rsidRPr="004D7EAA">
              <w:rPr>
                <w:rFonts w:ascii="Segoe UI Light" w:hAnsi="Segoe UI Light" w:cs="Segoe UI Light"/>
                <w:b/>
                <w:bCs/>
                <w:sz w:val="22"/>
                <w:szCs w:val="22"/>
              </w:rPr>
              <w:t>Request due date extension</w:t>
            </w:r>
            <w:r w:rsidRPr="00770377">
              <w:rPr>
                <w:rFonts w:ascii="Segoe UI Light" w:hAnsi="Segoe UI Light" w:cs="Segoe UI Light"/>
                <w:sz w:val="22"/>
                <w:szCs w:val="22"/>
              </w:rPr>
              <w:t>,</w:t>
            </w:r>
            <w:r>
              <w:rPr>
                <w:rFonts w:ascii="Segoe UI Light" w:hAnsi="Segoe UI Light" w:cs="Segoe UI Light"/>
                <w:sz w:val="22"/>
                <w:szCs w:val="22"/>
              </w:rPr>
              <w:t xml:space="preserve"> which opens a drop dialog where the request details can be entered</w:t>
            </w:r>
          </w:p>
          <w:p w14:paraId="140732CD" w14:textId="77777777" w:rsidR="00F301EE" w:rsidRDefault="00F301EE" w:rsidP="00F301EE">
            <w:pPr>
              <w:pStyle w:val="ListParagraph"/>
              <w:numPr>
                <w:ilvl w:val="1"/>
                <w:numId w:val="39"/>
              </w:numPr>
              <w:shd w:val="clear" w:color="auto" w:fill="FFFFFF"/>
              <w:ind w:left="706"/>
              <w:rPr>
                <w:rFonts w:ascii="Segoe UI Light" w:hAnsi="Segoe UI Light" w:cs="Segoe UI Light"/>
                <w:sz w:val="22"/>
                <w:szCs w:val="22"/>
              </w:rPr>
            </w:pPr>
            <w:r>
              <w:rPr>
                <w:rFonts w:ascii="Segoe UI Light" w:hAnsi="Segoe UI Light" w:cs="Segoe UI Light"/>
                <w:sz w:val="22"/>
                <w:szCs w:val="22"/>
              </w:rPr>
              <w:t xml:space="preserve">Two indicators have been added under the </w:t>
            </w:r>
            <w:r w:rsidRPr="00F301EE">
              <w:rPr>
                <w:rFonts w:ascii="Segoe UI Light" w:hAnsi="Segoe UI Light" w:cs="Segoe UI Light"/>
                <w:b/>
                <w:bCs/>
                <w:sz w:val="22"/>
                <w:szCs w:val="22"/>
              </w:rPr>
              <w:t xml:space="preserve">Line details </w:t>
            </w:r>
            <w:r>
              <w:rPr>
                <w:rFonts w:ascii="Segoe UI Light" w:hAnsi="Segoe UI Light" w:cs="Segoe UI Light"/>
                <w:sz w:val="22"/>
                <w:szCs w:val="22"/>
              </w:rPr>
              <w:t>Fast tab:</w:t>
            </w:r>
          </w:p>
          <w:p w14:paraId="7F36488C" w14:textId="59DFF946" w:rsidR="00F301EE" w:rsidRPr="00310348" w:rsidRDefault="00310348" w:rsidP="00F301EE">
            <w:pPr>
              <w:pStyle w:val="ListParagraph"/>
              <w:numPr>
                <w:ilvl w:val="0"/>
                <w:numId w:val="49"/>
              </w:numPr>
              <w:shd w:val="clear" w:color="auto" w:fill="FFFFFF"/>
              <w:ind w:left="1066"/>
              <w:rPr>
                <w:rFonts w:ascii="Segoe UI Light" w:hAnsi="Segoe UI Light" w:cs="Segoe UI Light"/>
                <w:b/>
                <w:bCs/>
                <w:sz w:val="22"/>
                <w:szCs w:val="22"/>
              </w:rPr>
            </w:pPr>
            <w:r w:rsidRPr="00310348">
              <w:rPr>
                <w:rFonts w:ascii="Segoe UI Light" w:hAnsi="Segoe UI Light" w:cs="Segoe UI Light"/>
                <w:b/>
                <w:bCs/>
                <w:sz w:val="22"/>
                <w:szCs w:val="22"/>
              </w:rPr>
              <w:t>Closed</w:t>
            </w:r>
          </w:p>
          <w:p w14:paraId="006AC90D" w14:textId="0DC7DF04" w:rsidR="00310348" w:rsidRPr="00310348" w:rsidRDefault="00310348" w:rsidP="00F301EE">
            <w:pPr>
              <w:pStyle w:val="ListParagraph"/>
              <w:numPr>
                <w:ilvl w:val="0"/>
                <w:numId w:val="49"/>
              </w:numPr>
              <w:shd w:val="clear" w:color="auto" w:fill="FFFFFF"/>
              <w:ind w:left="1066"/>
              <w:rPr>
                <w:rFonts w:ascii="Segoe UI Light" w:hAnsi="Segoe UI Light" w:cs="Segoe UI Light"/>
                <w:b/>
                <w:bCs/>
                <w:sz w:val="22"/>
                <w:szCs w:val="22"/>
              </w:rPr>
            </w:pPr>
            <w:r w:rsidRPr="00310348">
              <w:rPr>
                <w:rFonts w:ascii="Segoe UI Light" w:hAnsi="Segoe UI Light" w:cs="Segoe UI Light"/>
                <w:b/>
                <w:bCs/>
                <w:sz w:val="22"/>
                <w:szCs w:val="22"/>
              </w:rPr>
              <w:t>Activity updated</w:t>
            </w:r>
            <w:r>
              <w:rPr>
                <w:rFonts w:ascii="Segoe UI Light" w:hAnsi="Segoe UI Light" w:cs="Segoe UI Light"/>
                <w:b/>
                <w:bCs/>
                <w:sz w:val="22"/>
                <w:szCs w:val="22"/>
              </w:rPr>
              <w:t xml:space="preserve"> </w:t>
            </w:r>
          </w:p>
          <w:p w14:paraId="69FE40CB" w14:textId="5FF2808A" w:rsidR="00F301EE" w:rsidRPr="00310348" w:rsidRDefault="00310853" w:rsidP="00310348">
            <w:pPr>
              <w:pStyle w:val="ListParagraph"/>
              <w:numPr>
                <w:ilvl w:val="0"/>
                <w:numId w:val="39"/>
              </w:numPr>
              <w:shd w:val="clear" w:color="auto" w:fill="FFFFFF"/>
              <w:ind w:left="346"/>
              <w:rPr>
                <w:rFonts w:ascii="Segoe UI Light" w:hAnsi="Segoe UI Light" w:cs="Segoe UI Light"/>
                <w:sz w:val="22"/>
                <w:szCs w:val="22"/>
              </w:rPr>
            </w:pPr>
            <w:r>
              <w:rPr>
                <w:rFonts w:ascii="Segoe UI Light" w:hAnsi="Segoe UI Light" w:cs="Segoe UI Light"/>
                <w:sz w:val="22"/>
                <w:szCs w:val="22"/>
              </w:rPr>
              <w:t xml:space="preserve">When creating an activity from the </w:t>
            </w:r>
            <w:r w:rsidRPr="00310853">
              <w:rPr>
                <w:rFonts w:ascii="Segoe UI Light" w:hAnsi="Segoe UI Light" w:cs="Segoe UI Light"/>
                <w:b/>
                <w:bCs/>
                <w:sz w:val="22"/>
                <w:szCs w:val="22"/>
              </w:rPr>
              <w:t>Compliance audit scoring</w:t>
            </w:r>
            <w:r>
              <w:rPr>
                <w:rFonts w:ascii="Segoe UI Light" w:hAnsi="Segoe UI Light" w:cs="Segoe UI Light"/>
                <w:sz w:val="22"/>
                <w:szCs w:val="22"/>
              </w:rPr>
              <w:t xml:space="preserve"> form, or from the </w:t>
            </w:r>
            <w:r w:rsidRPr="00310853">
              <w:rPr>
                <w:rFonts w:ascii="Segoe UI Light" w:hAnsi="Segoe UI Light" w:cs="Segoe UI Light"/>
                <w:b/>
                <w:bCs/>
                <w:sz w:val="22"/>
                <w:szCs w:val="22"/>
              </w:rPr>
              <w:t>Internal audit Fieldwork</w:t>
            </w:r>
            <w:r>
              <w:rPr>
                <w:rFonts w:ascii="Segoe UI Light" w:hAnsi="Segoe UI Light" w:cs="Segoe UI Light"/>
                <w:sz w:val="22"/>
                <w:szCs w:val="22"/>
              </w:rPr>
              <w:t xml:space="preserve"> form, the user now has the option to add the new activity to and </w:t>
            </w:r>
            <w:r w:rsidRPr="00310853">
              <w:rPr>
                <w:rFonts w:ascii="Segoe UI Light" w:hAnsi="Segoe UI Light" w:cs="Segoe UI Light"/>
                <w:b/>
                <w:bCs/>
                <w:sz w:val="22"/>
                <w:szCs w:val="22"/>
              </w:rPr>
              <w:t>existing Action plan</w:t>
            </w:r>
            <w:r>
              <w:rPr>
                <w:rFonts w:ascii="Segoe UI Light" w:hAnsi="Segoe UI Light" w:cs="Segoe UI Light"/>
                <w:sz w:val="22"/>
                <w:szCs w:val="22"/>
              </w:rPr>
              <w:t xml:space="preserve">, or to create a </w:t>
            </w:r>
            <w:r w:rsidRPr="00310853">
              <w:rPr>
                <w:rFonts w:ascii="Segoe UI Light" w:hAnsi="Segoe UI Light" w:cs="Segoe UI Light"/>
                <w:b/>
                <w:bCs/>
                <w:sz w:val="22"/>
                <w:szCs w:val="22"/>
              </w:rPr>
              <w:t>new Action plan</w:t>
            </w:r>
          </w:p>
        </w:tc>
      </w:tr>
      <w:tr w:rsidR="00E04FF9" w:rsidRPr="00DD0A5C" w14:paraId="3C025256"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2F8C3" w14:textId="0EEF6C79" w:rsidR="00E04FF9" w:rsidRDefault="00E04FF9"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64E1181" w14:textId="4388CB67" w:rsidR="00E04FF9" w:rsidRPr="00E04FF9" w:rsidRDefault="00E04FF9" w:rsidP="00E04FF9">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8E38B5">
              <w:rPr>
                <w:rFonts w:ascii="Segoe UI Light" w:hAnsi="Segoe UI Light" w:cs="Segoe UI Light"/>
                <w:b/>
                <w:bCs/>
                <w:sz w:val="22"/>
                <w:szCs w:val="22"/>
              </w:rPr>
              <w:t>Send email notification</w:t>
            </w:r>
            <w:r>
              <w:rPr>
                <w:rFonts w:ascii="Segoe UI Light" w:hAnsi="Segoe UI Light" w:cs="Segoe UI Light"/>
                <w:sz w:val="22"/>
                <w:szCs w:val="22"/>
              </w:rPr>
              <w:t xml:space="preserve"> button</w:t>
            </w:r>
            <w:r w:rsidR="008E38B5">
              <w:rPr>
                <w:rFonts w:ascii="Segoe UI Light" w:hAnsi="Segoe UI Light" w:cs="Segoe UI Light"/>
                <w:sz w:val="22"/>
                <w:szCs w:val="22"/>
              </w:rPr>
              <w:t xml:space="preserve"> (which sends an email from a template)</w:t>
            </w:r>
            <w:r>
              <w:rPr>
                <w:rFonts w:ascii="Segoe UI Light" w:hAnsi="Segoe UI Light" w:cs="Segoe UI Light"/>
                <w:sz w:val="22"/>
                <w:szCs w:val="22"/>
              </w:rPr>
              <w:t xml:space="preserve"> on the </w:t>
            </w:r>
            <w:r w:rsidRPr="008E38B5">
              <w:rPr>
                <w:rFonts w:ascii="Segoe UI Light" w:hAnsi="Segoe UI Light" w:cs="Segoe UI Light"/>
                <w:b/>
                <w:bCs/>
                <w:sz w:val="22"/>
                <w:szCs w:val="22"/>
              </w:rPr>
              <w:t xml:space="preserve">All </w:t>
            </w:r>
            <w:r w:rsidR="008E38B5" w:rsidRPr="008E38B5">
              <w:rPr>
                <w:rFonts w:ascii="Segoe UI Light" w:hAnsi="Segoe UI Light" w:cs="Segoe UI Light"/>
                <w:b/>
                <w:bCs/>
                <w:sz w:val="22"/>
                <w:szCs w:val="22"/>
              </w:rPr>
              <w:t>planned GRC</w:t>
            </w:r>
            <w:r w:rsidRPr="008E38B5">
              <w:rPr>
                <w:rFonts w:ascii="Segoe UI Light" w:hAnsi="Segoe UI Light" w:cs="Segoe UI Light"/>
                <w:b/>
                <w:bCs/>
                <w:sz w:val="22"/>
                <w:szCs w:val="22"/>
              </w:rPr>
              <w:t xml:space="preserve"> actions</w:t>
            </w:r>
            <w:r>
              <w:rPr>
                <w:rFonts w:ascii="Segoe UI Light" w:hAnsi="Segoe UI Light" w:cs="Segoe UI Light"/>
                <w:sz w:val="22"/>
                <w:szCs w:val="22"/>
              </w:rPr>
              <w:t xml:space="preserve"> grid, was relaced with </w:t>
            </w:r>
            <w:r w:rsidR="008E38B5">
              <w:rPr>
                <w:rFonts w:ascii="Segoe UI Light" w:hAnsi="Segoe UI Light" w:cs="Segoe UI Light"/>
                <w:sz w:val="22"/>
                <w:szCs w:val="22"/>
              </w:rPr>
              <w:t xml:space="preserve">the new </w:t>
            </w:r>
            <w:r w:rsidR="008E38B5" w:rsidRPr="008E38B5">
              <w:rPr>
                <w:rFonts w:ascii="Segoe UI Light" w:hAnsi="Segoe UI Light" w:cs="Segoe UI Light"/>
                <w:b/>
                <w:bCs/>
                <w:sz w:val="22"/>
                <w:szCs w:val="22"/>
              </w:rPr>
              <w:t>Send email</w:t>
            </w:r>
            <w:r w:rsidR="008E38B5">
              <w:rPr>
                <w:rFonts w:ascii="Segoe UI Light" w:hAnsi="Segoe UI Light" w:cs="Segoe UI Light"/>
                <w:sz w:val="22"/>
                <w:szCs w:val="22"/>
              </w:rPr>
              <w:t xml:space="preserve"> button which allows the user to type an email (Free text)</w:t>
            </w:r>
          </w:p>
        </w:tc>
      </w:tr>
      <w:tr w:rsidR="005B0D76" w:rsidRPr="00DD0A5C" w14:paraId="245E838F" w14:textId="77777777" w:rsidTr="005B0D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66D16"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973E903" w14:textId="77777777" w:rsidR="005B0D76" w:rsidRDefault="005B0D76" w:rsidP="00D5279A">
            <w:pPr>
              <w:shd w:val="clear" w:color="auto" w:fill="FFFFFF"/>
              <w:rPr>
                <w:rFonts w:ascii="Segoe UI Light" w:hAnsi="Segoe UI Light" w:cs="Segoe UI Light"/>
                <w:sz w:val="22"/>
                <w:szCs w:val="22"/>
              </w:rPr>
            </w:pPr>
            <w:r w:rsidRPr="005B0D76">
              <w:rPr>
                <w:rFonts w:ascii="Segoe UI Light" w:hAnsi="Segoe UI Light" w:cs="Segoe UI Light"/>
                <w:sz w:val="22"/>
                <w:szCs w:val="22"/>
              </w:rPr>
              <w:t>Agenda, minutes, and resolutions</w:t>
            </w:r>
            <w:r>
              <w:rPr>
                <w:rFonts w:ascii="Segoe UI Light" w:hAnsi="Segoe UI Light" w:cs="Segoe UI Light"/>
                <w:sz w:val="22"/>
                <w:szCs w:val="22"/>
              </w:rPr>
              <w:t xml:space="preserve"> can be selected on the Meetings form.</w:t>
            </w:r>
          </w:p>
          <w:p w14:paraId="1EBF1A3E" w14:textId="77777777" w:rsidR="005B0D76" w:rsidRPr="001642F7" w:rsidRDefault="005B0D76" w:rsidP="00D5279A">
            <w:pPr>
              <w:shd w:val="clear" w:color="auto" w:fill="FFFFFF"/>
              <w:rPr>
                <w:rFonts w:ascii="Segoe UI Light" w:hAnsi="Segoe UI Light" w:cs="Segoe UI Light"/>
                <w:sz w:val="22"/>
                <w:szCs w:val="22"/>
              </w:rPr>
            </w:pPr>
            <w:r>
              <w:rPr>
                <w:rFonts w:ascii="Segoe UI Light" w:hAnsi="Segoe UI Light" w:cs="Segoe UI Light"/>
                <w:sz w:val="22"/>
                <w:szCs w:val="22"/>
              </w:rPr>
              <w:t xml:space="preserve">The linked </w:t>
            </w:r>
            <w:r w:rsidRPr="005B0D76">
              <w:rPr>
                <w:rFonts w:ascii="Segoe UI Light" w:hAnsi="Segoe UI Light" w:cs="Segoe UI Light"/>
                <w:sz w:val="22"/>
                <w:szCs w:val="22"/>
              </w:rPr>
              <w:t>Meeting ID</w:t>
            </w:r>
            <w:r>
              <w:rPr>
                <w:rFonts w:ascii="Segoe UI Light" w:hAnsi="Segoe UI Light" w:cs="Segoe UI Light"/>
                <w:sz w:val="22"/>
                <w:szCs w:val="22"/>
              </w:rPr>
              <w:t xml:space="preserve"> is now displayed on the </w:t>
            </w:r>
            <w:r w:rsidRPr="005B0D76">
              <w:rPr>
                <w:rFonts w:ascii="Segoe UI Light" w:hAnsi="Segoe UI Light" w:cs="Segoe UI Light"/>
                <w:sz w:val="22"/>
                <w:szCs w:val="22"/>
              </w:rPr>
              <w:t>Agendas, minutes, or resolutions</w:t>
            </w:r>
            <w:r>
              <w:rPr>
                <w:rFonts w:ascii="Segoe UI Light" w:hAnsi="Segoe UI Light" w:cs="Segoe UI Light"/>
                <w:sz w:val="22"/>
                <w:szCs w:val="22"/>
              </w:rPr>
              <w:t xml:space="preserve"> form</w:t>
            </w:r>
          </w:p>
        </w:tc>
      </w:tr>
      <w:tr w:rsidR="005B0D76" w:rsidRPr="00DD0A5C" w14:paraId="3AD55E7F" w14:textId="77777777" w:rsidTr="005B0D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3EEEE"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361D98F" w14:textId="77777777" w:rsidR="005B0D76" w:rsidRPr="005B0D76" w:rsidRDefault="005B0D76" w:rsidP="00D5279A">
            <w:pPr>
              <w:pStyle w:val="ListParagraph"/>
              <w:numPr>
                <w:ilvl w:val="0"/>
                <w:numId w:val="39"/>
              </w:numPr>
              <w:shd w:val="clear" w:color="auto" w:fill="FFFFFF"/>
              <w:ind w:left="345"/>
              <w:rPr>
                <w:rFonts w:ascii="Segoe UI Light" w:hAnsi="Segoe UI Light" w:cs="Segoe UI Light"/>
                <w:sz w:val="22"/>
                <w:szCs w:val="22"/>
              </w:rPr>
            </w:pPr>
            <w:r w:rsidRPr="0074574C">
              <w:rPr>
                <w:rFonts w:ascii="Segoe UI Light" w:hAnsi="Segoe UI Light" w:cs="Segoe UI Light"/>
                <w:sz w:val="22"/>
                <w:szCs w:val="22"/>
              </w:rPr>
              <w:t>The following was added to the</w:t>
            </w:r>
            <w:r w:rsidRPr="005B0D76">
              <w:rPr>
                <w:rFonts w:ascii="Segoe UI Light" w:hAnsi="Segoe UI Light" w:cs="Segoe UI Light"/>
                <w:sz w:val="22"/>
                <w:szCs w:val="22"/>
              </w:rPr>
              <w:t xml:space="preserve"> Appraisals </w:t>
            </w:r>
            <w:r w:rsidRPr="0074574C">
              <w:rPr>
                <w:rFonts w:ascii="Segoe UI Light" w:hAnsi="Segoe UI Light" w:cs="Segoe UI Light"/>
                <w:sz w:val="22"/>
                <w:szCs w:val="22"/>
              </w:rPr>
              <w:t>form:</w:t>
            </w:r>
          </w:p>
          <w:p w14:paraId="5BE40629" w14:textId="77777777" w:rsidR="005B0D76" w:rsidRPr="005B0D76" w:rsidRDefault="005B0D76" w:rsidP="00D5279A">
            <w:pPr>
              <w:pStyle w:val="ListParagraph"/>
              <w:numPr>
                <w:ilvl w:val="1"/>
                <w:numId w:val="39"/>
              </w:numPr>
              <w:shd w:val="clear" w:color="auto" w:fill="FFFFFF"/>
              <w:ind w:left="702"/>
              <w:rPr>
                <w:rFonts w:ascii="Segoe UI Light" w:hAnsi="Segoe UI Light" w:cs="Segoe UI Light"/>
                <w:sz w:val="22"/>
                <w:szCs w:val="22"/>
              </w:rPr>
            </w:pPr>
            <w:r w:rsidRPr="0074574C">
              <w:rPr>
                <w:rFonts w:ascii="Segoe UI Light" w:hAnsi="Segoe UI Light" w:cs="Segoe UI Light"/>
                <w:sz w:val="22"/>
                <w:szCs w:val="22"/>
              </w:rPr>
              <w:t>A field to display the</w:t>
            </w:r>
            <w:r w:rsidRPr="005B0D76">
              <w:rPr>
                <w:rFonts w:ascii="Segoe UI Light" w:hAnsi="Segoe UI Light" w:cs="Segoe UI Light"/>
                <w:sz w:val="22"/>
                <w:szCs w:val="22"/>
              </w:rPr>
              <w:t xml:space="preserve"> Current department</w:t>
            </w:r>
          </w:p>
          <w:p w14:paraId="55CD2A1C" w14:textId="77777777" w:rsidR="005B0D76" w:rsidRPr="005B0D76" w:rsidRDefault="005B0D76" w:rsidP="00D5279A">
            <w:pPr>
              <w:pStyle w:val="ListParagraph"/>
              <w:numPr>
                <w:ilvl w:val="1"/>
                <w:numId w:val="39"/>
              </w:numPr>
              <w:shd w:val="clear" w:color="auto" w:fill="FFFFFF"/>
              <w:ind w:left="702"/>
              <w:rPr>
                <w:rFonts w:ascii="Segoe UI Light" w:hAnsi="Segoe UI Light" w:cs="Segoe UI Light"/>
                <w:sz w:val="22"/>
                <w:szCs w:val="22"/>
              </w:rPr>
            </w:pPr>
            <w:r w:rsidRPr="0074574C">
              <w:rPr>
                <w:rFonts w:ascii="Segoe UI Light" w:hAnsi="Segoe UI Light" w:cs="Segoe UI Light"/>
                <w:sz w:val="22"/>
                <w:szCs w:val="22"/>
              </w:rPr>
              <w:t>A button on the Action pane that opens a dialog that enables the user to “</w:t>
            </w:r>
            <w:r w:rsidRPr="005B0D76">
              <w:rPr>
                <w:rFonts w:ascii="Segoe UI Light" w:hAnsi="Segoe UI Light" w:cs="Segoe UI Light"/>
                <w:sz w:val="22"/>
                <w:szCs w:val="22"/>
              </w:rPr>
              <w:t>View the department score</w:t>
            </w:r>
            <w:r w:rsidRPr="0074574C">
              <w:rPr>
                <w:rFonts w:ascii="Segoe UI Light" w:hAnsi="Segoe UI Light" w:cs="Segoe UI Light"/>
                <w:sz w:val="22"/>
                <w:szCs w:val="22"/>
              </w:rPr>
              <w:t>”</w:t>
            </w:r>
          </w:p>
        </w:tc>
      </w:tr>
      <w:tr w:rsidR="005B0D76" w:rsidRPr="00DD0A5C" w14:paraId="6B6E3884" w14:textId="77777777" w:rsidTr="005B0D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54954" w14:textId="77777777" w:rsidR="005B0D76" w:rsidRDefault="005B0D7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 and strategy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B0AE132" w14:textId="77777777" w:rsidR="005B0D76" w:rsidRPr="005B0D76" w:rsidRDefault="005B0D76" w:rsidP="00D5279A">
            <w:pPr>
              <w:pStyle w:val="ListParagraph"/>
              <w:numPr>
                <w:ilvl w:val="0"/>
                <w:numId w:val="39"/>
              </w:numPr>
              <w:shd w:val="clear" w:color="auto" w:fill="FFFFFF"/>
              <w:ind w:left="345"/>
              <w:rPr>
                <w:rFonts w:ascii="Segoe UI Light" w:hAnsi="Segoe UI Light" w:cs="Segoe UI Light"/>
                <w:sz w:val="22"/>
                <w:szCs w:val="22"/>
              </w:rPr>
            </w:pPr>
            <w:r w:rsidRPr="0074574C">
              <w:rPr>
                <w:rFonts w:ascii="Segoe UI Light" w:hAnsi="Segoe UI Light" w:cs="Segoe UI Light"/>
                <w:sz w:val="22"/>
                <w:szCs w:val="22"/>
              </w:rPr>
              <w:t>In the first step of the</w:t>
            </w:r>
            <w:r w:rsidRPr="005B0D76">
              <w:rPr>
                <w:rFonts w:ascii="Segoe UI Light" w:hAnsi="Segoe UI Light" w:cs="Segoe UI Light"/>
                <w:sz w:val="22"/>
                <w:szCs w:val="22"/>
              </w:rPr>
              <w:t xml:space="preserve"> Corporate strategy wizard</w:t>
            </w:r>
            <w:r w:rsidRPr="0074574C">
              <w:rPr>
                <w:rFonts w:ascii="Segoe UI Light" w:hAnsi="Segoe UI Light" w:cs="Segoe UI Light"/>
                <w:sz w:val="22"/>
                <w:szCs w:val="22"/>
              </w:rPr>
              <w:t>, under the</w:t>
            </w:r>
            <w:r w:rsidRPr="005B0D76">
              <w:rPr>
                <w:rFonts w:ascii="Segoe UI Light" w:hAnsi="Segoe UI Light" w:cs="Segoe UI Light"/>
                <w:sz w:val="22"/>
                <w:szCs w:val="22"/>
              </w:rPr>
              <w:t xml:space="preserve"> Business unit and department strategy </w:t>
            </w:r>
            <w:r w:rsidRPr="0074574C">
              <w:rPr>
                <w:rFonts w:ascii="Segoe UI Light" w:hAnsi="Segoe UI Light" w:cs="Segoe UI Light"/>
                <w:sz w:val="22"/>
                <w:szCs w:val="22"/>
              </w:rPr>
              <w:t>Fast tab, a button was added that opens a dialog that enables the user to “</w:t>
            </w:r>
            <w:r w:rsidRPr="005B0D76">
              <w:rPr>
                <w:rFonts w:ascii="Segoe UI Light" w:hAnsi="Segoe UI Light" w:cs="Segoe UI Light"/>
                <w:sz w:val="22"/>
                <w:szCs w:val="22"/>
              </w:rPr>
              <w:t>View the performance score</w:t>
            </w:r>
            <w:r w:rsidRPr="0074574C">
              <w:rPr>
                <w:rFonts w:ascii="Segoe UI Light" w:hAnsi="Segoe UI Light" w:cs="Segoe UI Light"/>
                <w:sz w:val="22"/>
                <w:szCs w:val="22"/>
              </w:rPr>
              <w:t>”</w:t>
            </w:r>
          </w:p>
        </w:tc>
      </w:tr>
    </w:tbl>
    <w:p w14:paraId="4807B5F6" w14:textId="4556F987" w:rsidR="00B572E3" w:rsidRDefault="00B572E3" w:rsidP="006D2590"/>
    <w:p w14:paraId="34AF9C8A" w14:textId="77777777" w:rsidR="00B572E3" w:rsidRDefault="00B572E3">
      <w:r>
        <w:br w:type="page"/>
      </w:r>
    </w:p>
    <w:p w14:paraId="0CA231A3" w14:textId="77777777" w:rsidR="00AB6F91" w:rsidRDefault="00AB6F91" w:rsidP="006D2590"/>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459F" w14:textId="77777777" w:rsidR="008048BD" w:rsidRDefault="008048BD">
      <w:r>
        <w:separator/>
      </w:r>
    </w:p>
  </w:endnote>
  <w:endnote w:type="continuationSeparator" w:id="0">
    <w:p w14:paraId="5D0FEDAF" w14:textId="77777777" w:rsidR="008048BD" w:rsidRDefault="0080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68779" w14:textId="77777777" w:rsidR="008048BD" w:rsidRDefault="008048BD">
      <w:r>
        <w:separator/>
      </w:r>
    </w:p>
  </w:footnote>
  <w:footnote w:type="continuationSeparator" w:id="0">
    <w:p w14:paraId="2CC0357A" w14:textId="77777777" w:rsidR="008048BD" w:rsidRDefault="0080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1E2FDC"/>
    <w:multiLevelType w:val="hybridMultilevel"/>
    <w:tmpl w:val="6CC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67D08"/>
    <w:multiLevelType w:val="hybridMultilevel"/>
    <w:tmpl w:val="3D4A9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1225A"/>
    <w:multiLevelType w:val="hybridMultilevel"/>
    <w:tmpl w:val="086C5DB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CD6C0C"/>
    <w:multiLevelType w:val="hybridMultilevel"/>
    <w:tmpl w:val="34587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903E8"/>
    <w:multiLevelType w:val="hybridMultilevel"/>
    <w:tmpl w:val="F8C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B1EDB"/>
    <w:multiLevelType w:val="hybridMultilevel"/>
    <w:tmpl w:val="01FC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66D57"/>
    <w:multiLevelType w:val="hybridMultilevel"/>
    <w:tmpl w:val="0344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30F79"/>
    <w:multiLevelType w:val="hybridMultilevel"/>
    <w:tmpl w:val="AEA6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71484"/>
    <w:multiLevelType w:val="hybridMultilevel"/>
    <w:tmpl w:val="8874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2217C"/>
    <w:multiLevelType w:val="hybridMultilevel"/>
    <w:tmpl w:val="AF9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975A6"/>
    <w:multiLevelType w:val="hybridMultilevel"/>
    <w:tmpl w:val="7A103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BF5DAB"/>
    <w:multiLevelType w:val="hybridMultilevel"/>
    <w:tmpl w:val="6B14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A13DD"/>
    <w:multiLevelType w:val="hybridMultilevel"/>
    <w:tmpl w:val="72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86EB5"/>
    <w:multiLevelType w:val="hybridMultilevel"/>
    <w:tmpl w:val="C7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0430A"/>
    <w:multiLevelType w:val="hybridMultilevel"/>
    <w:tmpl w:val="4A02B64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2B035519"/>
    <w:multiLevelType w:val="hybridMultilevel"/>
    <w:tmpl w:val="3E5E2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E5EC2"/>
    <w:multiLevelType w:val="hybridMultilevel"/>
    <w:tmpl w:val="0C628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F6525"/>
    <w:multiLevelType w:val="hybridMultilevel"/>
    <w:tmpl w:val="314E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5404D"/>
    <w:multiLevelType w:val="hybridMultilevel"/>
    <w:tmpl w:val="08F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A7A35"/>
    <w:multiLevelType w:val="hybridMultilevel"/>
    <w:tmpl w:val="061E15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83D49"/>
    <w:multiLevelType w:val="hybridMultilevel"/>
    <w:tmpl w:val="BB32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BA1CA2"/>
    <w:multiLevelType w:val="hybridMultilevel"/>
    <w:tmpl w:val="35CC4CBE"/>
    <w:lvl w:ilvl="0" w:tplc="FFFFFFFF">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4" w15:restartNumberingAfterBreak="0">
    <w:nsid w:val="3D423F8E"/>
    <w:multiLevelType w:val="hybridMultilevel"/>
    <w:tmpl w:val="2B2A667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323C4A"/>
    <w:multiLevelType w:val="hybridMultilevel"/>
    <w:tmpl w:val="4448DB6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75B2E22"/>
    <w:multiLevelType w:val="hybridMultilevel"/>
    <w:tmpl w:val="33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329E3"/>
    <w:multiLevelType w:val="hybridMultilevel"/>
    <w:tmpl w:val="6A5A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74084"/>
    <w:multiLevelType w:val="hybridMultilevel"/>
    <w:tmpl w:val="884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B12DE"/>
    <w:multiLevelType w:val="hybridMultilevel"/>
    <w:tmpl w:val="2366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4F33B2"/>
    <w:multiLevelType w:val="hybridMultilevel"/>
    <w:tmpl w:val="D49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A67D6"/>
    <w:multiLevelType w:val="hybridMultilevel"/>
    <w:tmpl w:val="878A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23129"/>
    <w:multiLevelType w:val="hybridMultilevel"/>
    <w:tmpl w:val="8738F64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3A02B042">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66FD5349"/>
    <w:multiLevelType w:val="hybridMultilevel"/>
    <w:tmpl w:val="A8E6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0533B"/>
    <w:multiLevelType w:val="hybridMultilevel"/>
    <w:tmpl w:val="717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069ED"/>
    <w:multiLevelType w:val="hybridMultilevel"/>
    <w:tmpl w:val="EE84C7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70665494"/>
    <w:multiLevelType w:val="hybridMultilevel"/>
    <w:tmpl w:val="1244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5245"/>
    <w:multiLevelType w:val="hybridMultilevel"/>
    <w:tmpl w:val="E95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81B18"/>
    <w:multiLevelType w:val="hybridMultilevel"/>
    <w:tmpl w:val="3238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01BC3"/>
    <w:multiLevelType w:val="hybridMultilevel"/>
    <w:tmpl w:val="820E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305A0"/>
    <w:multiLevelType w:val="hybridMultilevel"/>
    <w:tmpl w:val="ED50A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3D87698"/>
    <w:multiLevelType w:val="hybridMultilevel"/>
    <w:tmpl w:val="0FC4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1E64B3"/>
    <w:multiLevelType w:val="hybridMultilevel"/>
    <w:tmpl w:val="EC8E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303BE"/>
    <w:multiLevelType w:val="hybridMultilevel"/>
    <w:tmpl w:val="64081E0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170D67"/>
    <w:multiLevelType w:val="hybridMultilevel"/>
    <w:tmpl w:val="DE70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2C2AD0"/>
    <w:multiLevelType w:val="hybridMultilevel"/>
    <w:tmpl w:val="46DE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7"/>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25"/>
  </w:num>
  <w:num w:numId="5">
    <w:abstractNumId w:val="14"/>
  </w:num>
  <w:num w:numId="6">
    <w:abstractNumId w:val="12"/>
  </w:num>
  <w:num w:numId="7">
    <w:abstractNumId w:val="9"/>
  </w:num>
  <w:num w:numId="8">
    <w:abstractNumId w:val="31"/>
  </w:num>
  <w:num w:numId="9">
    <w:abstractNumId w:val="15"/>
  </w:num>
  <w:num w:numId="10">
    <w:abstractNumId w:val="20"/>
  </w:num>
  <w:num w:numId="11">
    <w:abstractNumId w:val="39"/>
  </w:num>
  <w:num w:numId="12">
    <w:abstractNumId w:val="32"/>
  </w:num>
  <w:num w:numId="13">
    <w:abstractNumId w:val="34"/>
  </w:num>
  <w:num w:numId="14">
    <w:abstractNumId w:val="33"/>
  </w:num>
  <w:num w:numId="15">
    <w:abstractNumId w:val="29"/>
  </w:num>
  <w:num w:numId="16">
    <w:abstractNumId w:val="30"/>
  </w:num>
  <w:num w:numId="17">
    <w:abstractNumId w:val="13"/>
  </w:num>
  <w:num w:numId="18">
    <w:abstractNumId w:val="47"/>
  </w:num>
  <w:num w:numId="19">
    <w:abstractNumId w:val="11"/>
  </w:num>
  <w:num w:numId="20">
    <w:abstractNumId w:val="4"/>
  </w:num>
  <w:num w:numId="21">
    <w:abstractNumId w:val="1"/>
  </w:num>
  <w:num w:numId="22">
    <w:abstractNumId w:val="5"/>
  </w:num>
  <w:num w:numId="23">
    <w:abstractNumId w:val="8"/>
  </w:num>
  <w:num w:numId="24">
    <w:abstractNumId w:val="44"/>
  </w:num>
  <w:num w:numId="25">
    <w:abstractNumId w:val="42"/>
  </w:num>
  <w:num w:numId="26">
    <w:abstractNumId w:val="10"/>
  </w:num>
  <w:num w:numId="27">
    <w:abstractNumId w:val="16"/>
  </w:num>
  <w:num w:numId="28">
    <w:abstractNumId w:val="23"/>
  </w:num>
  <w:num w:numId="29">
    <w:abstractNumId w:val="7"/>
  </w:num>
  <w:num w:numId="30">
    <w:abstractNumId w:val="27"/>
  </w:num>
  <w:num w:numId="31">
    <w:abstractNumId w:val="35"/>
  </w:num>
  <w:num w:numId="32">
    <w:abstractNumId w:val="18"/>
  </w:num>
  <w:num w:numId="33">
    <w:abstractNumId w:val="43"/>
  </w:num>
  <w:num w:numId="34">
    <w:abstractNumId w:val="17"/>
  </w:num>
  <w:num w:numId="35">
    <w:abstractNumId w:val="45"/>
  </w:num>
  <w:num w:numId="36">
    <w:abstractNumId w:val="2"/>
  </w:num>
  <w:num w:numId="37">
    <w:abstractNumId w:val="48"/>
  </w:num>
  <w:num w:numId="38">
    <w:abstractNumId w:val="40"/>
  </w:num>
  <w:num w:numId="39">
    <w:abstractNumId w:val="6"/>
  </w:num>
  <w:num w:numId="40">
    <w:abstractNumId w:val="24"/>
  </w:num>
  <w:num w:numId="41">
    <w:abstractNumId w:val="41"/>
  </w:num>
  <w:num w:numId="42">
    <w:abstractNumId w:val="38"/>
  </w:num>
  <w:num w:numId="43">
    <w:abstractNumId w:val="28"/>
  </w:num>
  <w:num w:numId="44">
    <w:abstractNumId w:val="21"/>
  </w:num>
  <w:num w:numId="45">
    <w:abstractNumId w:val="22"/>
  </w:num>
  <w:num w:numId="46">
    <w:abstractNumId w:val="19"/>
  </w:num>
  <w:num w:numId="47">
    <w:abstractNumId w:val="36"/>
  </w:num>
  <w:num w:numId="48">
    <w:abstractNumId w:val="3"/>
  </w:num>
  <w:num w:numId="4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3617"/>
    <w:rsid w:val="001044D9"/>
    <w:rsid w:val="00104892"/>
    <w:rsid w:val="001054FB"/>
    <w:rsid w:val="0010566A"/>
    <w:rsid w:val="00106D57"/>
    <w:rsid w:val="00110900"/>
    <w:rsid w:val="00110B86"/>
    <w:rsid w:val="00110C4A"/>
    <w:rsid w:val="00111552"/>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51BE"/>
    <w:rsid w:val="00215602"/>
    <w:rsid w:val="0021566F"/>
    <w:rsid w:val="00220308"/>
    <w:rsid w:val="00220D7C"/>
    <w:rsid w:val="00221EC4"/>
    <w:rsid w:val="0022209D"/>
    <w:rsid w:val="00222830"/>
    <w:rsid w:val="002247F2"/>
    <w:rsid w:val="002264FA"/>
    <w:rsid w:val="002301ED"/>
    <w:rsid w:val="00230306"/>
    <w:rsid w:val="00230C53"/>
    <w:rsid w:val="002313DE"/>
    <w:rsid w:val="002317B1"/>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D20"/>
    <w:rsid w:val="003C743A"/>
    <w:rsid w:val="003C7DDD"/>
    <w:rsid w:val="003C7EED"/>
    <w:rsid w:val="003D1F9E"/>
    <w:rsid w:val="003D454B"/>
    <w:rsid w:val="003D5295"/>
    <w:rsid w:val="003D58D1"/>
    <w:rsid w:val="003E1D63"/>
    <w:rsid w:val="003E2365"/>
    <w:rsid w:val="003E25FA"/>
    <w:rsid w:val="003E2A96"/>
    <w:rsid w:val="003E78D0"/>
    <w:rsid w:val="003F073F"/>
    <w:rsid w:val="003F0CF5"/>
    <w:rsid w:val="003F0DB6"/>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57B90"/>
    <w:rsid w:val="00560A76"/>
    <w:rsid w:val="005610C3"/>
    <w:rsid w:val="005610D4"/>
    <w:rsid w:val="005611D1"/>
    <w:rsid w:val="0056267E"/>
    <w:rsid w:val="00562874"/>
    <w:rsid w:val="00562FB8"/>
    <w:rsid w:val="00563A89"/>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537E"/>
    <w:rsid w:val="005A5523"/>
    <w:rsid w:val="005A62ED"/>
    <w:rsid w:val="005A65A6"/>
    <w:rsid w:val="005A6984"/>
    <w:rsid w:val="005B0D76"/>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6D83"/>
    <w:rsid w:val="005F71FD"/>
    <w:rsid w:val="00601315"/>
    <w:rsid w:val="00601CCC"/>
    <w:rsid w:val="006028AD"/>
    <w:rsid w:val="00603A9D"/>
    <w:rsid w:val="00604427"/>
    <w:rsid w:val="00605D31"/>
    <w:rsid w:val="0060678D"/>
    <w:rsid w:val="00614A9D"/>
    <w:rsid w:val="00615048"/>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60C87"/>
    <w:rsid w:val="006636C4"/>
    <w:rsid w:val="0066397A"/>
    <w:rsid w:val="00663A2E"/>
    <w:rsid w:val="00663C9D"/>
    <w:rsid w:val="00665733"/>
    <w:rsid w:val="00665AC9"/>
    <w:rsid w:val="00665DB4"/>
    <w:rsid w:val="00666DD1"/>
    <w:rsid w:val="00666E07"/>
    <w:rsid w:val="00666FB7"/>
    <w:rsid w:val="00670A9B"/>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1C90"/>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748E"/>
    <w:rsid w:val="00710234"/>
    <w:rsid w:val="00711073"/>
    <w:rsid w:val="00711A53"/>
    <w:rsid w:val="00712963"/>
    <w:rsid w:val="00713454"/>
    <w:rsid w:val="007134C4"/>
    <w:rsid w:val="00714A86"/>
    <w:rsid w:val="00714E7B"/>
    <w:rsid w:val="007166E4"/>
    <w:rsid w:val="00716F49"/>
    <w:rsid w:val="00717039"/>
    <w:rsid w:val="00717613"/>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22B"/>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4C84"/>
    <w:rsid w:val="00836179"/>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C16"/>
    <w:rsid w:val="00875278"/>
    <w:rsid w:val="00876C08"/>
    <w:rsid w:val="00880611"/>
    <w:rsid w:val="00881EEB"/>
    <w:rsid w:val="008826E1"/>
    <w:rsid w:val="00883733"/>
    <w:rsid w:val="0088418B"/>
    <w:rsid w:val="0088556D"/>
    <w:rsid w:val="00886E9B"/>
    <w:rsid w:val="00890F43"/>
    <w:rsid w:val="008919F6"/>
    <w:rsid w:val="00891EE3"/>
    <w:rsid w:val="00893120"/>
    <w:rsid w:val="008944F3"/>
    <w:rsid w:val="008966DD"/>
    <w:rsid w:val="008967A0"/>
    <w:rsid w:val="00897801"/>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30072"/>
    <w:rsid w:val="00A301A9"/>
    <w:rsid w:val="00A30304"/>
    <w:rsid w:val="00A307BA"/>
    <w:rsid w:val="00A31526"/>
    <w:rsid w:val="00A31EAF"/>
    <w:rsid w:val="00A31F02"/>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15D9"/>
    <w:rsid w:val="00AC193A"/>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37A7E"/>
    <w:rsid w:val="00B407B5"/>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CB5"/>
    <w:rsid w:val="00B55BAA"/>
    <w:rsid w:val="00B563ED"/>
    <w:rsid w:val="00B572E3"/>
    <w:rsid w:val="00B60CB4"/>
    <w:rsid w:val="00B61212"/>
    <w:rsid w:val="00B623D3"/>
    <w:rsid w:val="00B6278C"/>
    <w:rsid w:val="00B62AAF"/>
    <w:rsid w:val="00B63266"/>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634"/>
    <w:rsid w:val="00B87D5E"/>
    <w:rsid w:val="00B87DE6"/>
    <w:rsid w:val="00B91489"/>
    <w:rsid w:val="00B91DB5"/>
    <w:rsid w:val="00B93B0C"/>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54FB"/>
    <w:rsid w:val="00C46801"/>
    <w:rsid w:val="00C46EBF"/>
    <w:rsid w:val="00C4727E"/>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429A"/>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80207"/>
    <w:rsid w:val="00D808D5"/>
    <w:rsid w:val="00D80A4C"/>
    <w:rsid w:val="00D810ED"/>
    <w:rsid w:val="00D81F52"/>
    <w:rsid w:val="00D82EE2"/>
    <w:rsid w:val="00D84375"/>
    <w:rsid w:val="00D8585D"/>
    <w:rsid w:val="00D85D14"/>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997"/>
    <w:rsid w:val="00DB42B0"/>
    <w:rsid w:val="00DB5108"/>
    <w:rsid w:val="00DB64B3"/>
    <w:rsid w:val="00DB7484"/>
    <w:rsid w:val="00DC10D2"/>
    <w:rsid w:val="00DC1E77"/>
    <w:rsid w:val="00DC1F40"/>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3414"/>
    <w:rsid w:val="00E035E7"/>
    <w:rsid w:val="00E037C7"/>
    <w:rsid w:val="00E0475C"/>
    <w:rsid w:val="00E04FF9"/>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6CE75653-C392-42FE-BBBB-8B5374A6AB8A}"/>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7</Pages>
  <Words>1222</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145</cp:revision>
  <cp:lastPrinted>2020-09-11T09:54:00Z</cp:lastPrinted>
  <dcterms:created xsi:type="dcterms:W3CDTF">2021-12-15T09:41:00Z</dcterms:created>
  <dcterms:modified xsi:type="dcterms:W3CDTF">2022-02-21T16:11:00Z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