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999F892"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B63266">
        <w:rPr>
          <w:rFonts w:ascii="Segoe UI Light" w:hAnsi="Segoe UI Light" w:cs="Segoe UI Light"/>
          <w:sz w:val="32"/>
          <w:szCs w:val="32"/>
        </w:rPr>
        <w:t>5</w:t>
      </w:r>
      <w:r w:rsidR="008675B5" w:rsidRPr="00DD0A5C">
        <w:rPr>
          <w:rFonts w:ascii="Segoe UI Light" w:hAnsi="Segoe UI Light" w:cs="Segoe UI Light"/>
          <w:sz w:val="32"/>
          <w:szCs w:val="32"/>
        </w:rPr>
        <w:t>.</w:t>
      </w:r>
      <w:r w:rsidR="000354B4">
        <w:rPr>
          <w:rFonts w:ascii="Segoe UI Light" w:hAnsi="Segoe UI Light" w:cs="Segoe UI Light"/>
          <w:sz w:val="32"/>
          <w:szCs w:val="32"/>
        </w:rPr>
        <w:t>1</w:t>
      </w:r>
      <w:r w:rsidR="00B63266">
        <w:rPr>
          <w:rFonts w:ascii="Segoe UI Light" w:hAnsi="Segoe UI Light" w:cs="Segoe UI Light"/>
          <w:sz w:val="32"/>
          <w:szCs w:val="32"/>
        </w:rPr>
        <w:t>3</w:t>
      </w:r>
      <w:r w:rsidR="000354B4">
        <w:rPr>
          <w:rFonts w:ascii="Segoe UI Light" w:hAnsi="Segoe UI Light" w:cs="Segoe UI Light"/>
          <w:sz w:val="32"/>
          <w:szCs w:val="32"/>
        </w:rPr>
        <w:t>2</w:t>
      </w:r>
      <w:r w:rsidR="00B63266">
        <w:rPr>
          <w:rFonts w:ascii="Segoe UI Light" w:hAnsi="Segoe UI Light" w:cs="Segoe UI Light"/>
          <w:sz w:val="32"/>
          <w:szCs w:val="32"/>
        </w:rPr>
        <w:t>3</w:t>
      </w:r>
      <w:r w:rsidR="000354B4">
        <w:rPr>
          <w:rFonts w:ascii="Segoe UI Light" w:hAnsi="Segoe UI Light" w:cs="Segoe UI Light"/>
          <w:sz w:val="32"/>
          <w:szCs w:val="32"/>
        </w:rPr>
        <w:t>.</w:t>
      </w:r>
      <w:r w:rsidR="002872DC">
        <w:rPr>
          <w:rFonts w:ascii="Segoe UI Light" w:hAnsi="Segoe UI Light" w:cs="Segoe UI Light"/>
          <w:sz w:val="32"/>
          <w:szCs w:val="32"/>
        </w:rPr>
        <w:t>1</w:t>
      </w:r>
      <w:r w:rsidR="001F7182">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1E3314EE"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1F7182">
        <w:rPr>
          <w:rFonts w:ascii="Segoe UI Light" w:hAnsi="Segoe UI Light" w:cs="Segoe UI Light"/>
          <w:caps/>
          <w:sz w:val="22"/>
          <w:szCs w:val="22"/>
        </w:rPr>
        <w:t>5</w:t>
      </w:r>
      <w:r w:rsidR="000354B4">
        <w:rPr>
          <w:rFonts w:ascii="Segoe UI Light" w:hAnsi="Segoe UI Light" w:cs="Segoe UI Light"/>
          <w:caps/>
          <w:sz w:val="22"/>
          <w:szCs w:val="22"/>
        </w:rPr>
        <w:t>-</w:t>
      </w:r>
      <w:r w:rsidR="001F7182">
        <w:rPr>
          <w:rFonts w:ascii="Segoe UI Light" w:hAnsi="Segoe UI Light" w:cs="Segoe UI Light"/>
          <w:caps/>
          <w:sz w:val="22"/>
          <w:szCs w:val="22"/>
        </w:rPr>
        <w:t>09</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2B2984" w:rsidP="00A64168">
            <w:pPr>
              <w:ind w:right="-337"/>
              <w:rPr>
                <w:rFonts w:ascii="Segoe UI Light" w:hAnsi="Segoe UI Light" w:cs="Segoe UI Light"/>
                <w:sz w:val="24"/>
              </w:rPr>
            </w:pPr>
            <w:r>
              <w:rPr>
                <w:noProof/>
              </w:rPr>
              <w:object w:dxaOrig="13005" w:dyaOrig="11505" w14:anchorId="0060322C">
                <v:shape id="_x0000_i1025" type="#_x0000_t75" alt="" style="width:254.25pt;height:223.9pt;mso-width-percent:0;mso-height-percent:0;mso-width-percent:0;mso-height-percent:0" o:ole="">
                  <v:imagedata r:id="rId14" o:title=""/>
                </v:shape>
                <o:OLEObject Type="Embed" ProgID="PBrush" ShapeID="_x0000_i1025" DrawAspect="Content" ObjectID="_1713934655"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2B2984" w:rsidP="007A36E3">
            <w:pPr>
              <w:rPr>
                <w:rFonts w:ascii="Segoe UI Light" w:hAnsi="Segoe UI Light" w:cs="Segoe UI Light"/>
                <w:sz w:val="24"/>
              </w:rPr>
            </w:pPr>
            <w:r>
              <w:rPr>
                <w:noProof/>
              </w:rPr>
              <w:object w:dxaOrig="12270" w:dyaOrig="11160" w14:anchorId="3529E73F">
                <v:shape id="_x0000_i1026" type="#_x0000_t75" alt="" style="width:267.4pt;height:246pt;mso-width-percent:0;mso-height-percent:0;mso-width-percent:0;mso-height-percent:0" o:ole="">
                  <v:imagedata r:id="rId16" o:title=""/>
                </v:shape>
                <o:OLEObject Type="Embed" ProgID="PBrush" ShapeID="_x0000_i1026" DrawAspect="Content" ObjectID="_1713934656"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55798DC"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934C4F">
        <w:rPr>
          <w:rFonts w:ascii="Segoe UI Light" w:hAnsi="Segoe UI Light" w:cs="Segoe UI Light"/>
          <w:sz w:val="24"/>
        </w:rPr>
        <w:t>5</w:t>
      </w:r>
      <w:r w:rsidR="00AF4AB5" w:rsidRPr="00DD0A5C">
        <w:rPr>
          <w:rFonts w:ascii="Segoe UI Light" w:hAnsi="Segoe UI Light" w:cs="Segoe UI Light"/>
          <w:sz w:val="24"/>
        </w:rPr>
        <w:t>_</w:t>
      </w:r>
      <w:r w:rsidR="000354B4">
        <w:rPr>
          <w:rFonts w:ascii="Segoe UI Light" w:hAnsi="Segoe UI Light" w:cs="Segoe UI Light"/>
          <w:sz w:val="24"/>
        </w:rPr>
        <w:t>1</w:t>
      </w:r>
      <w:r w:rsidR="00934C4F">
        <w:rPr>
          <w:rFonts w:ascii="Segoe UI Light" w:hAnsi="Segoe UI Light" w:cs="Segoe UI Light"/>
          <w:sz w:val="24"/>
        </w:rPr>
        <w:t>3</w:t>
      </w:r>
      <w:r w:rsidR="000354B4">
        <w:rPr>
          <w:rFonts w:ascii="Segoe UI Light" w:hAnsi="Segoe UI Light" w:cs="Segoe UI Light"/>
          <w:sz w:val="24"/>
        </w:rPr>
        <w:t>2</w:t>
      </w:r>
      <w:r w:rsidR="00934C4F">
        <w:rPr>
          <w:rFonts w:ascii="Segoe UI Light" w:hAnsi="Segoe UI Light" w:cs="Segoe UI Light"/>
          <w:sz w:val="24"/>
        </w:rPr>
        <w:t>3</w:t>
      </w:r>
      <w:r w:rsidR="000354B4">
        <w:rPr>
          <w:rFonts w:ascii="Segoe UI Light" w:hAnsi="Segoe UI Light" w:cs="Segoe UI Light"/>
          <w:sz w:val="24"/>
        </w:rPr>
        <w:t>_</w:t>
      </w:r>
      <w:r w:rsidR="004847E8">
        <w:rPr>
          <w:rFonts w:ascii="Segoe UI Light" w:hAnsi="Segoe UI Light" w:cs="Segoe UI Light"/>
          <w:sz w:val="24"/>
        </w:rPr>
        <w:t>1</w:t>
      </w:r>
      <w:r w:rsidR="001F7182">
        <w:rPr>
          <w:rFonts w:ascii="Segoe UI Light" w:hAnsi="Segoe UI Light" w:cs="Segoe UI Light"/>
          <w:sz w:val="24"/>
        </w:rPr>
        <w:t>1</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60E9ADA"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934C4F">
              <w:rPr>
                <w:rFonts w:ascii="Segoe UI Light" w:hAnsi="Segoe UI Light" w:cs="Segoe UI Light"/>
                <w:sz w:val="22"/>
                <w:szCs w:val="22"/>
              </w:rPr>
              <w:t>4</w:t>
            </w:r>
          </w:p>
        </w:tc>
        <w:tc>
          <w:tcPr>
            <w:tcW w:w="0" w:type="auto"/>
          </w:tcPr>
          <w:p w14:paraId="7870A347" w14:textId="033F0648"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AF6188">
              <w:rPr>
                <w:rFonts w:ascii="Segoe UI Light" w:hAnsi="Segoe UI Light" w:cs="Segoe UI Light"/>
                <w:sz w:val="22"/>
                <w:szCs w:val="22"/>
              </w:rPr>
              <w:t>5</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934C4F">
              <w:rPr>
                <w:rFonts w:ascii="Segoe UI Light" w:hAnsi="Segoe UI Light" w:cs="Segoe UI Light"/>
                <w:sz w:val="22"/>
                <w:szCs w:val="22"/>
              </w:rPr>
              <w:t>3</w:t>
            </w:r>
            <w:r w:rsidR="000354B4">
              <w:rPr>
                <w:rFonts w:ascii="Segoe UI Light" w:hAnsi="Segoe UI Light" w:cs="Segoe UI Light"/>
                <w:sz w:val="22"/>
                <w:szCs w:val="22"/>
              </w:rPr>
              <w:t>2</w:t>
            </w:r>
            <w:r w:rsidR="00934C4F">
              <w:rPr>
                <w:rFonts w:ascii="Segoe UI Light" w:hAnsi="Segoe UI Light" w:cs="Segoe UI Light"/>
                <w:sz w:val="22"/>
                <w:szCs w:val="22"/>
              </w:rPr>
              <w:t>3</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86DC03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B23C5">
              <w:rPr>
                <w:rFonts w:ascii="Segoe UI Light" w:hAnsi="Segoe UI Light" w:cs="Segoe UI Light"/>
                <w:sz w:val="22"/>
                <w:szCs w:val="22"/>
              </w:rPr>
              <w:t>4</w:t>
            </w:r>
            <w:r w:rsidR="00934C4F">
              <w:rPr>
                <w:rFonts w:ascii="Segoe UI Light" w:hAnsi="Segoe UI Light" w:cs="Segoe UI Light"/>
                <w:sz w:val="22"/>
                <w:szCs w:val="22"/>
              </w:rPr>
              <w:t>8</w:t>
            </w:r>
          </w:p>
        </w:tc>
        <w:tc>
          <w:tcPr>
            <w:tcW w:w="0" w:type="auto"/>
          </w:tcPr>
          <w:p w14:paraId="6A009449" w14:textId="016B8A8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934C4F">
              <w:rPr>
                <w:rFonts w:ascii="Segoe UI Light" w:hAnsi="Segoe UI Light" w:cs="Segoe UI Light"/>
                <w:sz w:val="22"/>
                <w:szCs w:val="22"/>
              </w:rPr>
              <w:t>253.76</w:t>
            </w:r>
          </w:p>
        </w:tc>
      </w:tr>
    </w:tbl>
    <w:p w14:paraId="54394854" w14:textId="77777777" w:rsidR="0006486A" w:rsidRPr="00EF1FB0" w:rsidRDefault="0006486A" w:rsidP="00EF1FB0">
      <w:pPr>
        <w:pStyle w:val="Heading1"/>
        <w:rPr>
          <w:rFonts w:ascii="Segoe UI Light" w:hAnsi="Segoe UI Light" w:cs="Segoe UI Light"/>
          <w:i w:val="0"/>
          <w:iCs/>
        </w:rPr>
      </w:pPr>
    </w:p>
    <w:p w14:paraId="1954EEDC" w14:textId="2DDB70EA" w:rsidR="00B6732A" w:rsidRPr="001A22C6" w:rsidRDefault="00B6732A" w:rsidP="001A22C6">
      <w:pPr>
        <w:pStyle w:val="Heading1"/>
        <w:jc w:val="right"/>
        <w:rPr>
          <w:rFonts w:ascii="Segoe UI Light" w:hAnsi="Segoe UI Light" w:cs="Segoe UI Light"/>
        </w:rPr>
      </w:pPr>
      <w:r>
        <w:rPr>
          <w:rFonts w:ascii="Segoe UI Light" w:hAnsi="Segoe UI Light" w:cs="Segoe UI Light"/>
        </w:rPr>
        <w:t>New additions</w:t>
      </w:r>
      <w:r w:rsidRPr="00E06C47">
        <w:rPr>
          <w:rFonts w:ascii="Segoe UI Light" w:hAnsi="Segoe UI Light" w:cs="Segoe UI Light"/>
        </w:rPr>
        <w:t>:</w:t>
      </w:r>
    </w:p>
    <w:p w14:paraId="6A5C2571" w14:textId="77777777" w:rsidR="00B6732A" w:rsidRDefault="00B6732A" w:rsidP="00B6732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6732A" w:rsidRPr="00DD0A5C" w14:paraId="653C7D9D" w14:textId="77777777" w:rsidTr="00D41E76">
        <w:trPr>
          <w:trHeight w:val="300"/>
        </w:trPr>
        <w:tc>
          <w:tcPr>
            <w:tcW w:w="1890" w:type="dxa"/>
            <w:shd w:val="clear" w:color="auto" w:fill="8DB3E2" w:themeFill="text2" w:themeFillTint="66"/>
            <w:noWrap/>
            <w:vAlign w:val="bottom"/>
            <w:hideMark/>
          </w:tcPr>
          <w:p w14:paraId="6C1550BE" w14:textId="77777777" w:rsidR="00B6732A" w:rsidRPr="00DD0A5C" w:rsidRDefault="00B6732A" w:rsidP="00D41E76">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8C76A0F" w14:textId="77777777" w:rsidR="00B6732A" w:rsidRPr="00DD0A5C" w:rsidRDefault="00B6732A" w:rsidP="00D41E76">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6732A" w:rsidRPr="00DD0A5C" w14:paraId="0E43154F" w14:textId="77777777" w:rsidTr="00D41E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ABEAC4" w14:textId="77777777" w:rsidR="00B6732A" w:rsidRDefault="00B6732A" w:rsidP="00D41E7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F939FA3" w14:textId="77777777" w:rsidR="00B6732A" w:rsidRPr="00E3713B" w:rsidRDefault="00B6732A" w:rsidP="00E3713B">
            <w:pPr>
              <w:pStyle w:val="ListParagraph"/>
              <w:numPr>
                <w:ilvl w:val="0"/>
                <w:numId w:val="34"/>
              </w:numPr>
              <w:shd w:val="clear" w:color="auto" w:fill="FFFFFF"/>
              <w:ind w:left="342"/>
              <w:rPr>
                <w:rFonts w:ascii="Segoe UI Light" w:hAnsi="Segoe UI Light" w:cs="Segoe UI Light"/>
                <w:sz w:val="22"/>
                <w:szCs w:val="22"/>
              </w:rPr>
            </w:pPr>
            <w:r w:rsidRPr="00E3713B">
              <w:rPr>
                <w:rFonts w:ascii="Segoe UI Light" w:hAnsi="Segoe UI Light" w:cs="Segoe UI Light"/>
                <w:sz w:val="22"/>
                <w:szCs w:val="22"/>
              </w:rPr>
              <w:t xml:space="preserve">A new </w:t>
            </w:r>
            <w:r w:rsidRPr="00E3713B">
              <w:rPr>
                <w:rFonts w:ascii="Segoe UI Light" w:hAnsi="Segoe UI Light" w:cs="Segoe UI Light"/>
                <w:b/>
                <w:bCs/>
                <w:sz w:val="22"/>
                <w:szCs w:val="22"/>
              </w:rPr>
              <w:t>First Notice of Loss</w:t>
            </w:r>
            <w:r w:rsidRPr="00E3713B">
              <w:rPr>
                <w:rFonts w:ascii="Segoe UI Light" w:hAnsi="Segoe UI Light" w:cs="Segoe UI Light"/>
                <w:sz w:val="22"/>
                <w:szCs w:val="22"/>
              </w:rPr>
              <w:t xml:space="preserve"> </w:t>
            </w:r>
            <w:r w:rsidRPr="00E3713B">
              <w:rPr>
                <w:rFonts w:ascii="Segoe UI Light" w:hAnsi="Segoe UI Light" w:cs="Segoe UI Light"/>
                <w:b/>
                <w:bCs/>
                <w:sz w:val="22"/>
                <w:szCs w:val="22"/>
              </w:rPr>
              <w:t>(FNOL)</w:t>
            </w:r>
            <w:r w:rsidRPr="00E3713B">
              <w:rPr>
                <w:rFonts w:ascii="Segoe UI Light" w:hAnsi="Segoe UI Light" w:cs="Segoe UI Light"/>
                <w:sz w:val="22"/>
                <w:szCs w:val="22"/>
              </w:rPr>
              <w:t xml:space="preserve"> report was created. This report can be printed from the </w:t>
            </w:r>
            <w:r w:rsidRPr="00E3713B">
              <w:rPr>
                <w:rFonts w:ascii="Segoe UI Light" w:hAnsi="Segoe UI Light" w:cs="Segoe UI Light"/>
                <w:b/>
                <w:bCs/>
                <w:sz w:val="22"/>
                <w:szCs w:val="22"/>
              </w:rPr>
              <w:t>Claims</w:t>
            </w:r>
            <w:r w:rsidRPr="00E3713B">
              <w:rPr>
                <w:rFonts w:ascii="Segoe UI Light" w:hAnsi="Segoe UI Light" w:cs="Segoe UI Light"/>
                <w:sz w:val="22"/>
                <w:szCs w:val="22"/>
              </w:rPr>
              <w:t xml:space="preserve"> detail form</w:t>
            </w:r>
          </w:p>
          <w:p w14:paraId="709E918F" w14:textId="7EA07872" w:rsidR="00E3713B" w:rsidRPr="00E3713B" w:rsidRDefault="00E3713B" w:rsidP="00B6732A">
            <w:pPr>
              <w:pStyle w:val="ListParagraph"/>
              <w:numPr>
                <w:ilvl w:val="0"/>
                <w:numId w:val="3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A new Menu item and Inquiry was added for </w:t>
            </w:r>
            <w:r w:rsidRPr="006B319C">
              <w:rPr>
                <w:rFonts w:ascii="Segoe UI Light" w:hAnsi="Segoe UI Light" w:cs="Segoe UI Light"/>
                <w:b/>
                <w:bCs/>
                <w:sz w:val="22"/>
                <w:szCs w:val="22"/>
              </w:rPr>
              <w:t>Outstanding claims payments</w:t>
            </w:r>
          </w:p>
        </w:tc>
      </w:tr>
    </w:tbl>
    <w:p w14:paraId="3BC6312A" w14:textId="77777777" w:rsidR="00B6732A" w:rsidRDefault="00B6732A" w:rsidP="005B0D76">
      <w:pPr>
        <w:pStyle w:val="Heading1"/>
        <w:jc w:val="right"/>
        <w:rPr>
          <w:rFonts w:ascii="Segoe UI Light" w:hAnsi="Segoe UI Light" w:cs="Segoe UI Light"/>
        </w:rPr>
      </w:pPr>
    </w:p>
    <w:p w14:paraId="6581827D" w14:textId="56879899" w:rsidR="005B0D76" w:rsidRPr="001A22C6" w:rsidRDefault="005B0D76" w:rsidP="001A22C6">
      <w:pPr>
        <w:pStyle w:val="Heading1"/>
        <w:jc w:val="right"/>
        <w:rPr>
          <w:rFonts w:ascii="Segoe UI Light" w:hAnsi="Segoe UI Light" w:cs="Segoe UI Light"/>
        </w:rPr>
      </w:pPr>
      <w:r w:rsidRPr="00E06C47">
        <w:rPr>
          <w:rFonts w:ascii="Segoe UI Light" w:hAnsi="Segoe UI Light" w:cs="Segoe UI Light"/>
        </w:rPr>
        <w:t>Enhancements:</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40815" w:rsidRPr="00DD0A5C" w14:paraId="677C70EF" w14:textId="77777777" w:rsidTr="007D39B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C677" w14:textId="6FA6CF0C" w:rsidR="00F40815" w:rsidRDefault="00803F23" w:rsidP="00F4081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664AAB66" w14:textId="77777777" w:rsidR="008412F2" w:rsidRDefault="002E1F5F" w:rsidP="003F5F58">
            <w:pPr>
              <w:pStyle w:val="ListParagraph"/>
              <w:numPr>
                <w:ilvl w:val="0"/>
                <w:numId w:val="3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2E1F5F">
              <w:rPr>
                <w:rFonts w:ascii="Segoe UI Light" w:hAnsi="Segoe UI Light" w:cs="Segoe UI Light"/>
                <w:b/>
                <w:bCs/>
                <w:sz w:val="22"/>
                <w:szCs w:val="22"/>
              </w:rPr>
              <w:t>Claim</w:t>
            </w:r>
            <w:r>
              <w:rPr>
                <w:rFonts w:ascii="Segoe UI Light" w:hAnsi="Segoe UI Light" w:cs="Segoe UI Light"/>
                <w:sz w:val="22"/>
                <w:szCs w:val="22"/>
              </w:rPr>
              <w:t xml:space="preserve"> detail form</w:t>
            </w:r>
            <w:r w:rsidR="008412F2">
              <w:rPr>
                <w:rFonts w:ascii="Segoe UI Light" w:hAnsi="Segoe UI Light" w:cs="Segoe UI Light"/>
                <w:sz w:val="22"/>
                <w:szCs w:val="22"/>
              </w:rPr>
              <w:t>:</w:t>
            </w:r>
          </w:p>
          <w:p w14:paraId="14C8C42B" w14:textId="6FA74A48" w:rsidR="008412F2" w:rsidRDefault="008412F2" w:rsidP="008412F2">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claim </w:t>
            </w:r>
            <w:r w:rsidRPr="008412F2">
              <w:rPr>
                <w:rFonts w:ascii="Segoe UI Light" w:hAnsi="Segoe UI Light" w:cs="Segoe UI Light"/>
                <w:b/>
                <w:bCs/>
                <w:sz w:val="22"/>
                <w:szCs w:val="22"/>
              </w:rPr>
              <w:t>Status</w:t>
            </w:r>
            <w:r>
              <w:rPr>
                <w:rFonts w:ascii="Segoe UI Light" w:hAnsi="Segoe UI Light" w:cs="Segoe UI Light"/>
                <w:sz w:val="22"/>
                <w:szCs w:val="22"/>
              </w:rPr>
              <w:t xml:space="preserve"> and the </w:t>
            </w:r>
            <w:r w:rsidRPr="008412F2">
              <w:rPr>
                <w:rFonts w:ascii="Segoe UI Light" w:hAnsi="Segoe UI Light" w:cs="Segoe UI Light"/>
                <w:b/>
                <w:bCs/>
                <w:sz w:val="22"/>
                <w:szCs w:val="22"/>
              </w:rPr>
              <w:t>Created date</w:t>
            </w:r>
            <w:r>
              <w:rPr>
                <w:rFonts w:ascii="Segoe UI Light" w:hAnsi="Segoe UI Light" w:cs="Segoe UI Light"/>
                <w:sz w:val="22"/>
                <w:szCs w:val="22"/>
              </w:rPr>
              <w:t xml:space="preserve"> are now displayed at the top </w:t>
            </w:r>
            <w:proofErr w:type="gramStart"/>
            <w:r>
              <w:rPr>
                <w:rFonts w:ascii="Segoe UI Light" w:hAnsi="Segoe UI Light" w:cs="Segoe UI Light"/>
                <w:sz w:val="22"/>
                <w:szCs w:val="22"/>
              </w:rPr>
              <w:t>right ha</w:t>
            </w:r>
            <w:r w:rsidR="00FB7353">
              <w:rPr>
                <w:rFonts w:ascii="Segoe UI Light" w:hAnsi="Segoe UI Light" w:cs="Segoe UI Light"/>
                <w:sz w:val="22"/>
                <w:szCs w:val="22"/>
              </w:rPr>
              <w:t>n</w:t>
            </w:r>
            <w:r>
              <w:rPr>
                <w:rFonts w:ascii="Segoe UI Light" w:hAnsi="Segoe UI Light" w:cs="Segoe UI Light"/>
                <w:sz w:val="22"/>
                <w:szCs w:val="22"/>
              </w:rPr>
              <w:t>d</w:t>
            </w:r>
            <w:proofErr w:type="gramEnd"/>
            <w:r>
              <w:rPr>
                <w:rFonts w:ascii="Segoe UI Light" w:hAnsi="Segoe UI Light" w:cs="Segoe UI Light"/>
                <w:sz w:val="22"/>
                <w:szCs w:val="22"/>
              </w:rPr>
              <w:t xml:space="preserve"> side of the form</w:t>
            </w:r>
          </w:p>
          <w:p w14:paraId="14063FE2" w14:textId="6B545933" w:rsidR="009B028D" w:rsidRDefault="009B028D" w:rsidP="008412F2">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Under the </w:t>
            </w:r>
            <w:r w:rsidRPr="009B028D">
              <w:rPr>
                <w:rFonts w:ascii="Segoe UI Light" w:hAnsi="Segoe UI Light" w:cs="Segoe UI Light"/>
                <w:b/>
                <w:bCs/>
                <w:sz w:val="22"/>
                <w:szCs w:val="22"/>
              </w:rPr>
              <w:t>General</w:t>
            </w:r>
            <w:r>
              <w:rPr>
                <w:rFonts w:ascii="Segoe UI Light" w:hAnsi="Segoe UI Light" w:cs="Segoe UI Light"/>
                <w:sz w:val="22"/>
                <w:szCs w:val="22"/>
              </w:rPr>
              <w:t xml:space="preserve"> Fast tab, the following display methods were added:</w:t>
            </w:r>
          </w:p>
          <w:p w14:paraId="1DEEF9F5" w14:textId="5DC84B8F" w:rsidR="00C013BE" w:rsidRPr="00C013BE" w:rsidRDefault="00C013BE" w:rsidP="00C013BE">
            <w:pPr>
              <w:pStyle w:val="ListParagraph"/>
              <w:numPr>
                <w:ilvl w:val="2"/>
                <w:numId w:val="34"/>
              </w:numPr>
              <w:shd w:val="clear" w:color="auto" w:fill="FFFFFF"/>
              <w:ind w:left="1062"/>
              <w:rPr>
                <w:rFonts w:ascii="Segoe UI Light" w:hAnsi="Segoe UI Light" w:cs="Segoe UI Light"/>
                <w:b/>
                <w:bCs/>
                <w:sz w:val="22"/>
                <w:szCs w:val="22"/>
              </w:rPr>
            </w:pPr>
            <w:r w:rsidRPr="00C013BE">
              <w:rPr>
                <w:rFonts w:ascii="Segoe UI Light" w:hAnsi="Segoe UI Light" w:cs="Segoe UI Light"/>
                <w:b/>
                <w:bCs/>
                <w:sz w:val="22"/>
                <w:szCs w:val="22"/>
              </w:rPr>
              <w:t>Aggregate deductable</w:t>
            </w:r>
          </w:p>
          <w:p w14:paraId="68078FED" w14:textId="68F10EA3" w:rsidR="00C013BE" w:rsidRPr="00C013BE" w:rsidRDefault="00C013BE" w:rsidP="00C013BE">
            <w:pPr>
              <w:pStyle w:val="ListParagraph"/>
              <w:numPr>
                <w:ilvl w:val="2"/>
                <w:numId w:val="34"/>
              </w:numPr>
              <w:shd w:val="clear" w:color="auto" w:fill="FFFFFF"/>
              <w:ind w:left="1062"/>
              <w:rPr>
                <w:rFonts w:ascii="Segoe UI Light" w:hAnsi="Segoe UI Light" w:cs="Segoe UI Light"/>
                <w:b/>
                <w:bCs/>
                <w:sz w:val="22"/>
                <w:szCs w:val="22"/>
              </w:rPr>
            </w:pPr>
            <w:r w:rsidRPr="00C013BE">
              <w:rPr>
                <w:rFonts w:ascii="Segoe UI Light" w:hAnsi="Segoe UI Light" w:cs="Segoe UI Light"/>
                <w:b/>
                <w:bCs/>
                <w:sz w:val="22"/>
                <w:szCs w:val="22"/>
              </w:rPr>
              <w:t>Policy currency</w:t>
            </w:r>
          </w:p>
          <w:p w14:paraId="05F48E49" w14:textId="5075E6EE" w:rsidR="002E1F5F" w:rsidRDefault="008412F2" w:rsidP="008412F2">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U</w:t>
            </w:r>
            <w:r w:rsidR="002E1F5F">
              <w:rPr>
                <w:rFonts w:ascii="Segoe UI Light" w:hAnsi="Segoe UI Light" w:cs="Segoe UI Light"/>
                <w:sz w:val="22"/>
                <w:szCs w:val="22"/>
              </w:rPr>
              <w:t xml:space="preserve">nder the </w:t>
            </w:r>
            <w:r w:rsidR="002E1F5F" w:rsidRPr="002E1F5F">
              <w:rPr>
                <w:rFonts w:ascii="Segoe UI Light" w:hAnsi="Segoe UI Light" w:cs="Segoe UI Light"/>
                <w:b/>
                <w:bCs/>
                <w:sz w:val="22"/>
                <w:szCs w:val="22"/>
              </w:rPr>
              <w:t>Affected assets</w:t>
            </w:r>
            <w:r w:rsidR="002E1F5F">
              <w:rPr>
                <w:rFonts w:ascii="Segoe UI Light" w:hAnsi="Segoe UI Light" w:cs="Segoe UI Light"/>
                <w:sz w:val="22"/>
                <w:szCs w:val="22"/>
              </w:rPr>
              <w:t xml:space="preserve"> Fast tab, a field for </w:t>
            </w:r>
            <w:r w:rsidR="002E1F5F" w:rsidRPr="002E1F5F">
              <w:rPr>
                <w:rFonts w:ascii="Segoe UI Light" w:hAnsi="Segoe UI Light" w:cs="Segoe UI Light"/>
                <w:b/>
                <w:bCs/>
                <w:sz w:val="22"/>
                <w:szCs w:val="22"/>
              </w:rPr>
              <w:t>Operator</w:t>
            </w:r>
            <w:r w:rsidR="002E1F5F">
              <w:rPr>
                <w:rFonts w:ascii="Segoe UI Light" w:hAnsi="Segoe UI Light" w:cs="Segoe UI Light"/>
                <w:sz w:val="22"/>
                <w:szCs w:val="22"/>
              </w:rPr>
              <w:t xml:space="preserve"> was added. When a worker is selected in this field, details of the licenses linked to this worker will be displayed in the grid.</w:t>
            </w:r>
          </w:p>
          <w:p w14:paraId="5629081C" w14:textId="785FEC8A" w:rsidR="00427E1E" w:rsidRDefault="00427E1E" w:rsidP="008412F2">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The key for the grid under the </w:t>
            </w:r>
            <w:r w:rsidRPr="003022D0">
              <w:rPr>
                <w:rFonts w:ascii="Segoe UI Light" w:hAnsi="Segoe UI Light" w:cs="Segoe UI Light"/>
                <w:b/>
                <w:bCs/>
                <w:sz w:val="22"/>
                <w:szCs w:val="22"/>
              </w:rPr>
              <w:t>Affected</w:t>
            </w:r>
            <w:r>
              <w:rPr>
                <w:rFonts w:ascii="Segoe UI Light" w:hAnsi="Segoe UI Light" w:cs="Segoe UI Light"/>
                <w:sz w:val="22"/>
                <w:szCs w:val="22"/>
              </w:rPr>
              <w:t xml:space="preserve"> </w:t>
            </w:r>
            <w:r w:rsidRPr="003022D0">
              <w:rPr>
                <w:rFonts w:ascii="Segoe UI Light" w:hAnsi="Segoe UI Light" w:cs="Segoe UI Light"/>
                <w:b/>
                <w:bCs/>
                <w:sz w:val="22"/>
                <w:szCs w:val="22"/>
              </w:rPr>
              <w:t>assets</w:t>
            </w:r>
            <w:r>
              <w:rPr>
                <w:rFonts w:ascii="Segoe UI Light" w:hAnsi="Segoe UI Light" w:cs="Segoe UI Light"/>
                <w:sz w:val="22"/>
                <w:szCs w:val="22"/>
              </w:rPr>
              <w:t xml:space="preserve"> Fast tab was extended to accommodate </w:t>
            </w:r>
            <w:r w:rsidRPr="003022D0">
              <w:rPr>
                <w:rFonts w:ascii="Segoe UI Light" w:hAnsi="Segoe UI Light" w:cs="Segoe UI Light"/>
                <w:b/>
                <w:bCs/>
                <w:sz w:val="22"/>
                <w:szCs w:val="22"/>
              </w:rPr>
              <w:t>Location</w:t>
            </w:r>
            <w:r>
              <w:rPr>
                <w:rFonts w:ascii="Segoe UI Light" w:hAnsi="Segoe UI Light" w:cs="Segoe UI Light"/>
                <w:sz w:val="22"/>
                <w:szCs w:val="22"/>
              </w:rPr>
              <w:t xml:space="preserve"> as well as </w:t>
            </w:r>
            <w:r w:rsidRPr="003022D0">
              <w:rPr>
                <w:rFonts w:ascii="Segoe UI Light" w:hAnsi="Segoe UI Light" w:cs="Segoe UI Light"/>
                <w:b/>
                <w:bCs/>
                <w:sz w:val="22"/>
                <w:szCs w:val="22"/>
              </w:rPr>
              <w:t>Object</w:t>
            </w:r>
          </w:p>
          <w:p w14:paraId="249667A4" w14:textId="393F6FA2" w:rsidR="003022D0" w:rsidRPr="00D97B7F" w:rsidRDefault="008412F2" w:rsidP="003022D0">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In the </w:t>
            </w:r>
            <w:r w:rsidRPr="008412F2">
              <w:rPr>
                <w:rFonts w:ascii="Segoe UI Light" w:hAnsi="Segoe UI Light" w:cs="Segoe UI Light"/>
                <w:b/>
                <w:bCs/>
                <w:sz w:val="22"/>
                <w:szCs w:val="22"/>
              </w:rPr>
              <w:t>Related information</w:t>
            </w:r>
            <w:r>
              <w:rPr>
                <w:rFonts w:ascii="Segoe UI Light" w:hAnsi="Segoe UI Light" w:cs="Segoe UI Light"/>
                <w:sz w:val="22"/>
                <w:szCs w:val="22"/>
              </w:rPr>
              <w:t xml:space="preserve"> pane, the </w:t>
            </w:r>
            <w:r w:rsidRPr="008412F2">
              <w:rPr>
                <w:rFonts w:ascii="Segoe UI Light" w:hAnsi="Segoe UI Light" w:cs="Segoe UI Light"/>
                <w:b/>
                <w:bCs/>
                <w:sz w:val="22"/>
                <w:szCs w:val="22"/>
              </w:rPr>
              <w:t>Total</w:t>
            </w:r>
            <w:r>
              <w:rPr>
                <w:rFonts w:ascii="Segoe UI Light" w:hAnsi="Segoe UI Light" w:cs="Segoe UI Light"/>
                <w:sz w:val="22"/>
                <w:szCs w:val="22"/>
              </w:rPr>
              <w:t xml:space="preserve"> label was changed to </w:t>
            </w:r>
            <w:r w:rsidRPr="008412F2">
              <w:rPr>
                <w:rFonts w:ascii="Segoe UI Light" w:hAnsi="Segoe UI Light" w:cs="Segoe UI Light"/>
                <w:b/>
                <w:bCs/>
                <w:sz w:val="22"/>
                <w:szCs w:val="22"/>
              </w:rPr>
              <w:t>Nett amount</w:t>
            </w:r>
          </w:p>
          <w:p w14:paraId="51AA6634" w14:textId="5B100CD7" w:rsidR="00D97B7F" w:rsidRPr="003022D0" w:rsidRDefault="00D97B7F" w:rsidP="003022D0">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When a claim has already been created for a line on the </w:t>
            </w:r>
            <w:r w:rsidRPr="00D97B7F">
              <w:rPr>
                <w:rFonts w:ascii="Segoe UI Light" w:hAnsi="Segoe UI Light" w:cs="Segoe UI Light"/>
                <w:b/>
                <w:bCs/>
                <w:sz w:val="22"/>
                <w:szCs w:val="22"/>
              </w:rPr>
              <w:t>Incident</w:t>
            </w:r>
            <w:r>
              <w:rPr>
                <w:rFonts w:ascii="Segoe UI Light" w:hAnsi="Segoe UI Light" w:cs="Segoe UI Light"/>
                <w:sz w:val="22"/>
                <w:szCs w:val="22"/>
              </w:rPr>
              <w:t xml:space="preserve">, </w:t>
            </w:r>
            <w:r w:rsidR="00893315" w:rsidRPr="00893315">
              <w:rPr>
                <w:rFonts w:ascii="Segoe UI Light" w:hAnsi="Segoe UI Light" w:cs="Segoe UI Light"/>
                <w:b/>
                <w:bCs/>
                <w:sz w:val="22"/>
                <w:szCs w:val="22"/>
              </w:rPr>
              <w:t>Cl</w:t>
            </w:r>
            <w:r w:rsidR="00893315">
              <w:rPr>
                <w:rFonts w:ascii="Segoe UI Light" w:hAnsi="Segoe UI Light" w:cs="Segoe UI Light"/>
                <w:b/>
                <w:bCs/>
                <w:sz w:val="22"/>
                <w:szCs w:val="22"/>
              </w:rPr>
              <w:t>ai</w:t>
            </w:r>
            <w:r w:rsidR="00893315" w:rsidRPr="00893315">
              <w:rPr>
                <w:rFonts w:ascii="Segoe UI Light" w:hAnsi="Segoe UI Light" w:cs="Segoe UI Light"/>
                <w:b/>
                <w:bCs/>
                <w:sz w:val="22"/>
                <w:szCs w:val="22"/>
              </w:rPr>
              <w:t>ms</w:t>
            </w:r>
            <w:r w:rsidR="00893315">
              <w:rPr>
                <w:rFonts w:ascii="Segoe UI Light" w:hAnsi="Segoe UI Light" w:cs="Segoe UI Light"/>
                <w:sz w:val="22"/>
                <w:szCs w:val="22"/>
              </w:rPr>
              <w:t xml:space="preserve"> Fast tab, </w:t>
            </w:r>
            <w:r>
              <w:rPr>
                <w:rFonts w:ascii="Segoe UI Light" w:hAnsi="Segoe UI Light" w:cs="Segoe UI Light"/>
                <w:sz w:val="22"/>
                <w:szCs w:val="22"/>
              </w:rPr>
              <w:t>and another line is added</w:t>
            </w:r>
            <w:r w:rsidR="00893315">
              <w:rPr>
                <w:rFonts w:ascii="Segoe UI Light" w:hAnsi="Segoe UI Light" w:cs="Segoe UI Light"/>
                <w:sz w:val="22"/>
                <w:szCs w:val="22"/>
              </w:rPr>
              <w:t xml:space="preserve"> and the </w:t>
            </w:r>
            <w:r w:rsidR="00893315" w:rsidRPr="00893315">
              <w:rPr>
                <w:rFonts w:ascii="Segoe UI Light" w:hAnsi="Segoe UI Light" w:cs="Segoe UI Light"/>
                <w:b/>
                <w:bCs/>
                <w:sz w:val="22"/>
                <w:szCs w:val="22"/>
              </w:rPr>
              <w:t>Create claim</w:t>
            </w:r>
            <w:r w:rsidR="00893315">
              <w:rPr>
                <w:rFonts w:ascii="Segoe UI Light" w:hAnsi="Segoe UI Light" w:cs="Segoe UI Light"/>
                <w:sz w:val="22"/>
                <w:szCs w:val="22"/>
              </w:rPr>
              <w:t xml:space="preserve"> button is clicked again</w:t>
            </w:r>
            <w:r>
              <w:rPr>
                <w:rFonts w:ascii="Segoe UI Light" w:hAnsi="Segoe UI Light" w:cs="Segoe UI Light"/>
                <w:sz w:val="22"/>
                <w:szCs w:val="22"/>
              </w:rPr>
              <w:t xml:space="preserve">, a warning will pop up </w:t>
            </w:r>
            <w:r w:rsidR="00893315">
              <w:rPr>
                <w:rFonts w:ascii="Segoe UI Light" w:hAnsi="Segoe UI Light" w:cs="Segoe UI Light"/>
                <w:sz w:val="22"/>
                <w:szCs w:val="22"/>
              </w:rPr>
              <w:t>to inform the user of the claim that already exists for the first line</w:t>
            </w:r>
          </w:p>
          <w:p w14:paraId="553D5EC4" w14:textId="48A2ADDE" w:rsidR="003727CD" w:rsidRDefault="003727CD" w:rsidP="003F5F58">
            <w:pPr>
              <w:pStyle w:val="ListParagraph"/>
              <w:numPr>
                <w:ilvl w:val="0"/>
                <w:numId w:val="3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3727CD">
              <w:rPr>
                <w:rFonts w:ascii="Segoe UI Light" w:hAnsi="Segoe UI Light" w:cs="Segoe UI Light"/>
                <w:b/>
                <w:bCs/>
                <w:sz w:val="22"/>
                <w:szCs w:val="22"/>
              </w:rPr>
              <w:t>Claims</w:t>
            </w:r>
            <w:r>
              <w:rPr>
                <w:rFonts w:ascii="Segoe UI Light" w:hAnsi="Segoe UI Light" w:cs="Segoe UI Light"/>
                <w:sz w:val="22"/>
                <w:szCs w:val="22"/>
              </w:rPr>
              <w:t xml:space="preserve"> </w:t>
            </w:r>
            <w:r w:rsidRPr="003727CD">
              <w:rPr>
                <w:rFonts w:ascii="Segoe UI Light" w:hAnsi="Segoe UI Light" w:cs="Segoe UI Light"/>
                <w:b/>
                <w:bCs/>
                <w:sz w:val="22"/>
                <w:szCs w:val="22"/>
              </w:rPr>
              <w:t>workspace</w:t>
            </w:r>
            <w:r>
              <w:rPr>
                <w:rFonts w:ascii="Segoe UI Light" w:hAnsi="Segoe UI Light" w:cs="Segoe UI Light"/>
                <w:sz w:val="22"/>
                <w:szCs w:val="22"/>
              </w:rPr>
              <w:t xml:space="preserve">, an Index tab for </w:t>
            </w:r>
            <w:r w:rsidRPr="003727CD">
              <w:rPr>
                <w:rFonts w:ascii="Segoe UI Light" w:hAnsi="Segoe UI Light" w:cs="Segoe UI Light"/>
                <w:b/>
                <w:bCs/>
                <w:sz w:val="22"/>
                <w:szCs w:val="22"/>
              </w:rPr>
              <w:t>Adjudication</w:t>
            </w:r>
            <w:r>
              <w:rPr>
                <w:rFonts w:ascii="Segoe UI Light" w:hAnsi="Segoe UI Light" w:cs="Segoe UI Light"/>
                <w:sz w:val="22"/>
                <w:szCs w:val="22"/>
              </w:rPr>
              <w:t xml:space="preserve"> was added</w:t>
            </w:r>
            <w:r w:rsidR="00582248">
              <w:rPr>
                <w:rFonts w:ascii="Segoe UI Light" w:hAnsi="Segoe UI Light" w:cs="Segoe UI Light"/>
                <w:sz w:val="22"/>
                <w:szCs w:val="22"/>
              </w:rPr>
              <w:t>. To update the tiles and chart on this new page, the following was added under HSE:</w:t>
            </w:r>
          </w:p>
          <w:p w14:paraId="17D0817C" w14:textId="77777777" w:rsidR="00582248" w:rsidRDefault="00582248" w:rsidP="00582248">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New </w:t>
            </w:r>
            <w:r w:rsidRPr="00582248">
              <w:rPr>
                <w:rFonts w:ascii="Segoe UI Light" w:hAnsi="Segoe UI Light" w:cs="Segoe UI Light"/>
                <w:b/>
                <w:bCs/>
                <w:sz w:val="22"/>
                <w:szCs w:val="22"/>
              </w:rPr>
              <w:t>Adjudication</w:t>
            </w:r>
            <w:r>
              <w:rPr>
                <w:rFonts w:ascii="Segoe UI Light" w:hAnsi="Segoe UI Light" w:cs="Segoe UI Light"/>
                <w:sz w:val="22"/>
                <w:szCs w:val="22"/>
              </w:rPr>
              <w:t xml:space="preserve"> setup form</w:t>
            </w:r>
          </w:p>
          <w:p w14:paraId="2A375E26" w14:textId="77777777" w:rsidR="00582248" w:rsidRDefault="00710B95" w:rsidP="00582248">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An </w:t>
            </w:r>
            <w:r w:rsidRPr="00710B95">
              <w:rPr>
                <w:rFonts w:ascii="Segoe UI Light" w:hAnsi="Segoe UI Light" w:cs="Segoe UI Light"/>
                <w:b/>
                <w:bCs/>
                <w:sz w:val="22"/>
                <w:szCs w:val="22"/>
              </w:rPr>
              <w:t>Adjudication</w:t>
            </w:r>
            <w:r>
              <w:rPr>
                <w:rFonts w:ascii="Segoe UI Light" w:hAnsi="Segoe UI Light" w:cs="Segoe UI Light"/>
                <w:sz w:val="22"/>
                <w:szCs w:val="22"/>
              </w:rPr>
              <w:t xml:space="preserve"> Fast tab was added on the </w:t>
            </w:r>
            <w:r w:rsidRPr="00710B95">
              <w:rPr>
                <w:rFonts w:ascii="Segoe UI Light" w:hAnsi="Segoe UI Light" w:cs="Segoe UI Light"/>
                <w:b/>
                <w:bCs/>
                <w:sz w:val="22"/>
                <w:szCs w:val="22"/>
              </w:rPr>
              <w:t>Claim</w:t>
            </w:r>
            <w:r>
              <w:rPr>
                <w:rFonts w:ascii="Segoe UI Light" w:hAnsi="Segoe UI Light" w:cs="Segoe UI Light"/>
                <w:sz w:val="22"/>
                <w:szCs w:val="22"/>
              </w:rPr>
              <w:t xml:space="preserve"> form</w:t>
            </w:r>
          </w:p>
          <w:p w14:paraId="1A6B04F6" w14:textId="1351F568" w:rsidR="00540294" w:rsidRDefault="00540294" w:rsidP="00710B95">
            <w:pPr>
              <w:pStyle w:val="ListParagraph"/>
              <w:numPr>
                <w:ilvl w:val="2"/>
                <w:numId w:val="34"/>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Only </w:t>
            </w:r>
            <w:r w:rsidRPr="00540294">
              <w:rPr>
                <w:rFonts w:ascii="Segoe UI Light" w:hAnsi="Segoe UI Light" w:cs="Segoe UI Light"/>
                <w:sz w:val="22"/>
                <w:szCs w:val="22"/>
              </w:rPr>
              <w:t>entries</w:t>
            </w:r>
            <w:r>
              <w:rPr>
                <w:rFonts w:ascii="Segoe UI Light" w:hAnsi="Segoe UI Light" w:cs="Segoe UI Light"/>
                <w:sz w:val="22"/>
                <w:szCs w:val="22"/>
              </w:rPr>
              <w:t xml:space="preserve"> from </w:t>
            </w:r>
            <w:r w:rsidRPr="00540294">
              <w:rPr>
                <w:rFonts w:ascii="Segoe UI Light" w:hAnsi="Segoe UI Light" w:cs="Segoe UI Light"/>
                <w:b/>
                <w:bCs/>
                <w:sz w:val="22"/>
                <w:szCs w:val="22"/>
              </w:rPr>
              <w:t>open</w:t>
            </w:r>
            <w:r>
              <w:rPr>
                <w:rFonts w:ascii="Segoe UI Light" w:hAnsi="Segoe UI Light" w:cs="Segoe UI Light"/>
                <w:sz w:val="22"/>
                <w:szCs w:val="22"/>
              </w:rPr>
              <w:t xml:space="preserve"> claims will update the values on the Claims workspace</w:t>
            </w:r>
          </w:p>
          <w:p w14:paraId="54C011EC" w14:textId="44375933" w:rsidR="00427E1E" w:rsidRPr="00427E1E" w:rsidRDefault="00710B95" w:rsidP="00427E1E">
            <w:pPr>
              <w:pStyle w:val="ListParagraph"/>
              <w:numPr>
                <w:ilvl w:val="2"/>
                <w:numId w:val="34"/>
              </w:numPr>
              <w:shd w:val="clear" w:color="auto" w:fill="FFFFFF"/>
              <w:ind w:left="1062"/>
              <w:rPr>
                <w:rFonts w:ascii="Segoe UI Light" w:hAnsi="Segoe UI Light" w:cs="Segoe UI Light"/>
                <w:sz w:val="22"/>
                <w:szCs w:val="22"/>
              </w:rPr>
            </w:pPr>
            <w:r>
              <w:rPr>
                <w:rFonts w:ascii="Segoe UI Light" w:hAnsi="Segoe UI Light" w:cs="Segoe UI Light"/>
                <w:sz w:val="22"/>
                <w:szCs w:val="22"/>
              </w:rPr>
              <w:t xml:space="preserve">Only the </w:t>
            </w:r>
            <w:r w:rsidRPr="00540294">
              <w:rPr>
                <w:rFonts w:ascii="Segoe UI Light" w:hAnsi="Segoe UI Light" w:cs="Segoe UI Light"/>
                <w:b/>
                <w:bCs/>
                <w:sz w:val="22"/>
                <w:szCs w:val="22"/>
              </w:rPr>
              <w:t>latest entries</w:t>
            </w:r>
            <w:r>
              <w:rPr>
                <w:rFonts w:ascii="Segoe UI Light" w:hAnsi="Segoe UI Light" w:cs="Segoe UI Light"/>
                <w:sz w:val="22"/>
                <w:szCs w:val="22"/>
              </w:rPr>
              <w:t xml:space="preserve"> will update the values on the Claims workspace</w:t>
            </w:r>
          </w:p>
        </w:tc>
      </w:tr>
    </w:tbl>
    <w:p w14:paraId="417AF6F3" w14:textId="25609142" w:rsidR="00427E1E" w:rsidRDefault="00427E1E" w:rsidP="00427E1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427E1E" w:rsidRPr="00DD0A5C" w14:paraId="4A545A6C" w14:textId="77777777" w:rsidTr="001A3240">
        <w:trPr>
          <w:trHeight w:val="300"/>
        </w:trPr>
        <w:tc>
          <w:tcPr>
            <w:tcW w:w="1890" w:type="dxa"/>
            <w:shd w:val="clear" w:color="auto" w:fill="8DB3E2" w:themeFill="text2" w:themeFillTint="66"/>
            <w:noWrap/>
            <w:vAlign w:val="bottom"/>
            <w:hideMark/>
          </w:tcPr>
          <w:p w14:paraId="54D5712A" w14:textId="77777777" w:rsidR="00427E1E" w:rsidRPr="00DD0A5C" w:rsidRDefault="00427E1E" w:rsidP="001A324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1B6344D5" w14:textId="77777777" w:rsidR="00427E1E" w:rsidRPr="00DD0A5C" w:rsidRDefault="00427E1E" w:rsidP="001A324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27E1E" w:rsidRPr="00DD0A5C" w14:paraId="1E88C30D" w14:textId="77777777" w:rsidTr="001A3240">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1EB68" w14:textId="77777777" w:rsidR="00427E1E" w:rsidRDefault="00427E1E" w:rsidP="001A324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420EF4B" w14:textId="77777777" w:rsidR="00427E1E" w:rsidRPr="00D97B7F" w:rsidRDefault="00427E1E" w:rsidP="001A3240">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Pr="00D97B7F">
              <w:rPr>
                <w:rFonts w:ascii="Segoe UI Light" w:hAnsi="Segoe UI Light" w:cs="Segoe UI Light"/>
                <w:b/>
                <w:bCs/>
                <w:sz w:val="22"/>
                <w:szCs w:val="22"/>
              </w:rPr>
              <w:t>HSE&gt;Incidents&gt;Policies</w:t>
            </w:r>
            <w:r>
              <w:rPr>
                <w:rFonts w:ascii="Segoe UI Light" w:hAnsi="Segoe UI Light" w:cs="Segoe UI Light"/>
                <w:sz w:val="22"/>
                <w:szCs w:val="22"/>
              </w:rPr>
              <w:t xml:space="preserve"> form was “cleaned up” </w:t>
            </w:r>
            <w:proofErr w:type="gramStart"/>
            <w:r>
              <w:rPr>
                <w:rFonts w:ascii="Segoe UI Light" w:hAnsi="Segoe UI Light" w:cs="Segoe UI Light"/>
                <w:sz w:val="22"/>
                <w:szCs w:val="22"/>
              </w:rPr>
              <w:t>in order to</w:t>
            </w:r>
            <w:proofErr w:type="gramEnd"/>
            <w:r>
              <w:rPr>
                <w:rFonts w:ascii="Segoe UI Light" w:hAnsi="Segoe UI Light" w:cs="Segoe UI Light"/>
                <w:sz w:val="22"/>
                <w:szCs w:val="22"/>
              </w:rPr>
              <w:t xml:space="preserve"> only display the relevant fields and Fast tabs</w:t>
            </w:r>
          </w:p>
        </w:tc>
      </w:tr>
    </w:tbl>
    <w:p w14:paraId="04B167AC" w14:textId="24E2EB08" w:rsidR="00427E1E" w:rsidRDefault="00427E1E" w:rsidP="00427E1E"/>
    <w:p w14:paraId="305F5891" w14:textId="60E42FA0" w:rsidR="00427E1E" w:rsidRDefault="00427E1E" w:rsidP="00427E1E"/>
    <w:p w14:paraId="2D03EC10" w14:textId="77777777" w:rsidR="00427E1E" w:rsidRPr="00427E1E" w:rsidRDefault="00427E1E" w:rsidP="00427E1E"/>
    <w:p w14:paraId="01AD2D83" w14:textId="2AF60C63" w:rsidR="006B319C" w:rsidRPr="001A22C6" w:rsidRDefault="006B319C" w:rsidP="001A22C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6BB7B6D4" w14:textId="77777777" w:rsidR="006B319C" w:rsidRDefault="006B319C" w:rsidP="006B319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B319C" w:rsidRPr="00DD0A5C" w14:paraId="3A1709F5" w14:textId="77777777" w:rsidTr="00D41E76">
        <w:trPr>
          <w:trHeight w:val="300"/>
        </w:trPr>
        <w:tc>
          <w:tcPr>
            <w:tcW w:w="1890" w:type="dxa"/>
            <w:shd w:val="clear" w:color="auto" w:fill="8DB3E2" w:themeFill="text2" w:themeFillTint="66"/>
            <w:noWrap/>
            <w:vAlign w:val="bottom"/>
            <w:hideMark/>
          </w:tcPr>
          <w:p w14:paraId="01EDE4B9" w14:textId="77777777" w:rsidR="006B319C" w:rsidRPr="00DD0A5C" w:rsidRDefault="006B319C" w:rsidP="00D41E76">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1E6C416F" w14:textId="77777777" w:rsidR="006B319C" w:rsidRPr="00DD0A5C" w:rsidRDefault="006B319C" w:rsidP="00D41E76">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B319C" w:rsidRPr="00DD0A5C" w14:paraId="35892655" w14:textId="77777777" w:rsidTr="00D41E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5C330" w14:textId="77777777" w:rsidR="006B319C" w:rsidRDefault="006B319C" w:rsidP="00D41E7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97DD158" w14:textId="77777777" w:rsidR="006B319C" w:rsidRDefault="006B319C" w:rsidP="00D41E76">
            <w:pPr>
              <w:pStyle w:val="ListParagraph"/>
              <w:numPr>
                <w:ilvl w:val="0"/>
                <w:numId w:val="3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On the </w:t>
            </w:r>
            <w:r w:rsidRPr="00060951">
              <w:rPr>
                <w:rFonts w:ascii="Segoe UI Light" w:hAnsi="Segoe UI Light" w:cs="Segoe UI Light"/>
                <w:b/>
                <w:bCs/>
                <w:sz w:val="22"/>
                <w:szCs w:val="22"/>
              </w:rPr>
              <w:t>Claims workspace</w:t>
            </w:r>
            <w:r>
              <w:rPr>
                <w:rFonts w:ascii="Segoe UI Light" w:hAnsi="Segoe UI Light" w:cs="Segoe UI Light"/>
                <w:sz w:val="22"/>
                <w:szCs w:val="22"/>
              </w:rPr>
              <w:t>:</w:t>
            </w:r>
          </w:p>
          <w:p w14:paraId="7DBF7B86" w14:textId="6915156D" w:rsidR="006B319C" w:rsidRDefault="006B319C" w:rsidP="00D41E76">
            <w:pPr>
              <w:pStyle w:val="ListParagraph"/>
              <w:numPr>
                <w:ilvl w:val="1"/>
                <w:numId w:val="34"/>
              </w:numPr>
              <w:shd w:val="clear" w:color="auto" w:fill="FFFFFF"/>
              <w:ind w:left="702"/>
              <w:rPr>
                <w:rFonts w:ascii="Segoe UI Light" w:hAnsi="Segoe UI Light" w:cs="Segoe UI Light"/>
                <w:sz w:val="22"/>
                <w:szCs w:val="22"/>
              </w:rPr>
            </w:pPr>
            <w:r>
              <w:rPr>
                <w:rFonts w:ascii="Segoe UI Light" w:hAnsi="Segoe UI Light" w:cs="Segoe UI Light"/>
                <w:sz w:val="22"/>
                <w:szCs w:val="22"/>
              </w:rPr>
              <w:t xml:space="preserve">Under the </w:t>
            </w:r>
            <w:r w:rsidRPr="006B319C">
              <w:rPr>
                <w:rFonts w:ascii="Segoe UI Light" w:hAnsi="Segoe UI Light" w:cs="Segoe UI Light"/>
                <w:b/>
                <w:bCs/>
                <w:sz w:val="22"/>
                <w:szCs w:val="22"/>
              </w:rPr>
              <w:t>My work</w:t>
            </w:r>
            <w:r>
              <w:rPr>
                <w:rFonts w:ascii="Segoe UI Light" w:hAnsi="Segoe UI Light" w:cs="Segoe UI Light"/>
                <w:sz w:val="22"/>
                <w:szCs w:val="22"/>
              </w:rPr>
              <w:t xml:space="preserve"> index tab, the date filters under the </w:t>
            </w:r>
            <w:r w:rsidRPr="00060951">
              <w:rPr>
                <w:rFonts w:ascii="Segoe UI Light" w:hAnsi="Segoe UI Light" w:cs="Segoe UI Light"/>
                <w:b/>
                <w:bCs/>
                <w:sz w:val="22"/>
                <w:szCs w:val="22"/>
              </w:rPr>
              <w:t>Claims list</w:t>
            </w:r>
            <w:r>
              <w:rPr>
                <w:rFonts w:ascii="Segoe UI Light" w:hAnsi="Segoe UI Light" w:cs="Segoe UI Light"/>
                <w:sz w:val="22"/>
                <w:szCs w:val="22"/>
              </w:rPr>
              <w:t xml:space="preserve"> section are now displaying the correct dates</w:t>
            </w:r>
          </w:p>
          <w:p w14:paraId="5AD4ECB1" w14:textId="44B8FDED" w:rsidR="003022D0" w:rsidRPr="00427E1E" w:rsidRDefault="0087561C" w:rsidP="00427E1E">
            <w:pPr>
              <w:pStyle w:val="ListParagraph"/>
              <w:numPr>
                <w:ilvl w:val="0"/>
                <w:numId w:val="34"/>
              </w:numPr>
              <w:shd w:val="clear" w:color="auto" w:fill="FFFFFF"/>
              <w:ind w:left="342"/>
              <w:rPr>
                <w:rFonts w:ascii="Segoe UI Light" w:hAnsi="Segoe UI Light" w:cs="Segoe UI Light"/>
                <w:sz w:val="22"/>
                <w:szCs w:val="22"/>
              </w:rPr>
            </w:pPr>
            <w:r>
              <w:rPr>
                <w:rFonts w:ascii="Segoe UI Light" w:hAnsi="Segoe UI Light" w:cs="Segoe UI Light"/>
                <w:sz w:val="22"/>
                <w:szCs w:val="22"/>
              </w:rPr>
              <w:t xml:space="preserve">The </w:t>
            </w:r>
            <w:r w:rsidRPr="0087561C">
              <w:rPr>
                <w:rFonts w:ascii="Segoe UI Light" w:hAnsi="Segoe UI Light" w:cs="Segoe UI Light"/>
                <w:b/>
                <w:bCs/>
                <w:sz w:val="22"/>
                <w:szCs w:val="22"/>
              </w:rPr>
              <w:t>Incident cost</w:t>
            </w:r>
            <w:r>
              <w:rPr>
                <w:rFonts w:ascii="Segoe UI Light" w:hAnsi="Segoe UI Light" w:cs="Segoe UI Light"/>
                <w:sz w:val="22"/>
                <w:szCs w:val="22"/>
              </w:rPr>
              <w:t xml:space="preserve"> lines from the </w:t>
            </w:r>
            <w:r w:rsidRPr="0087561C">
              <w:rPr>
                <w:rFonts w:ascii="Segoe UI Light" w:hAnsi="Segoe UI Light" w:cs="Segoe UI Light"/>
                <w:b/>
                <w:bCs/>
                <w:sz w:val="22"/>
                <w:szCs w:val="22"/>
              </w:rPr>
              <w:t>Incident</w:t>
            </w:r>
            <w:r>
              <w:rPr>
                <w:rFonts w:ascii="Segoe UI Light" w:hAnsi="Segoe UI Light" w:cs="Segoe UI Light"/>
                <w:sz w:val="22"/>
                <w:szCs w:val="22"/>
              </w:rPr>
              <w:t xml:space="preserve"> selected on the </w:t>
            </w:r>
            <w:r w:rsidRPr="0087561C">
              <w:rPr>
                <w:rFonts w:ascii="Segoe UI Light" w:hAnsi="Segoe UI Light" w:cs="Segoe UI Light"/>
                <w:b/>
                <w:bCs/>
                <w:sz w:val="22"/>
                <w:szCs w:val="22"/>
              </w:rPr>
              <w:t>Claim</w:t>
            </w:r>
            <w:r>
              <w:rPr>
                <w:rFonts w:ascii="Segoe UI Light" w:hAnsi="Segoe UI Light" w:cs="Segoe UI Light"/>
                <w:sz w:val="22"/>
                <w:szCs w:val="22"/>
              </w:rPr>
              <w:t xml:space="preserve">, are now displayed under the </w:t>
            </w:r>
            <w:r w:rsidRPr="0087561C">
              <w:rPr>
                <w:rFonts w:ascii="Segoe UI Light" w:hAnsi="Segoe UI Light" w:cs="Segoe UI Light"/>
                <w:b/>
                <w:bCs/>
                <w:sz w:val="22"/>
                <w:szCs w:val="22"/>
              </w:rPr>
              <w:t>Deductions and costs incurred</w:t>
            </w:r>
            <w:r w:rsidRPr="0087561C">
              <w:rPr>
                <w:rFonts w:ascii="Segoe UI Light" w:hAnsi="Segoe UI Light" w:cs="Segoe UI Light"/>
                <w:sz w:val="22"/>
                <w:szCs w:val="22"/>
              </w:rPr>
              <w:t> Fast tab</w:t>
            </w:r>
            <w:r>
              <w:rPr>
                <w:rFonts w:ascii="Segoe UI Light" w:hAnsi="Segoe UI Light" w:cs="Segoe UI Light"/>
                <w:sz w:val="22"/>
                <w:szCs w:val="22"/>
              </w:rPr>
              <w:t xml:space="preserve"> on the Claim</w:t>
            </w:r>
          </w:p>
        </w:tc>
      </w:tr>
      <w:tr w:rsidR="009306D4" w:rsidRPr="00DD0A5C" w14:paraId="493EF784" w14:textId="77777777" w:rsidTr="00D41E76">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A6E02" w14:textId="1B308BBC" w:rsidR="009306D4" w:rsidRDefault="009306D4" w:rsidP="00D41E7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72B0A81" w14:textId="70DD7497" w:rsidR="009306D4" w:rsidRPr="009306D4" w:rsidRDefault="009306D4" w:rsidP="009306D4">
            <w:pPr>
              <w:shd w:val="clear" w:color="auto" w:fill="FFFFFF"/>
              <w:rPr>
                <w:rFonts w:ascii="Segoe UI Light" w:hAnsi="Segoe UI Light" w:cs="Segoe UI Light"/>
                <w:sz w:val="22"/>
                <w:szCs w:val="22"/>
              </w:rPr>
            </w:pPr>
            <w:r>
              <w:rPr>
                <w:rFonts w:ascii="Segoe UI Light" w:hAnsi="Segoe UI Light" w:cs="Segoe UI Light"/>
                <w:sz w:val="22"/>
                <w:szCs w:val="22"/>
              </w:rPr>
              <w:t xml:space="preserve">When a </w:t>
            </w:r>
            <w:r w:rsidRPr="009306D4">
              <w:rPr>
                <w:rFonts w:ascii="Segoe UI Light" w:hAnsi="Segoe UI Light" w:cs="Segoe UI Light"/>
                <w:b/>
                <w:bCs/>
                <w:sz w:val="22"/>
                <w:szCs w:val="22"/>
              </w:rPr>
              <w:t>Monitoring schedule</w:t>
            </w:r>
            <w:r>
              <w:rPr>
                <w:rFonts w:ascii="Segoe UI Light" w:hAnsi="Segoe UI Light" w:cs="Segoe UI Light"/>
                <w:sz w:val="22"/>
                <w:szCs w:val="22"/>
              </w:rPr>
              <w:t xml:space="preserve"> is copied, only the open lines are copied with the schedule</w:t>
            </w:r>
          </w:p>
        </w:tc>
      </w:tr>
    </w:tbl>
    <w:p w14:paraId="32CD8150" w14:textId="77777777" w:rsidR="00B12426" w:rsidRDefault="00B12426" w:rsidP="00C65454">
      <w:pPr>
        <w:pStyle w:val="Heading1"/>
        <w:rPr>
          <w:rFonts w:ascii="Segoe UI Light" w:hAnsi="Segoe UI Light" w:cs="Segoe UI Light"/>
        </w:rPr>
      </w:pPr>
    </w:p>
    <w:p w14:paraId="68049E06" w14:textId="142F371C" w:rsidR="008A1E74" w:rsidRDefault="008A1E74" w:rsidP="006D2590"/>
    <w:p w14:paraId="0CA231A3" w14:textId="6AA3BE1F" w:rsidR="00AB6F91" w:rsidRPr="00C65454" w:rsidRDefault="00AC3DC6" w:rsidP="006D2590">
      <w:pPr>
        <w:rPr>
          <w:rFonts w:ascii="Segoe UI Light" w:hAnsi="Segoe UI Light" w:cs="Segoe UI Light"/>
          <w:bCs/>
          <w:i/>
          <w:kern w:val="32"/>
          <w:sz w:val="28"/>
          <w:szCs w:val="32"/>
        </w:rPr>
      </w:pPr>
      <w:r>
        <w:rPr>
          <w:rFonts w:ascii="Segoe UI Light" w:hAnsi="Segoe UI Light" w:cs="Segoe UI Light"/>
        </w:rPr>
        <w:br w:type="page"/>
      </w:r>
    </w:p>
    <w:p w14:paraId="70CEB486" w14:textId="77777777" w:rsidR="00C02BB4" w:rsidRPr="001166B3" w:rsidRDefault="00C02BB4" w:rsidP="00C02BB4">
      <w:pPr>
        <w:rPr>
          <w:color w:val="FF0000"/>
        </w:rPr>
      </w:pP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1A0BE16" w14:textId="77777777" w:rsidR="00914D48"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p w14:paraId="6EA948FA" w14:textId="77777777" w:rsidR="00710234" w:rsidRPr="00DD0A5C" w:rsidRDefault="00710234" w:rsidP="00710234">
            <w:pPr>
              <w:pStyle w:val="ListParagraph"/>
              <w:rPr>
                <w:rFonts w:ascii="Segoe UI Light" w:hAnsi="Segoe UI Light" w:cs="Segoe UI Light"/>
                <w:color w:val="000000"/>
                <w:sz w:val="22"/>
                <w:szCs w:val="22"/>
                <w:lang w:val="en-ZA" w:eastAsia="en-ZA"/>
              </w:rPr>
            </w:pP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6E456E4"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p w14:paraId="60E65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41C3FCD"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p w14:paraId="1AC8635A" w14:textId="77777777" w:rsidR="00710234" w:rsidRPr="00DD0A5C" w:rsidRDefault="00710234" w:rsidP="00914D48">
            <w:pPr>
              <w:rPr>
                <w:rFonts w:ascii="Segoe UI Light" w:hAnsi="Segoe UI Light" w:cs="Segoe UI Light"/>
                <w:color w:val="FF0000"/>
                <w:sz w:val="22"/>
                <w:szCs w:val="22"/>
                <w:lang w:val="en-ZA" w:eastAsia="en-ZA"/>
              </w:rPr>
            </w:pP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356EF5DF"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p w14:paraId="7CDB49E5" w14:textId="77777777" w:rsidR="00710234" w:rsidRPr="00DD0A5C" w:rsidRDefault="00710234" w:rsidP="00914D48">
            <w:pPr>
              <w:rPr>
                <w:rFonts w:ascii="Segoe UI Light" w:hAnsi="Segoe UI Light" w:cs="Segoe UI Light"/>
                <w:color w:val="000000"/>
                <w:sz w:val="22"/>
                <w:szCs w:val="22"/>
                <w:lang w:val="en-ZA" w:eastAsia="en-ZA"/>
              </w:rPr>
            </w:pP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bl>
    <w:p w14:paraId="6EC9A822" w14:textId="77777777" w:rsidR="00914D48" w:rsidRPr="00DD0A5C" w:rsidRDefault="00914D48" w:rsidP="00914D48">
      <w:pPr>
        <w:rPr>
          <w:rFonts w:ascii="Segoe UI Light" w:hAnsi="Segoe UI Light" w:cs="Segoe UI Light"/>
          <w:sz w:val="22"/>
          <w:szCs w:val="22"/>
        </w:rPr>
      </w:pPr>
    </w:p>
    <w:p w14:paraId="18DC1F5B" w14:textId="77777777" w:rsidR="00801F1B" w:rsidRDefault="00801F1B">
      <w:pPr>
        <w:rPr>
          <w:rFonts w:ascii="Segoe UI Light" w:hAnsi="Segoe UI Light" w:cs="Segoe UI Light"/>
          <w:sz w:val="14"/>
          <w:szCs w:val="20"/>
        </w:rPr>
      </w:pPr>
      <w:r>
        <w:rPr>
          <w:rFonts w:ascii="Segoe UI Light" w:hAnsi="Segoe UI Light" w:cs="Segoe UI Light"/>
        </w:rPr>
        <w:br w:type="page"/>
      </w:r>
    </w:p>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545E2" w14:textId="77777777" w:rsidR="003E40E7" w:rsidRDefault="003E40E7">
      <w:r>
        <w:separator/>
      </w:r>
    </w:p>
  </w:endnote>
  <w:endnote w:type="continuationSeparator" w:id="0">
    <w:p w14:paraId="5AFDA7D5" w14:textId="77777777" w:rsidR="003E40E7" w:rsidRDefault="003E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C2734" w14:textId="77777777" w:rsidR="003E40E7" w:rsidRDefault="003E40E7">
      <w:r>
        <w:separator/>
      </w:r>
    </w:p>
  </w:footnote>
  <w:footnote w:type="continuationSeparator" w:id="0">
    <w:p w14:paraId="6696B27E" w14:textId="77777777" w:rsidR="003E40E7" w:rsidRDefault="003E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A4B1EDB"/>
    <w:multiLevelType w:val="hybridMultilevel"/>
    <w:tmpl w:val="D02E2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90806"/>
    <w:multiLevelType w:val="hybridMultilevel"/>
    <w:tmpl w:val="F818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5D5B"/>
    <w:multiLevelType w:val="hybridMultilevel"/>
    <w:tmpl w:val="5538A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A74EA"/>
    <w:multiLevelType w:val="hybridMultilevel"/>
    <w:tmpl w:val="8E3A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5B9D"/>
    <w:multiLevelType w:val="hybridMultilevel"/>
    <w:tmpl w:val="B2D2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E1130"/>
    <w:multiLevelType w:val="hybridMultilevel"/>
    <w:tmpl w:val="0F62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603602"/>
    <w:multiLevelType w:val="hybridMultilevel"/>
    <w:tmpl w:val="019C0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2151BA"/>
    <w:multiLevelType w:val="hybridMultilevel"/>
    <w:tmpl w:val="FA4483EA"/>
    <w:lvl w:ilvl="0" w:tplc="04090003">
      <w:start w:val="1"/>
      <w:numFmt w:val="bullet"/>
      <w:lvlText w:val="o"/>
      <w:lvlJc w:val="left"/>
      <w:pPr>
        <w:ind w:left="780" w:hanging="360"/>
      </w:pPr>
      <w:rPr>
        <w:rFonts w:ascii="Courier New" w:hAnsi="Courier New" w:cs="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24C31736"/>
    <w:multiLevelType w:val="hybridMultilevel"/>
    <w:tmpl w:val="6EC2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757B3"/>
    <w:multiLevelType w:val="hybridMultilevel"/>
    <w:tmpl w:val="EA486E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8E43FF"/>
    <w:multiLevelType w:val="hybridMultilevel"/>
    <w:tmpl w:val="A43E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90361"/>
    <w:multiLevelType w:val="hybridMultilevel"/>
    <w:tmpl w:val="C002AAE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6C207A"/>
    <w:multiLevelType w:val="hybridMultilevel"/>
    <w:tmpl w:val="B95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9076A1"/>
    <w:multiLevelType w:val="hybridMultilevel"/>
    <w:tmpl w:val="B5D2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D5A2A"/>
    <w:multiLevelType w:val="hybridMultilevel"/>
    <w:tmpl w:val="399C5F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257CA"/>
    <w:multiLevelType w:val="hybridMultilevel"/>
    <w:tmpl w:val="DE5042F0"/>
    <w:lvl w:ilvl="0" w:tplc="04090003">
      <w:start w:val="1"/>
      <w:numFmt w:val="bullet"/>
      <w:lvlText w:val="o"/>
      <w:lvlJc w:val="left"/>
      <w:pPr>
        <w:ind w:left="1806" w:hanging="360"/>
      </w:pPr>
      <w:rPr>
        <w:rFonts w:ascii="Courier New" w:hAnsi="Courier New" w:cs="Courier New" w:hint="default"/>
      </w:rPr>
    </w:lvl>
    <w:lvl w:ilvl="1" w:tplc="04090003">
      <w:start w:val="1"/>
      <w:numFmt w:val="bullet"/>
      <w:lvlText w:val="o"/>
      <w:lvlJc w:val="left"/>
      <w:pPr>
        <w:ind w:left="2526" w:hanging="360"/>
      </w:pPr>
      <w:rPr>
        <w:rFonts w:ascii="Courier New" w:hAnsi="Courier New" w:cs="Courier New" w:hint="default"/>
      </w:rPr>
    </w:lvl>
    <w:lvl w:ilvl="2" w:tplc="04090005">
      <w:start w:val="1"/>
      <w:numFmt w:val="bullet"/>
      <w:lvlText w:val=""/>
      <w:lvlJc w:val="left"/>
      <w:pPr>
        <w:ind w:left="3246" w:hanging="360"/>
      </w:pPr>
      <w:rPr>
        <w:rFonts w:ascii="Wingdings" w:hAnsi="Wingdings" w:hint="default"/>
      </w:rPr>
    </w:lvl>
    <w:lvl w:ilvl="3" w:tplc="04090001" w:tentative="1">
      <w:start w:val="1"/>
      <w:numFmt w:val="bullet"/>
      <w:lvlText w:val=""/>
      <w:lvlJc w:val="left"/>
      <w:pPr>
        <w:ind w:left="3966" w:hanging="360"/>
      </w:pPr>
      <w:rPr>
        <w:rFonts w:ascii="Symbol" w:hAnsi="Symbol" w:hint="default"/>
      </w:rPr>
    </w:lvl>
    <w:lvl w:ilvl="4" w:tplc="04090003" w:tentative="1">
      <w:start w:val="1"/>
      <w:numFmt w:val="bullet"/>
      <w:lvlText w:val="o"/>
      <w:lvlJc w:val="left"/>
      <w:pPr>
        <w:ind w:left="4686" w:hanging="360"/>
      </w:pPr>
      <w:rPr>
        <w:rFonts w:ascii="Courier New" w:hAnsi="Courier New" w:cs="Courier New" w:hint="default"/>
      </w:rPr>
    </w:lvl>
    <w:lvl w:ilvl="5" w:tplc="04090005" w:tentative="1">
      <w:start w:val="1"/>
      <w:numFmt w:val="bullet"/>
      <w:lvlText w:val=""/>
      <w:lvlJc w:val="left"/>
      <w:pPr>
        <w:ind w:left="5406" w:hanging="360"/>
      </w:pPr>
      <w:rPr>
        <w:rFonts w:ascii="Wingdings" w:hAnsi="Wingdings" w:hint="default"/>
      </w:rPr>
    </w:lvl>
    <w:lvl w:ilvl="6" w:tplc="04090001" w:tentative="1">
      <w:start w:val="1"/>
      <w:numFmt w:val="bullet"/>
      <w:lvlText w:val=""/>
      <w:lvlJc w:val="left"/>
      <w:pPr>
        <w:ind w:left="6126" w:hanging="360"/>
      </w:pPr>
      <w:rPr>
        <w:rFonts w:ascii="Symbol" w:hAnsi="Symbol" w:hint="default"/>
      </w:rPr>
    </w:lvl>
    <w:lvl w:ilvl="7" w:tplc="04090003" w:tentative="1">
      <w:start w:val="1"/>
      <w:numFmt w:val="bullet"/>
      <w:lvlText w:val="o"/>
      <w:lvlJc w:val="left"/>
      <w:pPr>
        <w:ind w:left="6846" w:hanging="360"/>
      </w:pPr>
      <w:rPr>
        <w:rFonts w:ascii="Courier New" w:hAnsi="Courier New" w:cs="Courier New" w:hint="default"/>
      </w:rPr>
    </w:lvl>
    <w:lvl w:ilvl="8" w:tplc="04090005" w:tentative="1">
      <w:start w:val="1"/>
      <w:numFmt w:val="bullet"/>
      <w:lvlText w:val=""/>
      <w:lvlJc w:val="left"/>
      <w:pPr>
        <w:ind w:left="7566" w:hanging="360"/>
      </w:pPr>
      <w:rPr>
        <w:rFonts w:ascii="Wingdings" w:hAnsi="Wingdings" w:hint="default"/>
      </w:rPr>
    </w:lvl>
  </w:abstractNum>
  <w:abstractNum w:abstractNumId="19" w15:restartNumberingAfterBreak="0">
    <w:nsid w:val="545C1024"/>
    <w:multiLevelType w:val="hybridMultilevel"/>
    <w:tmpl w:val="DB28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1D6DDD"/>
    <w:multiLevelType w:val="hybridMultilevel"/>
    <w:tmpl w:val="200E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5D7AE1"/>
    <w:multiLevelType w:val="hybridMultilevel"/>
    <w:tmpl w:val="AAF868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23B8F"/>
    <w:multiLevelType w:val="hybridMultilevel"/>
    <w:tmpl w:val="497EE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FB2331"/>
    <w:multiLevelType w:val="hybridMultilevel"/>
    <w:tmpl w:val="A89C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38496E"/>
    <w:multiLevelType w:val="hybridMultilevel"/>
    <w:tmpl w:val="A5A43636"/>
    <w:lvl w:ilvl="0" w:tplc="04090003">
      <w:start w:val="1"/>
      <w:numFmt w:val="bullet"/>
      <w:lvlText w:val="o"/>
      <w:lvlJc w:val="left"/>
      <w:pPr>
        <w:ind w:left="774" w:hanging="360"/>
      </w:pPr>
      <w:rPr>
        <w:rFonts w:ascii="Courier New" w:hAnsi="Courier New" w:cs="Courier New"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6A42455C"/>
    <w:multiLevelType w:val="hybridMultilevel"/>
    <w:tmpl w:val="35A0BB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6C595EA3"/>
    <w:multiLevelType w:val="hybridMultilevel"/>
    <w:tmpl w:val="B7A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011E3"/>
    <w:multiLevelType w:val="multilevel"/>
    <w:tmpl w:val="FBBE3716"/>
    <w:numStyleLink w:val="StyleBulleted10pt"/>
  </w:abstractNum>
  <w:abstractNum w:abstractNumId="28" w15:restartNumberingAfterBreak="0">
    <w:nsid w:val="6D5700FF"/>
    <w:multiLevelType w:val="hybridMultilevel"/>
    <w:tmpl w:val="C5F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573A12"/>
    <w:multiLevelType w:val="hybridMultilevel"/>
    <w:tmpl w:val="0F1046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F075BE"/>
    <w:multiLevelType w:val="hybridMultilevel"/>
    <w:tmpl w:val="A78E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2E1271"/>
    <w:multiLevelType w:val="hybridMultilevel"/>
    <w:tmpl w:val="33966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FE3E09"/>
    <w:multiLevelType w:val="hybridMultilevel"/>
    <w:tmpl w:val="54D2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1"/>
  </w:num>
  <w:num w:numId="2" w16cid:durableId="1364477225">
    <w:abstractNumId w:val="2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7"/>
  </w:num>
  <w:num w:numId="5" w16cid:durableId="1550144897">
    <w:abstractNumId w:val="10"/>
  </w:num>
  <w:num w:numId="6" w16cid:durableId="13533131">
    <w:abstractNumId w:val="1"/>
  </w:num>
  <w:num w:numId="7" w16cid:durableId="1462306046">
    <w:abstractNumId w:val="13"/>
  </w:num>
  <w:num w:numId="8" w16cid:durableId="1153448700">
    <w:abstractNumId w:val="14"/>
  </w:num>
  <w:num w:numId="9" w16cid:durableId="1839534688">
    <w:abstractNumId w:val="29"/>
  </w:num>
  <w:num w:numId="10" w16cid:durableId="1976911434">
    <w:abstractNumId w:val="11"/>
  </w:num>
  <w:num w:numId="11" w16cid:durableId="4091270">
    <w:abstractNumId w:val="19"/>
  </w:num>
  <w:num w:numId="12" w16cid:durableId="731195128">
    <w:abstractNumId w:val="20"/>
  </w:num>
  <w:num w:numId="13" w16cid:durableId="879323086">
    <w:abstractNumId w:val="6"/>
  </w:num>
  <w:num w:numId="14" w16cid:durableId="1118766954">
    <w:abstractNumId w:val="22"/>
  </w:num>
  <w:num w:numId="15" w16cid:durableId="1806317577">
    <w:abstractNumId w:val="32"/>
  </w:num>
  <w:num w:numId="16" w16cid:durableId="1392537188">
    <w:abstractNumId w:val="24"/>
  </w:num>
  <w:num w:numId="17" w16cid:durableId="870528655">
    <w:abstractNumId w:val="16"/>
  </w:num>
  <w:num w:numId="18" w16cid:durableId="409472740">
    <w:abstractNumId w:val="12"/>
  </w:num>
  <w:num w:numId="19" w16cid:durableId="391972277">
    <w:abstractNumId w:val="26"/>
  </w:num>
  <w:num w:numId="20" w16cid:durableId="1825463646">
    <w:abstractNumId w:val="5"/>
  </w:num>
  <w:num w:numId="21" w16cid:durableId="609430903">
    <w:abstractNumId w:val="9"/>
  </w:num>
  <w:num w:numId="22" w16cid:durableId="1663316720">
    <w:abstractNumId w:val="18"/>
  </w:num>
  <w:num w:numId="23" w16cid:durableId="694770066">
    <w:abstractNumId w:val="2"/>
  </w:num>
  <w:num w:numId="24" w16cid:durableId="1594125532">
    <w:abstractNumId w:val="7"/>
  </w:num>
  <w:num w:numId="25" w16cid:durableId="539905574">
    <w:abstractNumId w:val="15"/>
  </w:num>
  <w:num w:numId="26" w16cid:durableId="1959876608">
    <w:abstractNumId w:val="33"/>
  </w:num>
  <w:num w:numId="27" w16cid:durableId="438720743">
    <w:abstractNumId w:val="30"/>
  </w:num>
  <w:num w:numId="28" w16cid:durableId="712343451">
    <w:abstractNumId w:val="23"/>
  </w:num>
  <w:num w:numId="29" w16cid:durableId="471212299">
    <w:abstractNumId w:val="25"/>
  </w:num>
  <w:num w:numId="30" w16cid:durableId="1559129381">
    <w:abstractNumId w:val="28"/>
  </w:num>
  <w:num w:numId="31" w16cid:durableId="322780647">
    <w:abstractNumId w:val="8"/>
  </w:num>
  <w:num w:numId="32" w16cid:durableId="1814787932">
    <w:abstractNumId w:val="21"/>
  </w:num>
  <w:num w:numId="33" w16cid:durableId="2076315124">
    <w:abstractNumId w:val="3"/>
  </w:num>
  <w:num w:numId="34" w16cid:durableId="38241170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8C3"/>
    <w:rsid w:val="00031097"/>
    <w:rsid w:val="00031FB8"/>
    <w:rsid w:val="00032217"/>
    <w:rsid w:val="00032E54"/>
    <w:rsid w:val="00033BB3"/>
    <w:rsid w:val="00033C87"/>
    <w:rsid w:val="000354B4"/>
    <w:rsid w:val="00035B91"/>
    <w:rsid w:val="00036D4B"/>
    <w:rsid w:val="000377E2"/>
    <w:rsid w:val="00037A02"/>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5DBF"/>
    <w:rsid w:val="00055DEE"/>
    <w:rsid w:val="00056223"/>
    <w:rsid w:val="00056B9C"/>
    <w:rsid w:val="00057CEB"/>
    <w:rsid w:val="000603EE"/>
    <w:rsid w:val="00060951"/>
    <w:rsid w:val="00064325"/>
    <w:rsid w:val="0006486A"/>
    <w:rsid w:val="00064A8F"/>
    <w:rsid w:val="00066154"/>
    <w:rsid w:val="0006654F"/>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A25"/>
    <w:rsid w:val="000875DA"/>
    <w:rsid w:val="00087824"/>
    <w:rsid w:val="000902C4"/>
    <w:rsid w:val="000903B3"/>
    <w:rsid w:val="00090F23"/>
    <w:rsid w:val="0009198B"/>
    <w:rsid w:val="00091AB5"/>
    <w:rsid w:val="00091C8F"/>
    <w:rsid w:val="0009253B"/>
    <w:rsid w:val="00092E4C"/>
    <w:rsid w:val="000933DB"/>
    <w:rsid w:val="0009374E"/>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7F4"/>
    <w:rsid w:val="000D2DA7"/>
    <w:rsid w:val="000D2FBF"/>
    <w:rsid w:val="000D5A2B"/>
    <w:rsid w:val="000D5DCC"/>
    <w:rsid w:val="000D6628"/>
    <w:rsid w:val="000D686D"/>
    <w:rsid w:val="000E0479"/>
    <w:rsid w:val="000E04CE"/>
    <w:rsid w:val="000E09B5"/>
    <w:rsid w:val="000E09D0"/>
    <w:rsid w:val="000E2810"/>
    <w:rsid w:val="000E3720"/>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617"/>
    <w:rsid w:val="001044D9"/>
    <w:rsid w:val="00104892"/>
    <w:rsid w:val="001054FB"/>
    <w:rsid w:val="0010566A"/>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5FE5"/>
    <w:rsid w:val="00136146"/>
    <w:rsid w:val="001362A2"/>
    <w:rsid w:val="00136598"/>
    <w:rsid w:val="0013666C"/>
    <w:rsid w:val="00137CD3"/>
    <w:rsid w:val="00140642"/>
    <w:rsid w:val="00140AD2"/>
    <w:rsid w:val="0014121F"/>
    <w:rsid w:val="00142D09"/>
    <w:rsid w:val="00142EC8"/>
    <w:rsid w:val="00142EE5"/>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229C"/>
    <w:rsid w:val="00172431"/>
    <w:rsid w:val="001750B2"/>
    <w:rsid w:val="00177485"/>
    <w:rsid w:val="001777E9"/>
    <w:rsid w:val="0017791E"/>
    <w:rsid w:val="00177A88"/>
    <w:rsid w:val="00177BB7"/>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128B"/>
    <w:rsid w:val="0021166C"/>
    <w:rsid w:val="00213EEA"/>
    <w:rsid w:val="00214653"/>
    <w:rsid w:val="00214C47"/>
    <w:rsid w:val="00214DA2"/>
    <w:rsid w:val="002151BE"/>
    <w:rsid w:val="00215602"/>
    <w:rsid w:val="0021566F"/>
    <w:rsid w:val="00217CA1"/>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EAB"/>
    <w:rsid w:val="00232A80"/>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4080"/>
    <w:rsid w:val="00256532"/>
    <w:rsid w:val="002618F3"/>
    <w:rsid w:val="00262E1F"/>
    <w:rsid w:val="002631D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1335"/>
    <w:rsid w:val="002E1F5F"/>
    <w:rsid w:val="002E2B54"/>
    <w:rsid w:val="002E2D0D"/>
    <w:rsid w:val="002E2D0F"/>
    <w:rsid w:val="002E3B3C"/>
    <w:rsid w:val="002E3D15"/>
    <w:rsid w:val="002E4524"/>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27CD"/>
    <w:rsid w:val="003731F7"/>
    <w:rsid w:val="00373B99"/>
    <w:rsid w:val="00373EA3"/>
    <w:rsid w:val="00374DA2"/>
    <w:rsid w:val="00375662"/>
    <w:rsid w:val="00376EE6"/>
    <w:rsid w:val="003808D2"/>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F9E"/>
    <w:rsid w:val="003D454B"/>
    <w:rsid w:val="003D5295"/>
    <w:rsid w:val="003D58D1"/>
    <w:rsid w:val="003E1734"/>
    <w:rsid w:val="003E1D63"/>
    <w:rsid w:val="003E2365"/>
    <w:rsid w:val="003E25FA"/>
    <w:rsid w:val="003E2A96"/>
    <w:rsid w:val="003E40E7"/>
    <w:rsid w:val="003E78D0"/>
    <w:rsid w:val="003E7C5F"/>
    <w:rsid w:val="003F073F"/>
    <w:rsid w:val="003F0CF5"/>
    <w:rsid w:val="003F0DB6"/>
    <w:rsid w:val="003F1C59"/>
    <w:rsid w:val="003F29E0"/>
    <w:rsid w:val="003F3114"/>
    <w:rsid w:val="003F35CF"/>
    <w:rsid w:val="003F5A96"/>
    <w:rsid w:val="003F5BB7"/>
    <w:rsid w:val="003F5F58"/>
    <w:rsid w:val="003F6DC5"/>
    <w:rsid w:val="003F7DB2"/>
    <w:rsid w:val="004001E4"/>
    <w:rsid w:val="0040039C"/>
    <w:rsid w:val="004017FE"/>
    <w:rsid w:val="00402AEE"/>
    <w:rsid w:val="00403F74"/>
    <w:rsid w:val="00404A0F"/>
    <w:rsid w:val="00405741"/>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21F00"/>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D076F"/>
    <w:rsid w:val="004D087C"/>
    <w:rsid w:val="004D0C65"/>
    <w:rsid w:val="004D14D1"/>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EC1"/>
    <w:rsid w:val="00571D99"/>
    <w:rsid w:val="00572764"/>
    <w:rsid w:val="00572EBA"/>
    <w:rsid w:val="005737A8"/>
    <w:rsid w:val="00573B3C"/>
    <w:rsid w:val="00573D5C"/>
    <w:rsid w:val="005742CB"/>
    <w:rsid w:val="005744D9"/>
    <w:rsid w:val="005750E9"/>
    <w:rsid w:val="00576299"/>
    <w:rsid w:val="00576671"/>
    <w:rsid w:val="00576A10"/>
    <w:rsid w:val="00576A51"/>
    <w:rsid w:val="005807E7"/>
    <w:rsid w:val="00580831"/>
    <w:rsid w:val="00582248"/>
    <w:rsid w:val="00583A02"/>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442C"/>
    <w:rsid w:val="005C49C5"/>
    <w:rsid w:val="005C5D14"/>
    <w:rsid w:val="005C6B38"/>
    <w:rsid w:val="005C7343"/>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227"/>
    <w:rsid w:val="006501A0"/>
    <w:rsid w:val="006508B4"/>
    <w:rsid w:val="00651C3E"/>
    <w:rsid w:val="00651F92"/>
    <w:rsid w:val="0065321D"/>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74A9"/>
    <w:rsid w:val="006D7AE1"/>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454"/>
    <w:rsid w:val="007134C4"/>
    <w:rsid w:val="00714A86"/>
    <w:rsid w:val="00714E7B"/>
    <w:rsid w:val="0071663D"/>
    <w:rsid w:val="007166E4"/>
    <w:rsid w:val="00716F49"/>
    <w:rsid w:val="00717039"/>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4FE"/>
    <w:rsid w:val="0074301C"/>
    <w:rsid w:val="00743339"/>
    <w:rsid w:val="00743AA4"/>
    <w:rsid w:val="00743E55"/>
    <w:rsid w:val="00744439"/>
    <w:rsid w:val="007453AF"/>
    <w:rsid w:val="0074574C"/>
    <w:rsid w:val="00746AC1"/>
    <w:rsid w:val="00746D5A"/>
    <w:rsid w:val="00746F17"/>
    <w:rsid w:val="007501F9"/>
    <w:rsid w:val="00750918"/>
    <w:rsid w:val="00753028"/>
    <w:rsid w:val="00753B74"/>
    <w:rsid w:val="0075412A"/>
    <w:rsid w:val="00754180"/>
    <w:rsid w:val="007550D6"/>
    <w:rsid w:val="00755E22"/>
    <w:rsid w:val="00757F19"/>
    <w:rsid w:val="00760896"/>
    <w:rsid w:val="007611E2"/>
    <w:rsid w:val="00761400"/>
    <w:rsid w:val="007621B2"/>
    <w:rsid w:val="00762AFF"/>
    <w:rsid w:val="0076343E"/>
    <w:rsid w:val="00763598"/>
    <w:rsid w:val="007635D5"/>
    <w:rsid w:val="00764CDE"/>
    <w:rsid w:val="00766F3C"/>
    <w:rsid w:val="00767005"/>
    <w:rsid w:val="007678B9"/>
    <w:rsid w:val="00770377"/>
    <w:rsid w:val="00770564"/>
    <w:rsid w:val="00770595"/>
    <w:rsid w:val="00771292"/>
    <w:rsid w:val="00772EED"/>
    <w:rsid w:val="00774035"/>
    <w:rsid w:val="0077498B"/>
    <w:rsid w:val="007749DA"/>
    <w:rsid w:val="00774E33"/>
    <w:rsid w:val="00774EEC"/>
    <w:rsid w:val="00775260"/>
    <w:rsid w:val="007773B4"/>
    <w:rsid w:val="00782A30"/>
    <w:rsid w:val="00783004"/>
    <w:rsid w:val="007835EE"/>
    <w:rsid w:val="00783B2A"/>
    <w:rsid w:val="00785DBE"/>
    <w:rsid w:val="0078766E"/>
    <w:rsid w:val="0079038D"/>
    <w:rsid w:val="007907E7"/>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5595"/>
    <w:rsid w:val="007A66CC"/>
    <w:rsid w:val="007A6ED7"/>
    <w:rsid w:val="007A729D"/>
    <w:rsid w:val="007A7471"/>
    <w:rsid w:val="007A7BFC"/>
    <w:rsid w:val="007B017D"/>
    <w:rsid w:val="007B0777"/>
    <w:rsid w:val="007B12D9"/>
    <w:rsid w:val="007B1A59"/>
    <w:rsid w:val="007B1C2C"/>
    <w:rsid w:val="007B1C69"/>
    <w:rsid w:val="007B4429"/>
    <w:rsid w:val="007B4C4C"/>
    <w:rsid w:val="007B522B"/>
    <w:rsid w:val="007B52A3"/>
    <w:rsid w:val="007B588E"/>
    <w:rsid w:val="007B6054"/>
    <w:rsid w:val="007B6361"/>
    <w:rsid w:val="007B643E"/>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819"/>
    <w:rsid w:val="007E2E4F"/>
    <w:rsid w:val="007E3CA8"/>
    <w:rsid w:val="007E4387"/>
    <w:rsid w:val="007E4507"/>
    <w:rsid w:val="007E45C6"/>
    <w:rsid w:val="007E4B5E"/>
    <w:rsid w:val="007E5BB2"/>
    <w:rsid w:val="007E6CDD"/>
    <w:rsid w:val="007E6D57"/>
    <w:rsid w:val="007E799E"/>
    <w:rsid w:val="007F06D2"/>
    <w:rsid w:val="007F0AA2"/>
    <w:rsid w:val="007F0AA3"/>
    <w:rsid w:val="007F1E60"/>
    <w:rsid w:val="007F2774"/>
    <w:rsid w:val="007F3417"/>
    <w:rsid w:val="007F6373"/>
    <w:rsid w:val="007F7A97"/>
    <w:rsid w:val="008001D0"/>
    <w:rsid w:val="00800BF6"/>
    <w:rsid w:val="00801F1B"/>
    <w:rsid w:val="0080295D"/>
    <w:rsid w:val="00803F08"/>
    <w:rsid w:val="00803F23"/>
    <w:rsid w:val="008041F9"/>
    <w:rsid w:val="008048BD"/>
    <w:rsid w:val="00804BB9"/>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40C2B"/>
    <w:rsid w:val="00840E1F"/>
    <w:rsid w:val="008412D7"/>
    <w:rsid w:val="008412F2"/>
    <w:rsid w:val="00841723"/>
    <w:rsid w:val="00841CF8"/>
    <w:rsid w:val="00842078"/>
    <w:rsid w:val="008424DA"/>
    <w:rsid w:val="00843161"/>
    <w:rsid w:val="00843F71"/>
    <w:rsid w:val="00843FD9"/>
    <w:rsid w:val="00845143"/>
    <w:rsid w:val="008458FF"/>
    <w:rsid w:val="00845F8D"/>
    <w:rsid w:val="008469D2"/>
    <w:rsid w:val="008471C9"/>
    <w:rsid w:val="008472AA"/>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6210D"/>
    <w:rsid w:val="0086277A"/>
    <w:rsid w:val="00862FC4"/>
    <w:rsid w:val="008651F5"/>
    <w:rsid w:val="00865425"/>
    <w:rsid w:val="00866564"/>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B98"/>
    <w:rsid w:val="008C5C2A"/>
    <w:rsid w:val="008C6BBF"/>
    <w:rsid w:val="008C7AF6"/>
    <w:rsid w:val="008D0082"/>
    <w:rsid w:val="008D05C3"/>
    <w:rsid w:val="008D0CD2"/>
    <w:rsid w:val="008D0DD8"/>
    <w:rsid w:val="008D14AE"/>
    <w:rsid w:val="008D3DF0"/>
    <w:rsid w:val="008D408A"/>
    <w:rsid w:val="008D43A5"/>
    <w:rsid w:val="008D46E0"/>
    <w:rsid w:val="008D556C"/>
    <w:rsid w:val="008D5996"/>
    <w:rsid w:val="008D6B39"/>
    <w:rsid w:val="008D7390"/>
    <w:rsid w:val="008D73AF"/>
    <w:rsid w:val="008E0113"/>
    <w:rsid w:val="008E0421"/>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3002"/>
    <w:rsid w:val="0092364D"/>
    <w:rsid w:val="00923BBF"/>
    <w:rsid w:val="00924424"/>
    <w:rsid w:val="0092520D"/>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5C6C"/>
    <w:rsid w:val="00995F4C"/>
    <w:rsid w:val="00996B39"/>
    <w:rsid w:val="009971D7"/>
    <w:rsid w:val="00997F37"/>
    <w:rsid w:val="009A030E"/>
    <w:rsid w:val="009A0612"/>
    <w:rsid w:val="009A0DED"/>
    <w:rsid w:val="009A186E"/>
    <w:rsid w:val="009A1EB3"/>
    <w:rsid w:val="009A2560"/>
    <w:rsid w:val="009A2DF6"/>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30A2"/>
    <w:rsid w:val="00A03B62"/>
    <w:rsid w:val="00A04417"/>
    <w:rsid w:val="00A04D78"/>
    <w:rsid w:val="00A04DC1"/>
    <w:rsid w:val="00A04DFD"/>
    <w:rsid w:val="00A06875"/>
    <w:rsid w:val="00A0794D"/>
    <w:rsid w:val="00A1080C"/>
    <w:rsid w:val="00A10E27"/>
    <w:rsid w:val="00A111B8"/>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C5C"/>
    <w:rsid w:val="00A45550"/>
    <w:rsid w:val="00A4686E"/>
    <w:rsid w:val="00A478F1"/>
    <w:rsid w:val="00A504F8"/>
    <w:rsid w:val="00A522CA"/>
    <w:rsid w:val="00A524AC"/>
    <w:rsid w:val="00A536FB"/>
    <w:rsid w:val="00A54D76"/>
    <w:rsid w:val="00A554DD"/>
    <w:rsid w:val="00A56BF9"/>
    <w:rsid w:val="00A57333"/>
    <w:rsid w:val="00A57CFC"/>
    <w:rsid w:val="00A61AD8"/>
    <w:rsid w:val="00A64168"/>
    <w:rsid w:val="00A6438A"/>
    <w:rsid w:val="00A677CB"/>
    <w:rsid w:val="00A67B8E"/>
    <w:rsid w:val="00A71ACF"/>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D4E"/>
    <w:rsid w:val="00AD6F7D"/>
    <w:rsid w:val="00AD7C51"/>
    <w:rsid w:val="00AD7C82"/>
    <w:rsid w:val="00AE05DD"/>
    <w:rsid w:val="00AE0D4A"/>
    <w:rsid w:val="00AE221E"/>
    <w:rsid w:val="00AE2998"/>
    <w:rsid w:val="00AE497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10312"/>
    <w:rsid w:val="00B10D61"/>
    <w:rsid w:val="00B12205"/>
    <w:rsid w:val="00B12426"/>
    <w:rsid w:val="00B12677"/>
    <w:rsid w:val="00B137A8"/>
    <w:rsid w:val="00B13F24"/>
    <w:rsid w:val="00B14AA1"/>
    <w:rsid w:val="00B14E54"/>
    <w:rsid w:val="00B153A5"/>
    <w:rsid w:val="00B1557B"/>
    <w:rsid w:val="00B164C2"/>
    <w:rsid w:val="00B176F1"/>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623A"/>
    <w:rsid w:val="00C869D7"/>
    <w:rsid w:val="00C86E80"/>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CD2"/>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E73"/>
    <w:rsid w:val="00D674E9"/>
    <w:rsid w:val="00D676CF"/>
    <w:rsid w:val="00D678E4"/>
    <w:rsid w:val="00D67F49"/>
    <w:rsid w:val="00D703C3"/>
    <w:rsid w:val="00D70FA0"/>
    <w:rsid w:val="00D710B3"/>
    <w:rsid w:val="00D712C0"/>
    <w:rsid w:val="00D7150E"/>
    <w:rsid w:val="00D725B9"/>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D8D"/>
    <w:rsid w:val="00DD3EB1"/>
    <w:rsid w:val="00DD483B"/>
    <w:rsid w:val="00DD4A70"/>
    <w:rsid w:val="00DD5BA0"/>
    <w:rsid w:val="00DD5E01"/>
    <w:rsid w:val="00DD7612"/>
    <w:rsid w:val="00DD7740"/>
    <w:rsid w:val="00DE0B31"/>
    <w:rsid w:val="00DE0B45"/>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424"/>
    <w:rsid w:val="00E33080"/>
    <w:rsid w:val="00E338EB"/>
    <w:rsid w:val="00E34928"/>
    <w:rsid w:val="00E34A08"/>
    <w:rsid w:val="00E359A5"/>
    <w:rsid w:val="00E369C7"/>
    <w:rsid w:val="00E369DF"/>
    <w:rsid w:val="00E36D27"/>
    <w:rsid w:val="00E3713B"/>
    <w:rsid w:val="00E4009E"/>
    <w:rsid w:val="00E4109A"/>
    <w:rsid w:val="00E411D8"/>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6EC"/>
    <w:rsid w:val="00E657F7"/>
    <w:rsid w:val="00E65D45"/>
    <w:rsid w:val="00E65D89"/>
    <w:rsid w:val="00E66090"/>
    <w:rsid w:val="00E6643D"/>
    <w:rsid w:val="00E70054"/>
    <w:rsid w:val="00E704F3"/>
    <w:rsid w:val="00E7281D"/>
    <w:rsid w:val="00E730CA"/>
    <w:rsid w:val="00E738FD"/>
    <w:rsid w:val="00E744DB"/>
    <w:rsid w:val="00E7487E"/>
    <w:rsid w:val="00E76056"/>
    <w:rsid w:val="00E77394"/>
    <w:rsid w:val="00E77549"/>
    <w:rsid w:val="00E8003A"/>
    <w:rsid w:val="00E80D33"/>
    <w:rsid w:val="00E81DB1"/>
    <w:rsid w:val="00E8214D"/>
    <w:rsid w:val="00E822F4"/>
    <w:rsid w:val="00E82775"/>
    <w:rsid w:val="00E83F1A"/>
    <w:rsid w:val="00E843EB"/>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509"/>
    <w:rsid w:val="00F71A8B"/>
    <w:rsid w:val="00F729BF"/>
    <w:rsid w:val="00F72FC0"/>
    <w:rsid w:val="00F73914"/>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4AAB"/>
    <w:rsid w:val="00FD4C38"/>
    <w:rsid w:val="00FD62F1"/>
    <w:rsid w:val="00FD7065"/>
    <w:rsid w:val="00FD7C66"/>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4614"/>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7D235371-D16A-47FE-94F7-4EA5717B8446}"/>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7</Pages>
  <Words>973</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86</cp:revision>
  <cp:lastPrinted>2020-09-11T09:54:00Z</cp:lastPrinted>
  <dcterms:created xsi:type="dcterms:W3CDTF">2022-03-10T17:06:00Z</dcterms:created>
  <dcterms:modified xsi:type="dcterms:W3CDTF">2022-05-13T06:11:00Z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