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proofErr w:type="gramStart"/>
      <w:r w:rsidRPr="000967A2">
        <w:rPr>
          <w:rFonts w:ascii="Segoe UI Light" w:hAnsi="Segoe UI Light" w:cstheme="minorHAnsi"/>
          <w:sz w:val="32"/>
          <w:szCs w:val="32"/>
        </w:rPr>
        <w:t>for</w:t>
      </w:r>
      <w:proofErr w:type="gramEnd"/>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0398FE6F" w:rsidR="00D241F9" w:rsidRPr="000967A2" w:rsidRDefault="006329D1" w:rsidP="00D241F9">
      <w:pPr>
        <w:jc w:val="center"/>
        <w:rPr>
          <w:rFonts w:ascii="Segoe UI Light" w:hAnsi="Segoe UI Light" w:cstheme="minorHAnsi"/>
          <w:sz w:val="32"/>
          <w:szCs w:val="32"/>
        </w:rPr>
      </w:pPr>
      <w:r w:rsidRPr="000967A2">
        <w:rPr>
          <w:rFonts w:ascii="Segoe UI Light" w:hAnsi="Segoe UI Light" w:cstheme="minorHAnsi"/>
          <w:i/>
          <w:sz w:val="32"/>
          <w:szCs w:val="32"/>
        </w:rPr>
        <w:t>Dynamics</w:t>
      </w:r>
      <w:r w:rsidR="00342CD2" w:rsidRPr="000967A2">
        <w:rPr>
          <w:rFonts w:ascii="Segoe UI Light" w:hAnsi="Segoe UI Light" w:cstheme="minorHAnsi"/>
          <w:i/>
          <w:sz w:val="32"/>
          <w:szCs w:val="32"/>
        </w:rPr>
        <w:t xml:space="preserve"> </w:t>
      </w:r>
      <w:r w:rsidR="00C84303" w:rsidRPr="000967A2">
        <w:rPr>
          <w:rFonts w:ascii="Segoe UI Light" w:hAnsi="Segoe UI Light" w:cstheme="minorHAnsi"/>
          <w:i/>
          <w:sz w:val="32"/>
          <w:szCs w:val="32"/>
        </w:rPr>
        <w:t>TMS</w:t>
      </w:r>
      <w:r w:rsidR="00C04308" w:rsidRPr="000967A2">
        <w:rPr>
          <w:rFonts w:ascii="Segoe UI Light" w:hAnsi="Segoe UI Light" w:cstheme="minorHAnsi"/>
          <w:i/>
          <w:sz w:val="32"/>
          <w:szCs w:val="32"/>
        </w:rPr>
        <w:t xml:space="preserve"> </w:t>
      </w:r>
      <w:r w:rsidR="00335A0D" w:rsidRPr="000967A2">
        <w:rPr>
          <w:rFonts w:ascii="Segoe UI Light" w:hAnsi="Segoe UI Light" w:cstheme="minorHAnsi"/>
          <w:i/>
          <w:sz w:val="32"/>
          <w:szCs w:val="32"/>
        </w:rPr>
        <w:t>product version</w:t>
      </w:r>
      <w:r w:rsidR="00335A0D" w:rsidRPr="000967A2">
        <w:rPr>
          <w:rFonts w:ascii="Segoe UI Light" w:hAnsi="Segoe UI Light" w:cstheme="minorHAnsi"/>
          <w:sz w:val="32"/>
          <w:szCs w:val="32"/>
        </w:rPr>
        <w:t xml:space="preserve">: </w:t>
      </w:r>
      <w:r w:rsidR="00C70B89" w:rsidRPr="000967A2">
        <w:rPr>
          <w:rFonts w:ascii="Segoe UI Light" w:hAnsi="Segoe UI Light" w:cstheme="minorHAnsi"/>
          <w:sz w:val="32"/>
          <w:szCs w:val="32"/>
        </w:rPr>
        <w:t>10.</w:t>
      </w:r>
      <w:r w:rsidR="001F579F" w:rsidRPr="000967A2">
        <w:rPr>
          <w:rFonts w:ascii="Segoe UI Light" w:hAnsi="Segoe UI Light" w:cstheme="minorHAnsi"/>
          <w:sz w:val="32"/>
          <w:szCs w:val="32"/>
        </w:rPr>
        <w:t>3</w:t>
      </w:r>
      <w:r w:rsidR="00531525">
        <w:rPr>
          <w:rFonts w:ascii="Segoe UI Light" w:hAnsi="Segoe UI Light" w:cstheme="minorHAnsi"/>
          <w:sz w:val="32"/>
          <w:szCs w:val="32"/>
        </w:rPr>
        <w:t>1.2111.1</w:t>
      </w:r>
      <w:r w:rsidR="00C14C9D">
        <w:rPr>
          <w:rFonts w:ascii="Segoe UI Light" w:hAnsi="Segoe UI Light" w:cstheme="minorHAnsi"/>
          <w:sz w:val="32"/>
          <w:szCs w:val="32"/>
        </w:rPr>
        <w:t>3</w:t>
      </w:r>
    </w:p>
    <w:p w14:paraId="02F9A9C4" w14:textId="77777777" w:rsidR="00D241F9" w:rsidRPr="000967A2" w:rsidRDefault="00D241F9" w:rsidP="00D241F9">
      <w:pPr>
        <w:jc w:val="center"/>
        <w:rPr>
          <w:rFonts w:ascii="Segoe UI Light" w:hAnsi="Segoe UI Light" w:cstheme="minorHAnsi"/>
          <w:sz w:val="32"/>
          <w:szCs w:val="32"/>
        </w:rPr>
      </w:pPr>
    </w:p>
    <w:p w14:paraId="078F6FAB" w14:textId="61E60E41" w:rsidR="0018391D" w:rsidRPr="000967A2" w:rsidRDefault="007F7F1D" w:rsidP="00342CD2">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C27D45" w:rsidRPr="000967A2">
        <w:rPr>
          <w:rFonts w:ascii="Segoe UI Light" w:hAnsi="Segoe UI Light" w:cstheme="minorHAnsi"/>
          <w:caps/>
          <w:sz w:val="22"/>
          <w:szCs w:val="22"/>
        </w:rPr>
        <w:t>4</w:t>
      </w:r>
      <w:r w:rsidR="005A6CED" w:rsidRPr="000967A2">
        <w:rPr>
          <w:rFonts w:ascii="Segoe UI Light" w:hAnsi="Segoe UI Light" w:cstheme="minorHAnsi"/>
          <w:caps/>
          <w:sz w:val="22"/>
          <w:szCs w:val="22"/>
        </w:rPr>
        <w:t>-</w:t>
      </w:r>
      <w:r w:rsidR="00531525">
        <w:rPr>
          <w:rFonts w:ascii="Segoe UI Light" w:hAnsi="Segoe UI Light" w:cstheme="minorHAnsi"/>
          <w:caps/>
          <w:sz w:val="22"/>
          <w:szCs w:val="22"/>
        </w:rPr>
        <w:t>1</w:t>
      </w:r>
      <w:r w:rsidR="00C14C9D">
        <w:rPr>
          <w:rFonts w:ascii="Segoe UI Light" w:hAnsi="Segoe UI Light" w:cstheme="minorHAnsi"/>
          <w:caps/>
          <w:sz w:val="22"/>
          <w:szCs w:val="22"/>
        </w:rPr>
        <w:t>1</w:t>
      </w:r>
      <w:r w:rsidR="00C011FF" w:rsidRPr="000967A2">
        <w:rPr>
          <w:rFonts w:ascii="Segoe UI Light" w:hAnsi="Segoe UI Light" w:cstheme="minorHAnsi"/>
          <w:caps/>
          <w:sz w:val="22"/>
          <w:szCs w:val="22"/>
        </w:rPr>
        <w:t>-</w:t>
      </w:r>
      <w:r w:rsidR="00C14C9D">
        <w:rPr>
          <w:rFonts w:ascii="Segoe UI Light" w:hAnsi="Segoe UI Light" w:cstheme="minorHAnsi"/>
          <w:caps/>
          <w:sz w:val="22"/>
          <w:szCs w:val="22"/>
        </w:rPr>
        <w:t>01</w:t>
      </w:r>
    </w:p>
    <w:p w14:paraId="24BBA51A" w14:textId="77777777" w:rsidR="006B42FC" w:rsidRPr="000967A2" w:rsidRDefault="006B42FC" w:rsidP="00522202">
      <w:pPr>
        <w:ind w:left="2160"/>
        <w:jc w:val="right"/>
        <w:rPr>
          <w:rFonts w:ascii="Segoe UI Light" w:hAnsi="Segoe UI Light" w:cstheme="minorHAnsi"/>
          <w:sz w:val="22"/>
          <w:szCs w:val="22"/>
        </w:rPr>
      </w:pPr>
    </w:p>
    <w:p w14:paraId="4DB98FD7" w14:textId="77777777" w:rsidR="009A030E" w:rsidRPr="000967A2" w:rsidRDefault="009A030E" w:rsidP="00342CD2">
      <w:pPr>
        <w:rPr>
          <w:rFonts w:ascii="Segoe UI Light" w:hAnsi="Segoe UI Light" w:cstheme="minorHAnsi"/>
          <w:sz w:val="22"/>
          <w:szCs w:val="22"/>
        </w:rPr>
      </w:pPr>
    </w:p>
    <w:p w14:paraId="62D00A30" w14:textId="114C946C" w:rsidR="00270150" w:rsidRPr="000967A2" w:rsidRDefault="006329D1" w:rsidP="00DE0B31">
      <w:pPr>
        <w:rPr>
          <w:rFonts w:ascii="Segoe UI Light" w:hAnsi="Segoe UI Light" w:cstheme="minorHAnsi"/>
          <w:sz w:val="22"/>
          <w:szCs w:val="22"/>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0967A2">
        <w:rPr>
          <w:rFonts w:ascii="Segoe UI Light" w:hAnsi="Segoe UI Light" w:cstheme="minorHAnsi"/>
          <w:sz w:val="22"/>
          <w:szCs w:val="22"/>
        </w:rPr>
        <w:br w:type="page"/>
      </w:r>
      <w:bookmarkEnd w:id="0"/>
    </w:p>
    <w:p w14:paraId="109E0D3B" w14:textId="0082722E" w:rsidR="00230306" w:rsidRPr="000967A2"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0967A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751008AC" w:rsidR="00D542E0" w:rsidRPr="00B33515"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proofErr w:type="spellStart"/>
      <w:r w:rsidRPr="00B33515">
        <w:rPr>
          <w:rFonts w:ascii="Segoe UI Light" w:hAnsi="Segoe UI Light" w:cstheme="minorHAnsi"/>
          <w:sz w:val="24"/>
        </w:rPr>
        <w:t>TMS_DeployablePackage</w:t>
      </w:r>
      <w:r w:rsidR="00B20DEA" w:rsidRPr="00B33515">
        <w:rPr>
          <w:rFonts w:ascii="Segoe UI Light" w:hAnsi="Segoe UI Light" w:cstheme="minorHAnsi"/>
          <w:sz w:val="24"/>
        </w:rPr>
        <w:t>_10_</w:t>
      </w:r>
      <w:r w:rsidR="001F579F" w:rsidRPr="00B33515">
        <w:rPr>
          <w:rFonts w:ascii="Segoe UI Light" w:hAnsi="Segoe UI Light" w:cstheme="minorHAnsi"/>
          <w:sz w:val="24"/>
        </w:rPr>
        <w:t>3</w:t>
      </w:r>
      <w:r w:rsidR="00531525" w:rsidRPr="00B33515">
        <w:rPr>
          <w:rFonts w:ascii="Segoe UI Light" w:hAnsi="Segoe UI Light" w:cstheme="minorHAnsi"/>
          <w:sz w:val="24"/>
        </w:rPr>
        <w:t>1</w:t>
      </w:r>
      <w:r w:rsidR="00B20DEA" w:rsidRPr="00B33515">
        <w:rPr>
          <w:rFonts w:ascii="Segoe UI Light" w:hAnsi="Segoe UI Light" w:cstheme="minorHAnsi"/>
          <w:sz w:val="24"/>
        </w:rPr>
        <w:t>_</w:t>
      </w:r>
      <w:r w:rsidR="001F579F" w:rsidRPr="00B33515">
        <w:rPr>
          <w:rFonts w:ascii="Segoe UI Light" w:hAnsi="Segoe UI Light" w:cstheme="minorHAnsi"/>
          <w:sz w:val="24"/>
        </w:rPr>
        <w:t>2</w:t>
      </w:r>
      <w:r w:rsidR="00531525" w:rsidRPr="00B33515">
        <w:rPr>
          <w:rFonts w:ascii="Segoe UI Light" w:hAnsi="Segoe UI Light" w:cstheme="minorHAnsi"/>
          <w:sz w:val="24"/>
        </w:rPr>
        <w:t>111</w:t>
      </w:r>
      <w:r w:rsidR="00B20DEA" w:rsidRPr="00B33515">
        <w:rPr>
          <w:rFonts w:ascii="Segoe UI Light" w:hAnsi="Segoe UI Light" w:cstheme="minorHAnsi"/>
          <w:sz w:val="24"/>
        </w:rPr>
        <w:t>_</w:t>
      </w:r>
      <w:r w:rsidR="00115F8A" w:rsidRPr="00B33515">
        <w:rPr>
          <w:rFonts w:ascii="Segoe UI Light" w:hAnsi="Segoe UI Light" w:cstheme="minorHAnsi"/>
          <w:sz w:val="24"/>
        </w:rPr>
        <w:t>1</w:t>
      </w:r>
      <w:r w:rsidR="00C14C9D">
        <w:rPr>
          <w:rFonts w:ascii="Segoe UI Light" w:hAnsi="Segoe UI Light" w:cstheme="minorHAnsi"/>
          <w:sz w:val="24"/>
        </w:rPr>
        <w:t>3</w:t>
      </w:r>
      <w:proofErr w:type="spellEnd"/>
    </w:p>
    <w:p w14:paraId="2F92CE30" w14:textId="77777777" w:rsidR="00D542E0" w:rsidRPr="00B33515" w:rsidRDefault="00D542E0" w:rsidP="005234B3">
      <w:pPr>
        <w:ind w:left="720"/>
        <w:rPr>
          <w:rFonts w:ascii="Segoe UI Light" w:hAnsi="Segoe UI Light" w:cstheme="minorHAnsi"/>
          <w:sz w:val="24"/>
        </w:rPr>
      </w:pPr>
    </w:p>
    <w:p w14:paraId="2DFCC900" w14:textId="77777777" w:rsidR="00342CD2" w:rsidRPr="00B33515" w:rsidRDefault="00D542E0" w:rsidP="005234B3">
      <w:pPr>
        <w:ind w:left="720"/>
        <w:rPr>
          <w:rFonts w:ascii="Segoe UI Light" w:hAnsi="Segoe UI Light" w:cstheme="minorHAnsi"/>
          <w:sz w:val="24"/>
        </w:rPr>
      </w:pPr>
      <w:r w:rsidRPr="00B33515">
        <w:rPr>
          <w:rFonts w:ascii="Segoe UI Light" w:hAnsi="Segoe UI Light" w:cstheme="minorHAnsi"/>
          <w:sz w:val="24"/>
        </w:rPr>
        <w:t>This package was created on Microsoft Dynamics 365 for Finance and Operations:</w:t>
      </w:r>
    </w:p>
    <w:p w14:paraId="55B7DC5E" w14:textId="77777777" w:rsidR="00D542E0" w:rsidRPr="00B33515"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B33515" w14:paraId="782E8648" w14:textId="38DBD3AE" w:rsidTr="00300C14">
        <w:tc>
          <w:tcPr>
            <w:tcW w:w="3544" w:type="dxa"/>
            <w:shd w:val="clear" w:color="auto" w:fill="8DB3E2" w:themeFill="text2" w:themeFillTint="66"/>
          </w:tcPr>
          <w:p w14:paraId="098DD40C"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Build number</w:t>
            </w:r>
          </w:p>
        </w:tc>
      </w:tr>
      <w:tr w:rsidR="00836431" w:rsidRPr="00B33515" w14:paraId="1802730A" w14:textId="1AFFF110" w:rsidTr="00300C14">
        <w:tc>
          <w:tcPr>
            <w:tcW w:w="3544" w:type="dxa"/>
          </w:tcPr>
          <w:p w14:paraId="2BE275E3"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Application release</w:t>
            </w:r>
          </w:p>
        </w:tc>
        <w:tc>
          <w:tcPr>
            <w:tcW w:w="2410" w:type="dxa"/>
            <w:shd w:val="clear" w:color="auto" w:fill="auto"/>
          </w:tcPr>
          <w:p w14:paraId="29D15783" w14:textId="23B6BBCE" w:rsidR="00F92EDF" w:rsidRPr="00B33515" w:rsidRDefault="00646691" w:rsidP="00B33515">
            <w:pPr>
              <w:rPr>
                <w:rFonts w:ascii="Segoe UI Light" w:hAnsi="Segoe UI Light" w:cstheme="minorHAnsi"/>
                <w:sz w:val="24"/>
              </w:rPr>
            </w:pPr>
            <w:r w:rsidRPr="00B33515">
              <w:rPr>
                <w:rFonts w:ascii="Segoe UI Light" w:hAnsi="Segoe UI Light" w:cstheme="minorHAnsi"/>
                <w:sz w:val="24"/>
              </w:rPr>
              <w:t>10.0.</w:t>
            </w:r>
            <w:r w:rsidR="00975125" w:rsidRPr="00B33515">
              <w:rPr>
                <w:rFonts w:ascii="Segoe UI Light" w:hAnsi="Segoe UI Light" w:cstheme="minorHAnsi"/>
                <w:sz w:val="24"/>
              </w:rPr>
              <w:t>4</w:t>
            </w:r>
            <w:r w:rsidR="00B33515" w:rsidRPr="00B33515">
              <w:rPr>
                <w:rFonts w:ascii="Segoe UI Light" w:hAnsi="Segoe UI Light" w:cstheme="minorHAnsi"/>
                <w:sz w:val="24"/>
              </w:rPr>
              <w:t>1</w:t>
            </w:r>
          </w:p>
        </w:tc>
        <w:tc>
          <w:tcPr>
            <w:tcW w:w="2977" w:type="dxa"/>
          </w:tcPr>
          <w:p w14:paraId="5F171275" w14:textId="6E8A456D" w:rsidR="00F92EDF" w:rsidRPr="00B33515" w:rsidRDefault="006D259E" w:rsidP="00C14C9D">
            <w:pPr>
              <w:rPr>
                <w:rFonts w:ascii="Segoe UI Light" w:hAnsi="Segoe UI Light" w:cstheme="minorHAnsi"/>
                <w:sz w:val="24"/>
              </w:rPr>
            </w:pPr>
            <w:r w:rsidRPr="00B33515">
              <w:rPr>
                <w:rFonts w:ascii="Segoe UI Light" w:hAnsi="Segoe UI Light" w:cstheme="minorHAnsi"/>
                <w:sz w:val="24"/>
              </w:rPr>
              <w:t>10_</w:t>
            </w:r>
            <w:r w:rsidR="00240F76" w:rsidRPr="00B33515">
              <w:rPr>
                <w:rFonts w:ascii="Segoe UI Light" w:hAnsi="Segoe UI Light" w:cstheme="minorHAnsi"/>
                <w:sz w:val="24"/>
              </w:rPr>
              <w:t>3</w:t>
            </w:r>
            <w:r w:rsidR="00531525" w:rsidRPr="00B33515">
              <w:rPr>
                <w:rFonts w:ascii="Segoe UI Light" w:hAnsi="Segoe UI Light" w:cstheme="minorHAnsi"/>
                <w:sz w:val="24"/>
              </w:rPr>
              <w:t>1</w:t>
            </w:r>
            <w:r w:rsidR="00C80313" w:rsidRPr="00B33515">
              <w:rPr>
                <w:rFonts w:ascii="Segoe UI Light" w:hAnsi="Segoe UI Light" w:cstheme="minorHAnsi"/>
                <w:sz w:val="24"/>
              </w:rPr>
              <w:t>_</w:t>
            </w:r>
            <w:r w:rsidR="00240F76" w:rsidRPr="00B33515">
              <w:rPr>
                <w:rFonts w:ascii="Segoe UI Light" w:hAnsi="Segoe UI Light" w:cstheme="minorHAnsi"/>
                <w:sz w:val="24"/>
              </w:rPr>
              <w:t>2</w:t>
            </w:r>
            <w:r w:rsidR="00531525" w:rsidRPr="00B33515">
              <w:rPr>
                <w:rFonts w:ascii="Segoe UI Light" w:hAnsi="Segoe UI Light" w:cstheme="minorHAnsi"/>
                <w:sz w:val="24"/>
              </w:rPr>
              <w:t>111</w:t>
            </w:r>
            <w:r w:rsidR="00B20DEA" w:rsidRPr="00B33515">
              <w:rPr>
                <w:rFonts w:ascii="Segoe UI Light" w:hAnsi="Segoe UI Light" w:cstheme="minorHAnsi"/>
                <w:sz w:val="24"/>
              </w:rPr>
              <w:t>_</w:t>
            </w:r>
            <w:r w:rsidR="00CF54DC" w:rsidRPr="00B33515">
              <w:rPr>
                <w:rFonts w:ascii="Segoe UI Light" w:hAnsi="Segoe UI Light" w:cstheme="minorHAnsi"/>
                <w:sz w:val="24"/>
              </w:rPr>
              <w:t>1</w:t>
            </w:r>
            <w:r w:rsidR="00C14C9D">
              <w:rPr>
                <w:rFonts w:ascii="Segoe UI Light" w:hAnsi="Segoe UI Light" w:cstheme="minorHAnsi"/>
                <w:sz w:val="24"/>
              </w:rPr>
              <w:t>3</w:t>
            </w:r>
          </w:p>
        </w:tc>
      </w:tr>
      <w:tr w:rsidR="00836431" w:rsidRPr="00B33515" w14:paraId="11823502" w14:textId="253C4A45" w:rsidTr="00300C14">
        <w:tc>
          <w:tcPr>
            <w:tcW w:w="3544" w:type="dxa"/>
          </w:tcPr>
          <w:p w14:paraId="31040101"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Platform release</w:t>
            </w:r>
          </w:p>
        </w:tc>
        <w:tc>
          <w:tcPr>
            <w:tcW w:w="2410" w:type="dxa"/>
          </w:tcPr>
          <w:p w14:paraId="01A749F3" w14:textId="05C65357" w:rsidR="00F92EDF" w:rsidRPr="00B33515" w:rsidRDefault="00F92EDF" w:rsidP="00C14C9D">
            <w:pPr>
              <w:rPr>
                <w:rFonts w:ascii="Segoe UI Light" w:hAnsi="Segoe UI Light" w:cstheme="minorHAnsi"/>
                <w:sz w:val="24"/>
              </w:rPr>
            </w:pPr>
            <w:r w:rsidRPr="00B33515">
              <w:rPr>
                <w:rFonts w:ascii="Segoe UI Light" w:hAnsi="Segoe UI Light" w:cstheme="minorHAnsi"/>
                <w:sz w:val="24"/>
              </w:rPr>
              <w:t>Platform update</w:t>
            </w:r>
            <w:r w:rsidR="00646691" w:rsidRPr="00B33515">
              <w:rPr>
                <w:rFonts w:ascii="Segoe UI Light" w:hAnsi="Segoe UI Light" w:cstheme="minorHAnsi"/>
                <w:sz w:val="24"/>
              </w:rPr>
              <w:t xml:space="preserve"> </w:t>
            </w:r>
            <w:r w:rsidR="005C16F7" w:rsidRPr="00B33515">
              <w:rPr>
                <w:rFonts w:ascii="Segoe UI Light" w:hAnsi="Segoe UI Light" w:cstheme="minorHAnsi"/>
                <w:sz w:val="24"/>
              </w:rPr>
              <w:t>6</w:t>
            </w:r>
            <w:r w:rsidR="00C14C9D">
              <w:rPr>
                <w:rFonts w:ascii="Segoe UI Light" w:hAnsi="Segoe UI Light" w:cstheme="minorHAnsi"/>
                <w:sz w:val="24"/>
              </w:rPr>
              <w:t>4</w:t>
            </w:r>
          </w:p>
        </w:tc>
        <w:tc>
          <w:tcPr>
            <w:tcW w:w="2977" w:type="dxa"/>
          </w:tcPr>
          <w:p w14:paraId="09CCA6CE" w14:textId="67221C2B" w:rsidR="00F92EDF" w:rsidRPr="00B33515" w:rsidRDefault="001F579F" w:rsidP="00B33515">
            <w:pPr>
              <w:rPr>
                <w:rFonts w:ascii="Segoe UI Light" w:hAnsi="Segoe UI Light" w:cstheme="minorHAnsi"/>
                <w:sz w:val="24"/>
              </w:rPr>
            </w:pPr>
            <w:r w:rsidRPr="00B33515">
              <w:rPr>
                <w:rFonts w:ascii="Segoe UI Light" w:hAnsi="Segoe UI Light" w:cs="Segoe UI Light"/>
                <w:sz w:val="24"/>
              </w:rPr>
              <w:t>7.0.</w:t>
            </w:r>
            <w:r w:rsidR="00B33515" w:rsidRPr="00B33515">
              <w:rPr>
                <w:rFonts w:ascii="Segoe UI Light" w:hAnsi="Segoe UI Light" w:cs="Segoe UI Light"/>
                <w:sz w:val="24"/>
              </w:rPr>
              <w:t>7367</w:t>
            </w:r>
            <w:r w:rsidR="00975125" w:rsidRPr="00B33515">
              <w:rPr>
                <w:rFonts w:ascii="Segoe UI Light" w:hAnsi="Segoe UI Light" w:cs="Segoe UI Light"/>
                <w:sz w:val="24"/>
              </w:rPr>
              <w:t>.</w:t>
            </w:r>
            <w:r w:rsidR="00B33515" w:rsidRPr="00B33515">
              <w:rPr>
                <w:rFonts w:ascii="Segoe UI Light" w:hAnsi="Segoe UI Light" w:cs="Segoe UI Light"/>
                <w:sz w:val="24"/>
              </w:rPr>
              <w:t>67</w:t>
            </w:r>
          </w:p>
        </w:tc>
      </w:tr>
      <w:tr w:rsidR="00300C14" w:rsidRPr="000967A2" w14:paraId="5AF8EF33" w14:textId="77777777" w:rsidTr="00FD078C">
        <w:tc>
          <w:tcPr>
            <w:tcW w:w="3544" w:type="dxa"/>
          </w:tcPr>
          <w:p w14:paraId="41E793B3" w14:textId="171DE072" w:rsidR="00300C14" w:rsidRPr="00B33515" w:rsidRDefault="00300C14" w:rsidP="00342CD2">
            <w:pPr>
              <w:rPr>
                <w:rFonts w:ascii="Segoe UI Light" w:hAnsi="Segoe UI Light" w:cstheme="minorHAnsi"/>
                <w:sz w:val="24"/>
              </w:rPr>
            </w:pPr>
            <w:r w:rsidRPr="00B33515">
              <w:rPr>
                <w:rFonts w:ascii="Segoe UI Light" w:hAnsi="Segoe UI Light" w:cstheme="minorHAnsi"/>
                <w:sz w:val="24"/>
              </w:rPr>
              <w:t>Treasury management system</w:t>
            </w:r>
          </w:p>
        </w:tc>
        <w:tc>
          <w:tcPr>
            <w:tcW w:w="5387" w:type="dxa"/>
            <w:gridSpan w:val="2"/>
          </w:tcPr>
          <w:p w14:paraId="3DBB715E" w14:textId="293D975F" w:rsidR="00300C14" w:rsidRPr="000967A2" w:rsidRDefault="00300C14" w:rsidP="00C14C9D">
            <w:pPr>
              <w:rPr>
                <w:rFonts w:ascii="Segoe UI Light" w:hAnsi="Segoe UI Light" w:cs="Segoe UI Light"/>
                <w:sz w:val="24"/>
              </w:rPr>
            </w:pPr>
            <w:r w:rsidRPr="00B33515">
              <w:rPr>
                <w:rFonts w:ascii="Segoe UI Light" w:hAnsi="Segoe UI Light" w:cstheme="minorHAnsi"/>
                <w:sz w:val="24"/>
              </w:rPr>
              <w:t>10.</w:t>
            </w:r>
            <w:r w:rsidR="00B33515" w:rsidRPr="00B33515">
              <w:rPr>
                <w:rFonts w:ascii="Segoe UI Light" w:hAnsi="Segoe UI Light" w:cstheme="minorHAnsi"/>
                <w:sz w:val="24"/>
              </w:rPr>
              <w:t>30.2459.</w:t>
            </w:r>
            <w:r w:rsidR="00C14C9D">
              <w:rPr>
                <w:rFonts w:ascii="Segoe UI Light" w:hAnsi="Segoe UI Light" w:cstheme="minorHAnsi"/>
                <w:sz w:val="24"/>
              </w:rPr>
              <w:t>11</w:t>
            </w:r>
            <w:r w:rsidRPr="00B33515">
              <w:rPr>
                <w:rFonts w:ascii="Segoe UI Light" w:hAnsi="Segoe UI Light" w:cstheme="minorHAnsi"/>
                <w:sz w:val="24"/>
              </w:rPr>
              <w:t xml:space="preserve"> (</w:t>
            </w:r>
            <w:proofErr w:type="spellStart"/>
            <w:r w:rsidRPr="00B33515">
              <w:rPr>
                <w:rFonts w:ascii="Segoe UI Light" w:hAnsi="Segoe UI Light" w:cstheme="minorHAnsi"/>
                <w:sz w:val="24"/>
              </w:rPr>
              <w:t>isv</w:t>
            </w:r>
            <w:proofErr w:type="spellEnd"/>
            <w:r w:rsidRPr="00B33515">
              <w:rPr>
                <w:rFonts w:ascii="Segoe UI Light" w:hAnsi="Segoe UI Light" w:cstheme="minorHAnsi"/>
                <w:sz w:val="24"/>
              </w:rPr>
              <w:t>)</w:t>
            </w:r>
          </w:p>
        </w:tc>
      </w:tr>
    </w:tbl>
    <w:p w14:paraId="7AD96377" w14:textId="77777777" w:rsidR="0037468B" w:rsidRPr="000967A2" w:rsidRDefault="0037468B" w:rsidP="00510D72">
      <w:pPr>
        <w:pStyle w:val="Heading1"/>
        <w:jc w:val="right"/>
        <w:rPr>
          <w:rFonts w:ascii="Segoe UI Light" w:hAnsi="Segoe UI Light"/>
        </w:rPr>
      </w:pPr>
    </w:p>
    <w:p w14:paraId="07D9491A" w14:textId="079B910E" w:rsidR="00572608" w:rsidRPr="000967A2" w:rsidRDefault="00B93342" w:rsidP="00510D72">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217"/>
      </w:tblGrid>
      <w:tr w:rsidR="00836431" w:rsidRPr="000967A2" w14:paraId="5D566A19" w14:textId="77777777" w:rsidTr="0056247F">
        <w:trPr>
          <w:cantSplit/>
          <w:trHeight w:val="300"/>
        </w:trPr>
        <w:tc>
          <w:tcPr>
            <w:tcW w:w="985" w:type="dxa"/>
            <w:shd w:val="clear" w:color="auto" w:fill="8DB3E2" w:themeFill="text2" w:themeFillTint="66"/>
            <w:noWrap/>
            <w:vAlign w:val="bottom"/>
            <w:hideMark/>
          </w:tcPr>
          <w:p w14:paraId="2D0C96C6"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9217" w:type="dxa"/>
            <w:tcBorders>
              <w:bottom w:val="single" w:sz="4" w:space="0" w:color="auto"/>
            </w:tcBorders>
            <w:shd w:val="clear" w:color="auto" w:fill="8DB3E2" w:themeFill="text2" w:themeFillTint="66"/>
            <w:vAlign w:val="bottom"/>
            <w:hideMark/>
          </w:tcPr>
          <w:p w14:paraId="5701062A"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56247F" w:rsidRPr="000967A2" w14:paraId="37D64DA5" w14:textId="77777777" w:rsidTr="0056247F">
        <w:trPr>
          <w:trHeight w:val="70"/>
        </w:trPr>
        <w:tc>
          <w:tcPr>
            <w:tcW w:w="985" w:type="dxa"/>
            <w:tcBorders>
              <w:left w:val="single" w:sz="4" w:space="0" w:color="auto"/>
              <w:right w:val="single" w:sz="4" w:space="0" w:color="auto"/>
            </w:tcBorders>
            <w:shd w:val="clear" w:color="auto" w:fill="auto"/>
            <w:noWrap/>
            <w:vAlign w:val="center"/>
          </w:tcPr>
          <w:p w14:paraId="6DFEBB6C" w14:textId="03F0C94C" w:rsidR="0056247F" w:rsidRPr="000967A2" w:rsidRDefault="0056247F" w:rsidP="0056247F">
            <w:pPr>
              <w:rPr>
                <w:rFonts w:ascii="Segoe UI Light" w:hAnsi="Segoe UI Light" w:cs="Segoe UI Light"/>
                <w:sz w:val="22"/>
                <w:szCs w:val="22"/>
                <w:lang w:val="en-ZA" w:eastAsia="en-ZA"/>
              </w:rPr>
            </w:pPr>
          </w:p>
        </w:tc>
        <w:tc>
          <w:tcPr>
            <w:tcW w:w="9217" w:type="dxa"/>
            <w:tcBorders>
              <w:top w:val="single" w:sz="4" w:space="0" w:color="auto"/>
              <w:left w:val="single" w:sz="4" w:space="0" w:color="auto"/>
              <w:bottom w:val="single" w:sz="4" w:space="0" w:color="auto"/>
              <w:right w:val="single" w:sz="4" w:space="0" w:color="auto"/>
            </w:tcBorders>
            <w:shd w:val="clear" w:color="auto" w:fill="auto"/>
            <w:vAlign w:val="center"/>
          </w:tcPr>
          <w:p w14:paraId="46AE8316" w14:textId="77777777" w:rsidR="006B56A2" w:rsidRDefault="004A5168" w:rsidP="006B56A2">
            <w:pPr>
              <w:pStyle w:val="ListParagraph"/>
              <w:numPr>
                <w:ilvl w:val="0"/>
                <w:numId w:val="4"/>
              </w:numPr>
              <w:shd w:val="clear" w:color="auto" w:fill="FFFFFF"/>
              <w:ind w:left="341"/>
              <w:rPr>
                <w:rFonts w:ascii="Segoe UI Light" w:hAnsi="Segoe UI Light" w:cs="Segoe UI Light"/>
                <w:sz w:val="22"/>
                <w:szCs w:val="22"/>
              </w:rPr>
            </w:pPr>
            <w:r w:rsidRPr="006B56A2">
              <w:rPr>
                <w:rFonts w:ascii="Segoe UI Light" w:hAnsi="Segoe UI Light" w:cs="Segoe UI Light"/>
                <w:b/>
                <w:sz w:val="22"/>
                <w:szCs w:val="22"/>
                <w:lang w:val="en-ZA" w:eastAsia="en-ZA"/>
              </w:rPr>
              <w:t>Loan</w:t>
            </w:r>
            <w:r w:rsidRPr="006B56A2">
              <w:rPr>
                <w:rFonts w:ascii="Segoe UI Light" w:hAnsi="Segoe UI Light" w:cs="Segoe UI Light"/>
                <w:b/>
                <w:sz w:val="22"/>
                <w:szCs w:val="22"/>
              </w:rPr>
              <w:t xml:space="preserve"> List Page Performance</w:t>
            </w:r>
            <w:r w:rsidRPr="006B56A2">
              <w:rPr>
                <w:rFonts w:ascii="Segoe UI Light" w:hAnsi="Segoe UI Light" w:cs="Segoe UI Light"/>
                <w:sz w:val="22"/>
                <w:szCs w:val="22"/>
              </w:rPr>
              <w:t xml:space="preserve"> Improvement: </w:t>
            </w:r>
          </w:p>
          <w:p w14:paraId="49CED7D8" w14:textId="77777777" w:rsidR="001E31EB" w:rsidRDefault="006B56A2" w:rsidP="001E31EB">
            <w:pPr>
              <w:pStyle w:val="ListParagraph"/>
              <w:numPr>
                <w:ilvl w:val="0"/>
                <w:numId w:val="13"/>
              </w:numPr>
              <w:shd w:val="clear" w:color="auto" w:fill="FFFFFF" w:themeFill="background1"/>
              <w:rPr>
                <w:rFonts w:ascii="Segoe UI Light" w:hAnsi="Segoe UI Light" w:cs="Segoe UI Light"/>
                <w:sz w:val="22"/>
                <w:szCs w:val="22"/>
              </w:rPr>
            </w:pPr>
            <w:r w:rsidRPr="006B56A2">
              <w:rPr>
                <w:rFonts w:ascii="Segoe UI Light" w:hAnsi="Segoe UI Light" w:cs="Segoe UI Light"/>
                <w:sz w:val="22"/>
                <w:szCs w:val="22"/>
              </w:rPr>
              <w:t xml:space="preserve">Performance Optimization: Currently, every time the </w:t>
            </w:r>
            <w:r w:rsidRPr="006B56A2">
              <w:rPr>
                <w:rFonts w:ascii="Segoe UI Light" w:hAnsi="Segoe UI Light" w:cs="Segoe UI Light"/>
                <w:b/>
                <w:sz w:val="22"/>
                <w:szCs w:val="22"/>
              </w:rPr>
              <w:t>Loan List Page</w:t>
            </w:r>
            <w:r w:rsidRPr="006B56A2">
              <w:rPr>
                <w:rFonts w:ascii="Segoe UI Light" w:hAnsi="Segoe UI Light" w:cs="Segoe UI Light"/>
                <w:sz w:val="22"/>
                <w:szCs w:val="22"/>
              </w:rPr>
              <w:t xml:space="preserve"> switches between loans, all calculations are executed, which can significantly impact performanc</w:t>
            </w:r>
            <w:r>
              <w:rPr>
                <w:rFonts w:ascii="Segoe UI Light" w:hAnsi="Segoe UI Light" w:cs="Segoe UI Light"/>
                <w:sz w:val="22"/>
                <w:szCs w:val="22"/>
              </w:rPr>
              <w:t>e</w:t>
            </w:r>
            <w:r w:rsidR="001E31EB">
              <w:rPr>
                <w:rFonts w:ascii="Segoe UI Light" w:hAnsi="Segoe UI Light" w:cs="Segoe UI Light"/>
                <w:sz w:val="22"/>
                <w:szCs w:val="22"/>
              </w:rPr>
              <w:t xml:space="preserve">. </w:t>
            </w:r>
            <w:r w:rsidR="004A5168" w:rsidRPr="001E31EB">
              <w:rPr>
                <w:rFonts w:ascii="Segoe UI Light" w:hAnsi="Segoe UI Light" w:cs="Segoe UI Light"/>
                <w:sz w:val="22"/>
                <w:szCs w:val="22"/>
              </w:rPr>
              <w:t xml:space="preserve">Users may experience timeouts when opening the </w:t>
            </w:r>
            <w:r w:rsidR="004A5168" w:rsidRPr="001E31EB">
              <w:rPr>
                <w:rFonts w:ascii="Segoe UI Light" w:hAnsi="Segoe UI Light" w:cs="Segoe UI Light"/>
                <w:b/>
                <w:sz w:val="22"/>
                <w:szCs w:val="22"/>
              </w:rPr>
              <w:t>Loan List Page</w:t>
            </w:r>
            <w:r w:rsidR="004A5168" w:rsidRPr="001E31EB">
              <w:rPr>
                <w:rFonts w:ascii="Segoe UI Light" w:hAnsi="Segoe UI Light" w:cs="Segoe UI Light"/>
                <w:sz w:val="22"/>
                <w:szCs w:val="22"/>
              </w:rPr>
              <w:t xml:space="preserve"> if there are too many loans in the system. </w:t>
            </w:r>
          </w:p>
          <w:p w14:paraId="08794023" w14:textId="1F3B466C" w:rsidR="004A5168" w:rsidRPr="001E31EB" w:rsidRDefault="004A5168" w:rsidP="001E31EB">
            <w:pPr>
              <w:pStyle w:val="ListParagraph"/>
              <w:numPr>
                <w:ilvl w:val="0"/>
                <w:numId w:val="13"/>
              </w:numPr>
              <w:shd w:val="clear" w:color="auto" w:fill="FFFFFF" w:themeFill="background1"/>
              <w:rPr>
                <w:rFonts w:ascii="Segoe UI Light" w:hAnsi="Segoe UI Light" w:cs="Segoe UI Light"/>
                <w:sz w:val="22"/>
                <w:szCs w:val="22"/>
              </w:rPr>
            </w:pPr>
            <w:r w:rsidRPr="001E31EB">
              <w:rPr>
                <w:rFonts w:ascii="Segoe UI Light" w:hAnsi="Segoe UI Light" w:cs="Segoe UI Light"/>
                <w:sz w:val="22"/>
                <w:szCs w:val="22"/>
              </w:rPr>
              <w:t xml:space="preserve">As a temporary solution, we have introduced a parameter to </w:t>
            </w:r>
            <w:r w:rsidRPr="001E31EB">
              <w:rPr>
                <w:rFonts w:ascii="Segoe UI Light" w:hAnsi="Segoe UI Light" w:cs="Segoe UI Light"/>
                <w:b/>
                <w:sz w:val="22"/>
                <w:szCs w:val="22"/>
              </w:rPr>
              <w:t>disable</w:t>
            </w:r>
            <w:r w:rsidRPr="001E31EB">
              <w:rPr>
                <w:rFonts w:ascii="Segoe UI Light" w:hAnsi="Segoe UI Light" w:cs="Segoe UI Light"/>
                <w:sz w:val="22"/>
                <w:szCs w:val="22"/>
              </w:rPr>
              <w:t xml:space="preserve"> this feature.</w:t>
            </w:r>
          </w:p>
          <w:p w14:paraId="60538632" w14:textId="237B0D91" w:rsidR="006B56A2" w:rsidRPr="006B56A2" w:rsidRDefault="004A5168" w:rsidP="006B56A2">
            <w:pPr>
              <w:pStyle w:val="ListParagraph"/>
              <w:numPr>
                <w:ilvl w:val="0"/>
                <w:numId w:val="13"/>
              </w:numPr>
              <w:shd w:val="clear" w:color="auto" w:fill="FFFFFF" w:themeFill="background1"/>
              <w:rPr>
                <w:rFonts w:ascii="Segoe UI Light" w:hAnsi="Segoe UI Light" w:cs="Segoe UI Light"/>
                <w:sz w:val="22"/>
                <w:szCs w:val="22"/>
              </w:rPr>
            </w:pPr>
            <w:r w:rsidRPr="006B56A2">
              <w:rPr>
                <w:rFonts w:ascii="Segoe UI Light" w:hAnsi="Segoe UI Light" w:cs="Segoe UI Light"/>
                <w:sz w:val="22"/>
                <w:szCs w:val="22"/>
              </w:rPr>
              <w:t xml:space="preserve">A new tab labeled </w:t>
            </w:r>
            <w:r w:rsidRPr="006B56A2">
              <w:rPr>
                <w:rFonts w:ascii="Segoe UI Light" w:hAnsi="Segoe UI Light" w:cs="Segoe UI Light"/>
                <w:b/>
                <w:sz w:val="22"/>
                <w:szCs w:val="22"/>
              </w:rPr>
              <w:t>Features</w:t>
            </w:r>
            <w:r w:rsidRPr="006B56A2">
              <w:rPr>
                <w:rFonts w:ascii="Segoe UI Light" w:hAnsi="Segoe UI Light" w:cs="Segoe UI Light"/>
                <w:sz w:val="22"/>
                <w:szCs w:val="22"/>
              </w:rPr>
              <w:t xml:space="preserve"> has been added to the </w:t>
            </w:r>
            <w:r w:rsidRPr="006B56A2">
              <w:rPr>
                <w:rFonts w:ascii="Segoe UI Light" w:hAnsi="Segoe UI Light" w:cs="Segoe UI Light"/>
                <w:b/>
                <w:sz w:val="22"/>
                <w:szCs w:val="22"/>
              </w:rPr>
              <w:t>Treasury parameters</w:t>
            </w:r>
            <w:r w:rsidRPr="006B56A2">
              <w:rPr>
                <w:rFonts w:ascii="Segoe UI Light" w:hAnsi="Segoe UI Light" w:cs="Segoe UI Light"/>
                <w:sz w:val="22"/>
                <w:szCs w:val="22"/>
              </w:rPr>
              <w:t>.</w:t>
            </w:r>
          </w:p>
          <w:p w14:paraId="5D348300" w14:textId="1EC67212" w:rsidR="006B56A2" w:rsidRPr="006B56A2" w:rsidRDefault="004A5168" w:rsidP="006B56A2">
            <w:pPr>
              <w:pStyle w:val="ListParagraph"/>
              <w:numPr>
                <w:ilvl w:val="0"/>
                <w:numId w:val="13"/>
              </w:numPr>
              <w:shd w:val="clear" w:color="auto" w:fill="FFFFFF" w:themeFill="background1"/>
              <w:rPr>
                <w:rFonts w:ascii="Segoe UI Light" w:hAnsi="Segoe UI Light" w:cs="Segoe UI Light"/>
                <w:sz w:val="22"/>
                <w:szCs w:val="22"/>
              </w:rPr>
            </w:pPr>
            <w:r w:rsidRPr="006B56A2">
              <w:rPr>
                <w:rFonts w:ascii="Segoe UI Light" w:hAnsi="Segoe UI Light" w:cs="Segoe UI Light"/>
                <w:sz w:val="22"/>
                <w:szCs w:val="22"/>
              </w:rPr>
              <w:t xml:space="preserve">Under the </w:t>
            </w:r>
            <w:r w:rsidRPr="006B56A2">
              <w:rPr>
                <w:rFonts w:ascii="Segoe UI Light" w:hAnsi="Segoe UI Light" w:cs="Segoe UI Light"/>
                <w:b/>
                <w:sz w:val="22"/>
                <w:szCs w:val="22"/>
              </w:rPr>
              <w:t>Setup Features for Treasury</w:t>
            </w:r>
            <w:r w:rsidRPr="006B56A2">
              <w:rPr>
                <w:rFonts w:ascii="Segoe UI Light" w:hAnsi="Segoe UI Light" w:cs="Segoe UI Light"/>
                <w:sz w:val="22"/>
                <w:szCs w:val="22"/>
              </w:rPr>
              <w:t xml:space="preserve"> section, a new </w:t>
            </w:r>
            <w:proofErr w:type="spellStart"/>
            <w:r w:rsidRPr="006B56A2">
              <w:rPr>
                <w:rFonts w:ascii="Segoe UI Light" w:hAnsi="Segoe UI Light" w:cs="Segoe UI Light"/>
                <w:sz w:val="22"/>
                <w:szCs w:val="22"/>
              </w:rPr>
              <w:t>FastTab</w:t>
            </w:r>
            <w:proofErr w:type="spellEnd"/>
            <w:r w:rsidRPr="006B56A2">
              <w:rPr>
                <w:rFonts w:ascii="Segoe UI Light" w:hAnsi="Segoe UI Light" w:cs="Segoe UI Light"/>
                <w:sz w:val="22"/>
                <w:szCs w:val="22"/>
              </w:rPr>
              <w:t xml:space="preserve"> called </w:t>
            </w:r>
            <w:r w:rsidRPr="006B56A2">
              <w:rPr>
                <w:rFonts w:ascii="Segoe UI Light" w:hAnsi="Segoe UI Light" w:cs="Segoe UI Light"/>
                <w:b/>
                <w:sz w:val="22"/>
                <w:szCs w:val="22"/>
              </w:rPr>
              <w:t>Features</w:t>
            </w:r>
            <w:r w:rsidRPr="006B56A2">
              <w:rPr>
                <w:rFonts w:ascii="Segoe UI Light" w:hAnsi="Segoe UI Light" w:cs="Segoe UI Light"/>
                <w:sz w:val="22"/>
                <w:szCs w:val="22"/>
              </w:rPr>
              <w:t xml:space="preserve"> has been introduced.</w:t>
            </w:r>
          </w:p>
          <w:p w14:paraId="373A499E" w14:textId="4009659E" w:rsidR="006B56A2" w:rsidRPr="006B56A2" w:rsidRDefault="004A5168" w:rsidP="006B56A2">
            <w:pPr>
              <w:pStyle w:val="ListParagraph"/>
              <w:numPr>
                <w:ilvl w:val="1"/>
                <w:numId w:val="13"/>
              </w:numPr>
              <w:shd w:val="clear" w:color="auto" w:fill="FFFFFF" w:themeFill="background1"/>
              <w:rPr>
                <w:rFonts w:ascii="Segoe UI Light" w:hAnsi="Segoe UI Light" w:cs="Segoe UI Light"/>
                <w:sz w:val="22"/>
                <w:szCs w:val="22"/>
              </w:rPr>
            </w:pPr>
            <w:r w:rsidRPr="006B56A2">
              <w:rPr>
                <w:rFonts w:ascii="Segoe UI Light" w:hAnsi="Segoe UI Light" w:cs="Segoe UI Light"/>
                <w:sz w:val="22"/>
                <w:szCs w:val="22"/>
              </w:rPr>
              <w:t xml:space="preserve">A toggle for </w:t>
            </w:r>
            <w:r w:rsidRPr="006B56A2">
              <w:rPr>
                <w:rFonts w:ascii="Segoe UI Light" w:hAnsi="Segoe UI Light" w:cs="Segoe UI Light"/>
                <w:b/>
                <w:sz w:val="22"/>
                <w:szCs w:val="22"/>
              </w:rPr>
              <w:t>Cost of Borrowing and Funding</w:t>
            </w:r>
            <w:r w:rsidR="001E31EB">
              <w:rPr>
                <w:rFonts w:ascii="Segoe UI Light" w:hAnsi="Segoe UI Light" w:cs="Segoe UI Light"/>
                <w:b/>
                <w:sz w:val="22"/>
                <w:szCs w:val="22"/>
              </w:rPr>
              <w:t xml:space="preserve"> feature</w:t>
            </w:r>
            <w:r w:rsidRPr="006B56A2">
              <w:rPr>
                <w:rFonts w:ascii="Segoe UI Light" w:hAnsi="Segoe UI Light" w:cs="Segoe UI Light"/>
                <w:sz w:val="22"/>
                <w:szCs w:val="22"/>
              </w:rPr>
              <w:t xml:space="preserve"> has been created, allowing users to select a yes/no option.</w:t>
            </w:r>
          </w:p>
          <w:p w14:paraId="60690449" w14:textId="7F5A4D54" w:rsidR="004A5168" w:rsidRPr="006B56A2" w:rsidRDefault="006B56A2" w:rsidP="006B56A2">
            <w:pPr>
              <w:pStyle w:val="ListParagraph"/>
              <w:numPr>
                <w:ilvl w:val="1"/>
                <w:numId w:val="13"/>
              </w:numPr>
              <w:shd w:val="clear" w:color="auto" w:fill="FFFFFF" w:themeFill="background1"/>
              <w:rPr>
                <w:rFonts w:ascii="Segoe UI Light" w:hAnsi="Segoe UI Light" w:cs="Segoe UI Light"/>
                <w:sz w:val="22"/>
                <w:szCs w:val="22"/>
              </w:rPr>
            </w:pPr>
            <w:r w:rsidRPr="006B56A2">
              <w:rPr>
                <w:rFonts w:ascii="Segoe UI Light" w:hAnsi="Segoe UI Light" w:cs="Segoe UI Light"/>
                <w:sz w:val="22"/>
                <w:szCs w:val="22"/>
              </w:rPr>
              <w:t xml:space="preserve">By </w:t>
            </w:r>
            <w:r w:rsidRPr="006B56A2">
              <w:rPr>
                <w:rFonts w:ascii="Segoe UI Light" w:hAnsi="Segoe UI Light" w:cs="Segoe UI Light"/>
                <w:b/>
                <w:sz w:val="22"/>
                <w:szCs w:val="22"/>
              </w:rPr>
              <w:t>default</w:t>
            </w:r>
            <w:r w:rsidRPr="006B56A2">
              <w:rPr>
                <w:rFonts w:ascii="Segoe UI Light" w:hAnsi="Segoe UI Light" w:cs="Segoe UI Light"/>
                <w:sz w:val="22"/>
                <w:szCs w:val="22"/>
              </w:rPr>
              <w:t xml:space="preserve">, this feature is </w:t>
            </w:r>
            <w:r w:rsidRPr="006B56A2">
              <w:rPr>
                <w:rFonts w:ascii="Segoe UI Light" w:hAnsi="Segoe UI Light" w:cs="Segoe UI Light"/>
                <w:b/>
                <w:sz w:val="22"/>
                <w:szCs w:val="22"/>
              </w:rPr>
              <w:t>turned off</w:t>
            </w:r>
            <w:r w:rsidRPr="006B56A2">
              <w:rPr>
                <w:rFonts w:ascii="Segoe UI Light" w:hAnsi="Segoe UI Light" w:cs="Segoe UI Light"/>
                <w:sz w:val="22"/>
                <w:szCs w:val="22"/>
              </w:rPr>
              <w:t>.</w:t>
            </w:r>
          </w:p>
        </w:tc>
      </w:tr>
    </w:tbl>
    <w:p w14:paraId="4C7742B8" w14:textId="73131676" w:rsidR="00946600" w:rsidRPr="000967A2" w:rsidRDefault="00206DF4" w:rsidP="00946600">
      <w:pPr>
        <w:pStyle w:val="Heading1"/>
        <w:tabs>
          <w:tab w:val="right" w:pos="10207"/>
        </w:tabs>
        <w:jc w:val="right"/>
        <w:rPr>
          <w:rFonts w:ascii="Segoe UI Light" w:hAnsi="Segoe UI Light"/>
          <w:color w:val="FF0000"/>
        </w:rPr>
      </w:pPr>
      <w:r w:rsidRPr="000967A2">
        <w:rPr>
          <w:rFonts w:ascii="Segoe UI Light" w:hAnsi="Segoe UI Light"/>
          <w:color w:val="FF0000"/>
        </w:rPr>
        <w:tab/>
      </w:r>
    </w:p>
    <w:p w14:paraId="4A63AE75" w14:textId="77777777" w:rsidR="00946600" w:rsidRPr="000967A2" w:rsidRDefault="00946600">
      <w:pPr>
        <w:rPr>
          <w:rFonts w:ascii="Segoe UI Light" w:hAnsi="Segoe UI Light" w:cs="Arial"/>
          <w:bCs/>
          <w:i/>
          <w:color w:val="FF0000"/>
          <w:kern w:val="32"/>
          <w:sz w:val="28"/>
          <w:szCs w:val="32"/>
        </w:rPr>
      </w:pPr>
      <w:r w:rsidRPr="000967A2">
        <w:rPr>
          <w:rFonts w:ascii="Segoe UI Light" w:hAnsi="Segoe UI Light"/>
          <w:color w:val="FF0000"/>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bookmarkStart w:id="2" w:name="_GoBack"/>
      <w:bookmarkEnd w:id="2"/>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EF72C87"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C27D45" w:rsidRPr="000967A2">
        <w:rPr>
          <w:rFonts w:ascii="Segoe UI Light" w:hAnsi="Segoe UI Light" w:cs="Segoe UI"/>
          <w:sz w:val="14"/>
          <w:szCs w:val="14"/>
        </w:rPr>
        <w:t>4</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66FE2" w14:textId="77777777" w:rsidR="005F4B91" w:rsidRDefault="005F4B91">
      <w:r>
        <w:separator/>
      </w:r>
    </w:p>
  </w:endnote>
  <w:endnote w:type="continuationSeparator" w:id="0">
    <w:p w14:paraId="38F8AD54" w14:textId="77777777" w:rsidR="005F4B91" w:rsidRDefault="005F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720436">
          <w:rPr>
            <w:b/>
            <w:bCs/>
            <w:noProof/>
            <w:sz w:val="16"/>
            <w:szCs w:val="16"/>
          </w:rPr>
          <w:t>2</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720436">
          <w:rPr>
            <w:b/>
            <w:bCs/>
            <w:noProof/>
            <w:sz w:val="16"/>
            <w:szCs w:val="16"/>
          </w:rPr>
          <w:t>4</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CD296" w14:textId="77777777" w:rsidR="005F4B91" w:rsidRDefault="005F4B91">
      <w:r>
        <w:separator/>
      </w:r>
    </w:p>
  </w:footnote>
  <w:footnote w:type="continuationSeparator" w:id="0">
    <w:p w14:paraId="4A3DE602" w14:textId="77777777" w:rsidR="005F4B91" w:rsidRDefault="005F4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23D"/>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2A3A"/>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1EB"/>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6C8"/>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29F9"/>
    <w:rsid w:val="002F2A4A"/>
    <w:rsid w:val="002F2A5D"/>
    <w:rsid w:val="002F3A28"/>
    <w:rsid w:val="002F424B"/>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67A"/>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168"/>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525"/>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47F"/>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C3A"/>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4B9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56A2"/>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436"/>
    <w:rsid w:val="007207F5"/>
    <w:rsid w:val="00720D9A"/>
    <w:rsid w:val="00720E77"/>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42BD"/>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DF4"/>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87132"/>
    <w:rsid w:val="008906A6"/>
    <w:rsid w:val="00890F43"/>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2F9"/>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44"/>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515"/>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C9D"/>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56D"/>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35B"/>
    <w:rsid w:val="00D10C07"/>
    <w:rsid w:val="00D10CFE"/>
    <w:rsid w:val="00D117A5"/>
    <w:rsid w:val="00D122CE"/>
    <w:rsid w:val="00D12528"/>
    <w:rsid w:val="00D128EE"/>
    <w:rsid w:val="00D12AD1"/>
    <w:rsid w:val="00D13189"/>
    <w:rsid w:val="00D13279"/>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4C6"/>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62268643">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CB75CAF3-EDE9-4A8D-ABF4-B5DB6850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9</cp:revision>
  <cp:lastPrinted>2019-07-22T10:33:00Z</cp:lastPrinted>
  <dcterms:created xsi:type="dcterms:W3CDTF">2024-11-04T07:01:00Z</dcterms:created>
  <dcterms:modified xsi:type="dcterms:W3CDTF">2024-11-04T08:09:00Z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