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1CD3C85F"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9E3D5A">
        <w:rPr>
          <w:rFonts w:ascii="Segoe UI Light" w:hAnsi="Segoe UI Light" w:cstheme="minorHAnsi"/>
          <w:sz w:val="32"/>
          <w:szCs w:val="32"/>
        </w:rPr>
        <w:t>5</w:t>
      </w:r>
    </w:p>
    <w:p w14:paraId="02F9A9C4" w14:textId="77777777" w:rsidR="00D241F9" w:rsidRPr="005A46B6" w:rsidRDefault="00D241F9" w:rsidP="00D241F9">
      <w:pPr>
        <w:jc w:val="center"/>
        <w:rPr>
          <w:rFonts w:ascii="Segoe UI Light" w:hAnsi="Segoe UI Light" w:cstheme="minorHAnsi"/>
          <w:sz w:val="32"/>
          <w:szCs w:val="32"/>
        </w:rPr>
      </w:pPr>
    </w:p>
    <w:p w14:paraId="078F6FAB" w14:textId="28E6FF26"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B218DA">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9E3D5A">
        <w:rPr>
          <w:rFonts w:ascii="Segoe UI Light" w:hAnsi="Segoe UI Light" w:cstheme="minorHAnsi"/>
          <w:caps/>
          <w:sz w:val="22"/>
          <w:szCs w:val="22"/>
        </w:rPr>
        <w:t>31</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078956"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1A505FAD"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9E3D5A">
        <w:rPr>
          <w:rFonts w:ascii="Segoe UI Light" w:hAnsi="Segoe UI Light" w:cstheme="minorHAnsi"/>
          <w:sz w:val="24"/>
        </w:rPr>
        <w:t>5</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3110E71D" w14:textId="14AAA3A7" w:rsidR="0068344A" w:rsidRDefault="0068344A" w:rsidP="0068344A">
      <w:pPr>
        <w:pStyle w:val="Heading1"/>
        <w:jc w:val="right"/>
        <w:rPr>
          <w:rFonts w:ascii="Segoe UI Light" w:hAnsi="Segoe UI Light"/>
        </w:rPr>
      </w:pPr>
      <w:r>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344A" w14:paraId="1DB8A167" w14:textId="77777777" w:rsidTr="0068344A">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07F1BF3" w14:textId="77777777" w:rsidR="0068344A" w:rsidRDefault="0068344A">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57602001" w14:textId="77777777" w:rsidR="0068344A" w:rsidRDefault="0068344A">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68344A" w14:paraId="5791FFDC" w14:textId="77777777" w:rsidTr="0068344A">
        <w:trPr>
          <w:trHeight w:val="64"/>
        </w:trPr>
        <w:tc>
          <w:tcPr>
            <w:tcW w:w="2250" w:type="dxa"/>
            <w:tcBorders>
              <w:top w:val="single" w:sz="4" w:space="0" w:color="auto"/>
              <w:left w:val="single" w:sz="4" w:space="0" w:color="auto"/>
              <w:bottom w:val="single" w:sz="4" w:space="0" w:color="auto"/>
              <w:right w:val="single" w:sz="4" w:space="0" w:color="auto"/>
            </w:tcBorders>
            <w:noWrap/>
            <w:vAlign w:val="center"/>
            <w:hideMark/>
          </w:tcPr>
          <w:p w14:paraId="4F14BA7E" w14:textId="77777777" w:rsidR="0068344A" w:rsidRDefault="0068344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694357F3" w14:textId="72B3047C" w:rsidR="0068344A" w:rsidRDefault="00350079" w:rsidP="0068344A">
            <w:pPr>
              <w:pStyle w:val="ListParagraph"/>
              <w:numPr>
                <w:ilvl w:val="0"/>
                <w:numId w:val="19"/>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In Treasury loans, on the </w:t>
            </w:r>
            <w:r w:rsidRPr="00350079">
              <w:rPr>
                <w:rFonts w:ascii="Segoe UI Light" w:hAnsi="Segoe UI Light" w:cs="Segoe UI Light"/>
                <w:b/>
                <w:sz w:val="22"/>
                <w:szCs w:val="22"/>
              </w:rPr>
              <w:t>Lag analysis report</w:t>
            </w:r>
            <w:r>
              <w:rPr>
                <w:rFonts w:ascii="Segoe UI Light" w:hAnsi="Segoe UI Light" w:cs="Segoe UI Light"/>
                <w:sz w:val="22"/>
                <w:szCs w:val="22"/>
              </w:rPr>
              <w:t>, there was a separate</w:t>
            </w:r>
            <w:r w:rsidR="008554B0">
              <w:rPr>
                <w:rFonts w:ascii="Segoe UI Light" w:hAnsi="Segoe UI Light" w:cs="Segoe UI Light"/>
                <w:sz w:val="22"/>
                <w:szCs w:val="22"/>
              </w:rPr>
              <w:t xml:space="preserve"> section included which was</w:t>
            </w:r>
            <w:r>
              <w:rPr>
                <w:rFonts w:ascii="Segoe UI Light" w:hAnsi="Segoe UI Light" w:cs="Segoe UI Light"/>
                <w:sz w:val="22"/>
                <w:szCs w:val="22"/>
              </w:rPr>
              <w:t xml:space="preserve"> not related </w:t>
            </w:r>
            <w:r w:rsidR="008554B0">
              <w:rPr>
                <w:rFonts w:ascii="Segoe UI Light" w:hAnsi="Segoe UI Light" w:cs="Segoe UI Light"/>
                <w:sz w:val="22"/>
                <w:szCs w:val="22"/>
              </w:rPr>
              <w:t>to the actual report</w:t>
            </w:r>
            <w:r>
              <w:rPr>
                <w:rFonts w:ascii="Segoe UI Light" w:hAnsi="Segoe UI Light" w:cs="Segoe UI Light"/>
                <w:sz w:val="22"/>
                <w:szCs w:val="22"/>
              </w:rPr>
              <w:t>. This has been removed.</w:t>
            </w:r>
          </w:p>
        </w:tc>
      </w:tr>
    </w:tbl>
    <w:p w14:paraId="2712E6CA" w14:textId="77777777" w:rsidR="0068344A" w:rsidRDefault="0068344A" w:rsidP="007F3B5E"/>
    <w:p w14:paraId="3A7CF498" w14:textId="77777777" w:rsidR="0080610F" w:rsidRDefault="0080610F" w:rsidP="007F3B5E"/>
    <w:p w14:paraId="66C03997" w14:textId="77777777" w:rsidR="0080610F" w:rsidRDefault="0080610F" w:rsidP="007F3B5E"/>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E6A0" w14:textId="77777777" w:rsidR="00D845EB" w:rsidRDefault="00D845EB">
      <w:r>
        <w:separator/>
      </w:r>
    </w:p>
  </w:endnote>
  <w:endnote w:type="continuationSeparator" w:id="0">
    <w:p w14:paraId="152DB32A" w14:textId="77777777" w:rsidR="00D845EB" w:rsidRDefault="00D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350079">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350079">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6F3D" w14:textId="77777777" w:rsidR="00D845EB" w:rsidRDefault="00D845EB">
      <w:r>
        <w:separator/>
      </w:r>
    </w:p>
  </w:footnote>
  <w:footnote w:type="continuationSeparator" w:id="0">
    <w:p w14:paraId="4C9C4930" w14:textId="77777777" w:rsidR="00D845EB" w:rsidRDefault="00D8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D6A2E"/>
    <w:multiLevelType w:val="hybridMultilevel"/>
    <w:tmpl w:val="657809C4"/>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565616">
    <w:abstractNumId w:val="17"/>
  </w:num>
  <w:num w:numId="2" w16cid:durableId="709842471">
    <w:abstractNumId w:val="13"/>
  </w:num>
  <w:num w:numId="3" w16cid:durableId="1328248252">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643047507">
    <w:abstractNumId w:val="14"/>
  </w:num>
  <w:num w:numId="5" w16cid:durableId="690643198">
    <w:abstractNumId w:val="12"/>
  </w:num>
  <w:num w:numId="6" w16cid:durableId="1317759896">
    <w:abstractNumId w:val="15"/>
  </w:num>
  <w:num w:numId="7" w16cid:durableId="1281112343">
    <w:abstractNumId w:val="18"/>
  </w:num>
  <w:num w:numId="8" w16cid:durableId="740754076">
    <w:abstractNumId w:val="8"/>
  </w:num>
  <w:num w:numId="9" w16cid:durableId="254680339">
    <w:abstractNumId w:val="7"/>
  </w:num>
  <w:num w:numId="10" w16cid:durableId="1724331763">
    <w:abstractNumId w:val="10"/>
  </w:num>
  <w:num w:numId="11" w16cid:durableId="1529217675">
    <w:abstractNumId w:val="9"/>
  </w:num>
  <w:num w:numId="12" w16cid:durableId="1781871930">
    <w:abstractNumId w:val="3"/>
  </w:num>
  <w:num w:numId="13" w16cid:durableId="1091464735">
    <w:abstractNumId w:val="6"/>
  </w:num>
  <w:num w:numId="14" w16cid:durableId="1449737200">
    <w:abstractNumId w:val="2"/>
  </w:num>
  <w:num w:numId="15" w16cid:durableId="1403216997">
    <w:abstractNumId w:val="4"/>
  </w:num>
  <w:num w:numId="16" w16cid:durableId="1232617480">
    <w:abstractNumId w:val="5"/>
  </w:num>
  <w:num w:numId="17" w16cid:durableId="1176578119">
    <w:abstractNumId w:val="16"/>
  </w:num>
  <w:num w:numId="18" w16cid:durableId="635528874">
    <w:abstractNumId w:val="1"/>
  </w:num>
  <w:num w:numId="19" w16cid:durableId="309403867">
    <w:abstractNumId w:val="14"/>
  </w:num>
  <w:num w:numId="20" w16cid:durableId="158121594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A5DCF"/>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079"/>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4A"/>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4B0"/>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0BA"/>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3D5A"/>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3FC"/>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5EB"/>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14"/>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615660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5A10AA3B-7243-4955-8AC9-10F0D268B630}">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2367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2024-01-18T08:30:00Z</dcterms:created>
  <dcterms:modified xsi:type="dcterms:W3CDTF">2024-01-18T08:30:00Z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